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14:paraId="06A0CA58" w14:textId="77777777" w:rsidTr="00A55E06">
        <w:tc>
          <w:tcPr>
            <w:tcW w:w="3510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0B0FBDCB" w:rsidR="00A47807" w:rsidRPr="004E11DE" w:rsidRDefault="00F0396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55E06">
        <w:tc>
          <w:tcPr>
            <w:tcW w:w="3510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74F0D62B" w:rsidR="00A47807" w:rsidRPr="004E11DE" w:rsidRDefault="00F0396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информационных характеристик естественных языков</w:t>
            </w:r>
          </w:p>
        </w:tc>
      </w:tr>
      <w:tr w:rsidR="00023E4E" w14:paraId="257A433B" w14:textId="77777777" w:rsidTr="00A55E06">
        <w:tc>
          <w:tcPr>
            <w:tcW w:w="3510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A91FDD" w:rsidR="00023E4E" w:rsidRPr="004E11DE" w:rsidRDefault="00F0396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Кафедра компьютерной безопасности</w:t>
            </w:r>
          </w:p>
        </w:tc>
      </w:tr>
      <w:tr w:rsidR="000A439E" w14:paraId="5DC778C2" w14:textId="77777777" w:rsidTr="00A55E06">
        <w:tc>
          <w:tcPr>
            <w:tcW w:w="3510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2A8072F0" w:rsidR="000A439E" w:rsidRPr="004E11DE" w:rsidRDefault="00F0396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Лось Алексей Борисович</w:t>
            </w:r>
          </w:p>
        </w:tc>
      </w:tr>
      <w:tr w:rsidR="00A47807" w14:paraId="03E3786D" w14:textId="77777777" w:rsidTr="00A55E06">
        <w:tc>
          <w:tcPr>
            <w:tcW w:w="3510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055" w:type="dxa"/>
          </w:tcPr>
          <w:p w14:paraId="410BFC86" w14:textId="5E332DD9" w:rsidR="00A47807" w:rsidRPr="00D448DA" w:rsidRDefault="001935C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направлен на исследование вероятностных и статистических характеристик естественных языков. В процессе проведения исследования планируется с</w:t>
            </w:r>
            <w:r w:rsidR="00A55E06">
              <w:rPr>
                <w:i/>
                <w:color w:val="000000" w:themeColor="text1"/>
              </w:rPr>
              <w:t xml:space="preserve">обрать и обработать значительное </w:t>
            </w:r>
            <w:r>
              <w:rPr>
                <w:i/>
                <w:color w:val="000000" w:themeColor="text1"/>
              </w:rPr>
              <w:t xml:space="preserve">количество материала для создания языкового корпуса и последующего изучения </w:t>
            </w:r>
            <w:r w:rsidRPr="001935C9">
              <w:rPr>
                <w:i/>
                <w:color w:val="000000" w:themeColor="text1"/>
              </w:rPr>
              <w:t>ряда информационных характеристик</w:t>
            </w:r>
            <w:r w:rsidR="003F2D18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таких как </w:t>
            </w:r>
            <w:r w:rsidRPr="001935C9">
              <w:rPr>
                <w:i/>
                <w:color w:val="000000" w:themeColor="text1"/>
              </w:rPr>
              <w:t xml:space="preserve">энтропия, распределение </w:t>
            </w:r>
            <w:r>
              <w:rPr>
                <w:i/>
                <w:color w:val="000000" w:themeColor="text1"/>
                <w:lang w:val="en-US"/>
              </w:rPr>
              <w:t>n</w:t>
            </w:r>
            <w:r>
              <w:rPr>
                <w:i/>
                <w:color w:val="000000" w:themeColor="text1"/>
              </w:rPr>
              <w:t>-</w:t>
            </w:r>
            <w:r w:rsidRPr="001935C9">
              <w:rPr>
                <w:i/>
                <w:color w:val="000000" w:themeColor="text1"/>
              </w:rPr>
              <w:t>грамм,</w:t>
            </w:r>
            <w:r>
              <w:rPr>
                <w:i/>
                <w:color w:val="000000" w:themeColor="text1"/>
              </w:rPr>
              <w:t xml:space="preserve"> избыточность и перплексия, </w:t>
            </w:r>
            <w:r w:rsidRPr="001935C9">
              <w:rPr>
                <w:i/>
                <w:color w:val="000000" w:themeColor="text1"/>
              </w:rPr>
              <w:t>использование которых позволяет ст</w:t>
            </w:r>
            <w:r w:rsidR="00A55E06">
              <w:rPr>
                <w:i/>
                <w:color w:val="000000" w:themeColor="text1"/>
              </w:rPr>
              <w:t>роить прогнозные модели указанных характеристик</w:t>
            </w:r>
            <w:r w:rsidRPr="001935C9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55E06">
        <w:tc>
          <w:tcPr>
            <w:tcW w:w="3510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055" w:type="dxa"/>
          </w:tcPr>
          <w:p w14:paraId="2B0E86C3" w14:textId="4DE48D6C" w:rsidR="00562C2F" w:rsidRPr="00562C2F" w:rsidRDefault="00A55E06" w:rsidP="00A55E06">
            <w:pPr>
              <w:pStyle w:val="a4"/>
              <w:numPr>
                <w:ilvl w:val="0"/>
                <w:numId w:val="7"/>
              </w:numPr>
              <w:ind w:left="357" w:hanging="357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существующих методов</w:t>
            </w:r>
            <w:r w:rsidR="00562C2F" w:rsidRPr="00562C2F">
              <w:rPr>
                <w:i/>
                <w:color w:val="000000" w:themeColor="text1"/>
              </w:rPr>
              <w:t xml:space="preserve"> исследования информационных характеристик текстов</w:t>
            </w:r>
            <w:r>
              <w:rPr>
                <w:i/>
                <w:color w:val="000000" w:themeColor="text1"/>
              </w:rPr>
              <w:t xml:space="preserve"> различных источников</w:t>
            </w:r>
          </w:p>
          <w:p w14:paraId="67549F7C" w14:textId="6C72C35C" w:rsidR="00562C2F" w:rsidRPr="00562C2F" w:rsidRDefault="00562C2F" w:rsidP="00A55E06">
            <w:pPr>
              <w:pStyle w:val="a4"/>
              <w:numPr>
                <w:ilvl w:val="0"/>
                <w:numId w:val="7"/>
              </w:numPr>
              <w:ind w:left="357" w:hanging="357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Pr="00562C2F">
              <w:rPr>
                <w:i/>
                <w:color w:val="000000" w:themeColor="text1"/>
              </w:rPr>
              <w:t>знакомление со средства</w:t>
            </w:r>
            <w:r w:rsidR="00A55E06">
              <w:rPr>
                <w:i/>
                <w:color w:val="000000" w:themeColor="text1"/>
              </w:rPr>
              <w:t>ми</w:t>
            </w:r>
            <w:r w:rsidRPr="00562C2F">
              <w:rPr>
                <w:i/>
                <w:color w:val="000000" w:themeColor="text1"/>
              </w:rPr>
              <w:t xml:space="preserve"> автоматизированной обработки текстовой потоковой информации</w:t>
            </w:r>
          </w:p>
          <w:p w14:paraId="34773E2D" w14:textId="5C8618AD" w:rsidR="00562C2F" w:rsidRPr="00562C2F" w:rsidRDefault="00562C2F" w:rsidP="00A55E06">
            <w:pPr>
              <w:pStyle w:val="a4"/>
              <w:numPr>
                <w:ilvl w:val="0"/>
                <w:numId w:val="7"/>
              </w:numPr>
              <w:ind w:left="357" w:hanging="357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Pr="00562C2F">
              <w:rPr>
                <w:i/>
                <w:color w:val="000000" w:themeColor="text1"/>
              </w:rPr>
              <w:t>акрепление</w:t>
            </w:r>
            <w:r w:rsidR="00A55E06">
              <w:rPr>
                <w:i/>
                <w:color w:val="000000" w:themeColor="text1"/>
              </w:rPr>
              <w:t xml:space="preserve"> имеющихся и приобретение новых</w:t>
            </w:r>
            <w:r w:rsidRPr="00562C2F">
              <w:rPr>
                <w:i/>
                <w:color w:val="000000" w:themeColor="text1"/>
              </w:rPr>
              <w:t xml:space="preserve"> навыков в области программирования для автоматизированной обработки текстов</w:t>
            </w:r>
          </w:p>
          <w:p w14:paraId="476B5B5C" w14:textId="145D9132" w:rsidR="00A47807" w:rsidRPr="007E7042" w:rsidRDefault="00562C2F" w:rsidP="00562C2F">
            <w:pPr>
              <w:pStyle w:val="a4"/>
              <w:numPr>
                <w:ilvl w:val="0"/>
                <w:numId w:val="7"/>
              </w:numPr>
              <w:ind w:left="357" w:hanging="357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Pr="00562C2F">
              <w:rPr>
                <w:i/>
                <w:color w:val="000000" w:themeColor="text1"/>
              </w:rPr>
              <w:t xml:space="preserve">остроение математических моделей появления информации о выходных сообщениях на русском </w:t>
            </w:r>
            <w:r w:rsidR="00A55E06">
              <w:rPr>
                <w:i/>
                <w:color w:val="000000" w:themeColor="text1"/>
              </w:rPr>
              <w:t>и ряде европейских языков</w:t>
            </w:r>
            <w:r w:rsidRPr="00562C2F">
              <w:rPr>
                <w:i/>
                <w:color w:val="000000" w:themeColor="text1"/>
              </w:rPr>
              <w:t xml:space="preserve"> дискретного канала связи</w:t>
            </w:r>
          </w:p>
        </w:tc>
      </w:tr>
      <w:tr w:rsidR="00A47807" w14:paraId="0D6CEAC8" w14:textId="77777777" w:rsidTr="00A55E06">
        <w:tc>
          <w:tcPr>
            <w:tcW w:w="3510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55" w:type="dxa"/>
          </w:tcPr>
          <w:p w14:paraId="5C204FB0" w14:textId="750B4A52" w:rsidR="00A47807" w:rsidRDefault="00562C2F" w:rsidP="00A55E06">
            <w:pPr>
              <w:pStyle w:val="a4"/>
              <w:numPr>
                <w:ilvl w:val="0"/>
                <w:numId w:val="8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и подготовка материалов для</w:t>
            </w:r>
            <w:r w:rsidR="007E7042">
              <w:rPr>
                <w:color w:val="000000" w:themeColor="text1"/>
              </w:rPr>
              <w:t xml:space="preserve"> проведения  исследований</w:t>
            </w:r>
          </w:p>
          <w:p w14:paraId="5E9DE954" w14:textId="21994133" w:rsidR="00562C2F" w:rsidRPr="00562C2F" w:rsidRDefault="00562C2F" w:rsidP="00A55E06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62C2F">
              <w:rPr>
                <w:color w:val="000000" w:themeColor="text1"/>
              </w:rPr>
              <w:t>азработка алгоритмической части задачи</w:t>
            </w:r>
          </w:p>
          <w:p w14:paraId="6B0D25E9" w14:textId="7DEE80A9" w:rsidR="00562C2F" w:rsidRPr="00562C2F" w:rsidRDefault="00562C2F" w:rsidP="00A55E06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62C2F">
              <w:rPr>
                <w:color w:val="000000" w:themeColor="text1"/>
              </w:rPr>
              <w:t>аписание программ</w:t>
            </w:r>
            <w:r>
              <w:rPr>
                <w:color w:val="000000" w:themeColor="text1"/>
              </w:rPr>
              <w:t xml:space="preserve"> для работы с текстовой информацией</w:t>
            </w:r>
          </w:p>
          <w:p w14:paraId="72745926" w14:textId="35751AB9" w:rsidR="00562C2F" w:rsidRPr="00562C2F" w:rsidRDefault="00562C2F" w:rsidP="00A55E06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62C2F">
              <w:rPr>
                <w:color w:val="000000" w:themeColor="text1"/>
              </w:rPr>
              <w:t>оиск, анализ и обработка</w:t>
            </w:r>
            <w:r w:rsidR="00A55E06">
              <w:rPr>
                <w:color w:val="000000" w:themeColor="text1"/>
              </w:rPr>
              <w:t xml:space="preserve"> </w:t>
            </w:r>
            <w:r w:rsidR="00A55E06" w:rsidRPr="00562C2F">
              <w:rPr>
                <w:color w:val="000000" w:themeColor="text1"/>
              </w:rPr>
              <w:t>большого объема</w:t>
            </w:r>
            <w:r w:rsidRPr="00562C2F">
              <w:rPr>
                <w:color w:val="000000" w:themeColor="text1"/>
              </w:rPr>
              <w:t xml:space="preserve"> </w:t>
            </w:r>
            <w:r w:rsidR="00A55E06">
              <w:rPr>
                <w:color w:val="000000" w:themeColor="text1"/>
              </w:rPr>
              <w:t>текстовой информации в автоматизированном режиме</w:t>
            </w:r>
          </w:p>
          <w:p w14:paraId="2524BCD5" w14:textId="263C2297" w:rsidR="00562C2F" w:rsidRPr="00562C2F" w:rsidRDefault="00A55E06" w:rsidP="00A55E06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Применение для исследования информационных</w:t>
            </w:r>
            <w:r w:rsidR="00562C2F">
              <w:rPr>
                <w:color w:val="000000" w:themeColor="text1"/>
              </w:rPr>
              <w:t xml:space="preserve"> хар</w:t>
            </w:r>
            <w:r>
              <w:rPr>
                <w:color w:val="000000" w:themeColor="text1"/>
              </w:rPr>
              <w:t>актеристик языка статистических и эмпирических  методов</w:t>
            </w:r>
          </w:p>
        </w:tc>
      </w:tr>
      <w:tr w:rsidR="00691CF6" w14:paraId="03FD99AE" w14:textId="77777777" w:rsidTr="00A55E06">
        <w:tc>
          <w:tcPr>
            <w:tcW w:w="3510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5BD4604" w:rsidR="00691CF6" w:rsidRPr="004E11DE" w:rsidRDefault="00F0396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8E164E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.01.2020 – 31.12.2020</w:t>
            </w:r>
          </w:p>
        </w:tc>
      </w:tr>
      <w:tr w:rsidR="00F379A0" w14:paraId="06FA277B" w14:textId="77777777" w:rsidTr="00A55E06">
        <w:tc>
          <w:tcPr>
            <w:tcW w:w="3510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055" w:type="dxa"/>
          </w:tcPr>
          <w:p w14:paraId="3B1DF2D8" w14:textId="0157C507" w:rsidR="00F379A0" w:rsidRPr="004E11DE" w:rsidRDefault="00B46F7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bookmarkStart w:id="0" w:name="_GoBack"/>
            <w:bookmarkEnd w:id="0"/>
          </w:p>
        </w:tc>
      </w:tr>
      <w:tr w:rsidR="00A47807" w14:paraId="428C3D22" w14:textId="77777777" w:rsidTr="00A55E06">
        <w:tc>
          <w:tcPr>
            <w:tcW w:w="3510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14:paraId="543DCEF6" w14:textId="4FEE9C21" w:rsidR="00A47807" w:rsidRDefault="00F039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  <w:r w:rsidR="00562C2F">
              <w:rPr>
                <w:i/>
                <w:color w:val="000000" w:themeColor="text1"/>
              </w:rPr>
              <w:t xml:space="preserve"> (преимущественно)</w:t>
            </w:r>
          </w:p>
          <w:p w14:paraId="58795A5B" w14:textId="48EC6A82" w:rsidR="00B46EB1" w:rsidRPr="004E11DE" w:rsidRDefault="00B46E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14:paraId="26C4FA95" w14:textId="77777777" w:rsidTr="00A55E06">
        <w:tc>
          <w:tcPr>
            <w:tcW w:w="3510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6055" w:type="dxa"/>
          </w:tcPr>
          <w:p w14:paraId="09C35C9F" w14:textId="740ADB4C" w:rsidR="00F379A0" w:rsidRPr="004E11DE" w:rsidRDefault="007E70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55E06">
        <w:tc>
          <w:tcPr>
            <w:tcW w:w="3510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5F8BF907" w:rsidR="00F379A0" w:rsidRPr="004E11DE" w:rsidRDefault="00F039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 w:rsidR="007E7042">
              <w:rPr>
                <w:i/>
                <w:color w:val="000000" w:themeColor="text1"/>
              </w:rPr>
              <w:t>, групповая</w:t>
            </w:r>
          </w:p>
        </w:tc>
      </w:tr>
      <w:tr w:rsidR="00F379A0" w14:paraId="169F388C" w14:textId="77777777" w:rsidTr="00A55E06">
        <w:tc>
          <w:tcPr>
            <w:tcW w:w="3510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4FD897A" w14:textId="77777777" w:rsidR="00F379A0" w:rsidRDefault="00B46EB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Участие в проекте предлагается студентам бакалавриата/специалитета, магистратуры и аспирантам.</w:t>
            </w:r>
          </w:p>
          <w:p w14:paraId="284FC4B8" w14:textId="3EA091D8" w:rsidR="00B46EB1" w:rsidRDefault="00626D6F" w:rsidP="00B46EB1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Аналитическое мышление</w:t>
            </w:r>
          </w:p>
          <w:p w14:paraId="4D2F1C68" w14:textId="23619BEC" w:rsidR="007E7042" w:rsidRDefault="007E7042" w:rsidP="00B46EB1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основ программирования</w:t>
            </w:r>
          </w:p>
          <w:p w14:paraId="5A33F733" w14:textId="5E51A2FD" w:rsidR="00626D6F" w:rsidRPr="00626D6F" w:rsidRDefault="00626D6F" w:rsidP="00626D6F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проекте</w:t>
            </w:r>
          </w:p>
        </w:tc>
      </w:tr>
      <w:tr w:rsidR="00971EDC" w14:paraId="415D355E" w14:textId="77777777" w:rsidTr="00A55E06">
        <w:tc>
          <w:tcPr>
            <w:tcW w:w="3510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B977006" w14:textId="77777777" w:rsidR="00B46EB1" w:rsidRDefault="00C84559" w:rsidP="00B46E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обзор/отчет</w:t>
            </w:r>
          </w:p>
          <w:p w14:paraId="10C60969" w14:textId="77777777" w:rsidR="00C84559" w:rsidRDefault="00C84559" w:rsidP="00B46E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Публикации научных статей</w:t>
            </w:r>
          </w:p>
          <w:p w14:paraId="2FC20597" w14:textId="5DE20C80" w:rsidR="00C84559" w:rsidRPr="004E11DE" w:rsidRDefault="00C84559" w:rsidP="00B46E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Доклады на конференциях</w:t>
            </w:r>
          </w:p>
        </w:tc>
      </w:tr>
      <w:tr w:rsidR="00A47807" w14:paraId="384D585B" w14:textId="77777777" w:rsidTr="00A55E06">
        <w:tc>
          <w:tcPr>
            <w:tcW w:w="3510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6055" w:type="dxa"/>
          </w:tcPr>
          <w:p w14:paraId="1F4B890C" w14:textId="6DFA3ACB" w:rsidR="00B46EB1" w:rsidRDefault="00B46EB1" w:rsidP="00B46E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о проделанной работе</w:t>
            </w:r>
            <w:r w:rsidR="008701F3">
              <w:rPr>
                <w:i/>
                <w:color w:val="000000" w:themeColor="text1"/>
              </w:rPr>
              <w:t>, включающий результаты теоретических и экспериментальных исследований</w:t>
            </w:r>
            <w:r w:rsidR="0019504D">
              <w:rPr>
                <w:i/>
                <w:color w:val="000000" w:themeColor="text1"/>
              </w:rPr>
              <w:t>, а также соответствующее ПО</w:t>
            </w:r>
          </w:p>
          <w:p w14:paraId="0C4E70E2" w14:textId="3C4D69A9" w:rsidR="00A47807" w:rsidRPr="004E11DE" w:rsidRDefault="00A47807" w:rsidP="00AD4D49">
            <w:pPr>
              <w:rPr>
                <w:i/>
                <w:color w:val="000000" w:themeColor="text1"/>
              </w:rPr>
            </w:pPr>
          </w:p>
        </w:tc>
      </w:tr>
      <w:tr w:rsidR="00971EDC" w14:paraId="3AE0C6F1" w14:textId="77777777" w:rsidTr="00A55E06">
        <w:tc>
          <w:tcPr>
            <w:tcW w:w="3510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11BFA440" w14:textId="33AE7662" w:rsidR="00971EDC" w:rsidRDefault="00562C2F" w:rsidP="00C84559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и полнота выполнения индивидуальных задач</w:t>
            </w:r>
          </w:p>
          <w:p w14:paraId="501800BC" w14:textId="77777777" w:rsidR="00562C2F" w:rsidRDefault="00562C2F" w:rsidP="00C84559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Своевременное представление руководителю проекта письменного отчета по результатам проделанной работы</w:t>
            </w:r>
          </w:p>
          <w:p w14:paraId="53673ECB" w14:textId="43E117D2" w:rsidR="0019504D" w:rsidRPr="00C84559" w:rsidRDefault="0019504D" w:rsidP="00C84559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 проекта</w:t>
            </w:r>
          </w:p>
        </w:tc>
      </w:tr>
      <w:tr w:rsidR="00A47807" w14:paraId="32866122" w14:textId="77777777" w:rsidTr="00A55E06">
        <w:tc>
          <w:tcPr>
            <w:tcW w:w="3510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761006D" w:rsidR="00A47807" w:rsidRPr="004E11DE" w:rsidRDefault="00F039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A55E06">
        <w:tc>
          <w:tcPr>
            <w:tcW w:w="3510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22DE86A7" w:rsidR="00A47807" w:rsidRPr="004E11DE" w:rsidRDefault="00562C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случае, если количество заявок на участие в проекте превышает количество вакантных мест на проекте, проводится собеседование в очной или заочной форме (на усмотрение руководителя)</w:t>
            </w:r>
          </w:p>
        </w:tc>
      </w:tr>
      <w:tr w:rsidR="00F379A0" w14:paraId="14260A8B" w14:textId="77777777" w:rsidTr="00A55E06">
        <w:tc>
          <w:tcPr>
            <w:tcW w:w="3510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055" w:type="dxa"/>
          </w:tcPr>
          <w:p w14:paraId="2CBAC50B" w14:textId="0985D2F2" w:rsidR="00F379A0" w:rsidRPr="004E11DE" w:rsidRDefault="00F0396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техника, Информационная безопасность, Компьютерная безопасность, Прикладная математика</w:t>
            </w:r>
            <w:r w:rsidR="008E164E">
              <w:rPr>
                <w:i/>
                <w:color w:val="000000" w:themeColor="text1"/>
              </w:rPr>
              <w:t>, Фундаментальная и компьютерная лингвистика</w:t>
            </w:r>
          </w:p>
        </w:tc>
      </w:tr>
      <w:tr w:rsidR="00F379A0" w14:paraId="4B6A6EBF" w14:textId="77777777" w:rsidTr="00A55E06">
        <w:tc>
          <w:tcPr>
            <w:tcW w:w="3510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705167FF" w:rsidR="00F379A0" w:rsidRPr="004E11DE" w:rsidRDefault="00F0396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Таллинская, 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797"/>
    <w:multiLevelType w:val="hybridMultilevel"/>
    <w:tmpl w:val="B5D4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3EA6"/>
    <w:multiLevelType w:val="hybridMultilevel"/>
    <w:tmpl w:val="3A50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1C67"/>
    <w:multiLevelType w:val="hybridMultilevel"/>
    <w:tmpl w:val="9CD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2D29"/>
    <w:multiLevelType w:val="hybridMultilevel"/>
    <w:tmpl w:val="027222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9858DB"/>
    <w:multiLevelType w:val="hybridMultilevel"/>
    <w:tmpl w:val="D7A2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4458A"/>
    <w:multiLevelType w:val="hybridMultilevel"/>
    <w:tmpl w:val="B6B4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935C9"/>
    <w:rsid w:val="0019504D"/>
    <w:rsid w:val="001D79C2"/>
    <w:rsid w:val="00231EA4"/>
    <w:rsid w:val="002D4B0B"/>
    <w:rsid w:val="003D53CE"/>
    <w:rsid w:val="003E3254"/>
    <w:rsid w:val="003F2D18"/>
    <w:rsid w:val="00400C0B"/>
    <w:rsid w:val="004678F7"/>
    <w:rsid w:val="00484AF4"/>
    <w:rsid w:val="004C1D36"/>
    <w:rsid w:val="004E11DE"/>
    <w:rsid w:val="004E12FA"/>
    <w:rsid w:val="00562C2F"/>
    <w:rsid w:val="005A6059"/>
    <w:rsid w:val="005E13DA"/>
    <w:rsid w:val="005E3B03"/>
    <w:rsid w:val="00611FDD"/>
    <w:rsid w:val="00626D6F"/>
    <w:rsid w:val="00691CF6"/>
    <w:rsid w:val="00772F69"/>
    <w:rsid w:val="007E7042"/>
    <w:rsid w:val="0082311B"/>
    <w:rsid w:val="00834E3D"/>
    <w:rsid w:val="008701F3"/>
    <w:rsid w:val="008B458B"/>
    <w:rsid w:val="008E164E"/>
    <w:rsid w:val="00963578"/>
    <w:rsid w:val="00971EDC"/>
    <w:rsid w:val="00990D2A"/>
    <w:rsid w:val="00A013F2"/>
    <w:rsid w:val="00A47807"/>
    <w:rsid w:val="00A550AE"/>
    <w:rsid w:val="00A55E06"/>
    <w:rsid w:val="00AD4D49"/>
    <w:rsid w:val="00AD5C4C"/>
    <w:rsid w:val="00B46EB1"/>
    <w:rsid w:val="00B46F78"/>
    <w:rsid w:val="00B47552"/>
    <w:rsid w:val="00C84559"/>
    <w:rsid w:val="00C86CA2"/>
    <w:rsid w:val="00D448DA"/>
    <w:rsid w:val="00F0396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7BE9E08-B343-4C6A-B8EE-41A8041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Малашина Анастасия Геннадьевна</cp:lastModifiedBy>
  <cp:revision>6</cp:revision>
  <dcterms:created xsi:type="dcterms:W3CDTF">2019-12-05T10:28:00Z</dcterms:created>
  <dcterms:modified xsi:type="dcterms:W3CDTF">2019-12-05T22:01:00Z</dcterms:modified>
</cp:coreProperties>
</file>