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9"/>
        <w:gridCol w:w="4550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5CD2398E" w:rsidR="00A47807" w:rsidRPr="00636A92" w:rsidRDefault="00BF63C9" w:rsidP="00636A92">
            <w:pP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 w:rsidRPr="009E2FA7">
              <w:rPr>
                <w:rFonts w:ascii="Times New Roman" w:hAnsi="Times New Roman" w:cs="Times New Roman"/>
                <w:i/>
                <w:color w:val="000000" w:themeColor="text1"/>
              </w:rPr>
              <w:t>исследовательский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753747DC" w:rsidR="00A47807" w:rsidRPr="009D152B" w:rsidRDefault="00636A92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Анализ и перевод источников по новейшей истории стран Ибероамерики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64CCAF44" w:rsidR="00023E4E" w:rsidRPr="00BF63C9" w:rsidRDefault="00636A92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Департамент иностранных языков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1B6CB692" w:rsidR="000A439E" w:rsidRPr="009D152B" w:rsidRDefault="00636A92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Арабаджян А.З.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5319AFA5" w:rsidR="00BF63C9" w:rsidRPr="000A514C" w:rsidRDefault="002D03E3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Департамент иностранных языков</w:t>
            </w:r>
            <w:r w:rsidR="000A514C" w:rsidRPr="000A514C">
              <w:rPr>
                <w:rFonts w:ascii="Times New Roman" w:hAnsi="Times New Roman" w:cs="Times New Roman"/>
                <w:color w:val="000000" w:themeColor="text1"/>
              </w:rPr>
              <w:t xml:space="preserve"> / </w:t>
            </w:r>
            <w:r w:rsidR="000A514C">
              <w:rPr>
                <w:rFonts w:ascii="Times New Roman" w:hAnsi="Times New Roman" w:cs="Times New Roman"/>
                <w:color w:val="000000" w:themeColor="text1"/>
              </w:rPr>
              <w:t xml:space="preserve">разработка дидактических материалов на базе проделанной исследовательской работы 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23ABC004" w:rsidR="00A47807" w:rsidRPr="00BF63C9" w:rsidRDefault="009C2733" w:rsidP="009C273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Основная идея проекта состоит в практическом применении знаний испанского языка и навыков по</w:t>
            </w:r>
            <w:r w:rsidR="000A5A6A">
              <w:rPr>
                <w:rFonts w:ascii="Times New Roman" w:hAnsi="Times New Roman" w:cs="Times New Roman"/>
                <w:color w:val="000000" w:themeColor="text1"/>
              </w:rPr>
              <w:t xml:space="preserve"> анализу 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переводу для исследования конкретной исторической проблемы, которая связана с современной политической или </w:t>
            </w:r>
            <w:r w:rsidR="00F67348">
              <w:rPr>
                <w:rFonts w:ascii="Times New Roman" w:hAnsi="Times New Roman" w:cs="Times New Roman"/>
                <w:color w:val="000000" w:themeColor="text1"/>
              </w:rPr>
              <w:t>социально-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</w:rPr>
              <w:t xml:space="preserve">экономической ситуацией в </w:t>
            </w:r>
            <w:r w:rsidR="000A514C">
              <w:rPr>
                <w:rFonts w:ascii="Times New Roman" w:hAnsi="Times New Roman" w:cs="Times New Roman"/>
                <w:color w:val="000000" w:themeColor="text1"/>
              </w:rPr>
              <w:t xml:space="preserve">испаноговорящей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стране. Проблематика подбирается индивидуально для каждого студента с учетом его интересов.  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9C2733" w:rsidRDefault="00A4780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 w:rsidRPr="009C27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476B5B5C" w14:textId="0F99180B" w:rsidR="00A47807" w:rsidRPr="009D152B" w:rsidRDefault="000A5A6A" w:rsidP="00CA658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Проанализировать ряд </w:t>
            </w:r>
            <w:r w:rsidR="002D03E3">
              <w:rPr>
                <w:rFonts w:ascii="Times New Roman" w:hAnsi="Times New Roman" w:cs="Times New Roman"/>
              </w:rPr>
              <w:t xml:space="preserve">исторических </w:t>
            </w:r>
            <w:r>
              <w:rPr>
                <w:rFonts w:ascii="Times New Roman" w:hAnsi="Times New Roman" w:cs="Times New Roman"/>
              </w:rPr>
              <w:t xml:space="preserve">проблем испаноязычных стран, выявить их значение </w:t>
            </w:r>
            <w:r w:rsidR="00CA6582">
              <w:rPr>
                <w:rFonts w:ascii="Times New Roman" w:hAnsi="Times New Roman" w:cs="Times New Roman"/>
              </w:rPr>
              <w:t>в</w:t>
            </w:r>
            <w:r w:rsidR="002D03E3">
              <w:rPr>
                <w:rFonts w:ascii="Times New Roman" w:hAnsi="Times New Roman" w:cs="Times New Roman"/>
              </w:rPr>
              <w:t xml:space="preserve"> современной ситуации в стране и мире, создать корпус исторических источников и сопутствующих аналитических материалов, который в дальнейшем можно использовать для спецкурса по новейшей истории Ибероамерики</w:t>
            </w:r>
            <w:r w:rsidR="000A514C">
              <w:rPr>
                <w:rFonts w:ascii="Times New Roman" w:hAnsi="Times New Roman" w:cs="Times New Roman"/>
              </w:rPr>
              <w:t xml:space="preserve"> на испанском языке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0F2F116B" w:rsidR="00BF63C9" w:rsidRPr="00BF63C9" w:rsidRDefault="009C2733" w:rsidP="003666C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Основной результат проекта – создание корпуса аналитических материалов по новейшей истории стран Ибероамерики. 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002B5DB0" w:rsidR="009E2FA7" w:rsidRPr="00BF63C9" w:rsidRDefault="003666C5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Владение испанским и английским языками; аналитические навыки; интерес к испаноязычному миру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45226B69" w:rsidR="00F17150" w:rsidRPr="00BF63C9" w:rsidRDefault="009C2733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2524BCD5" w14:textId="7E4EF764" w:rsidR="00A47807" w:rsidRPr="00F17150" w:rsidRDefault="003666C5" w:rsidP="003666C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 xml:space="preserve">Выбор проблематики по рекомендации руководителя проекта, </w:t>
            </w:r>
            <w:r w:rsidRPr="003666C5">
              <w:rPr>
                <w:rFonts w:ascii="Times New Roman" w:hAnsi="Times New Roman" w:cs="Times New Roman"/>
                <w:i/>
              </w:rPr>
              <w:t>подбор источников по согласованию с руководителем проекта,</w:t>
            </w:r>
            <w:r w:rsidRPr="003666C5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анализ литературы на русском, английском и испанском языках по выбранной проблематике; письменный анализ источников</w:t>
            </w:r>
            <w:r w:rsidRPr="003666C5">
              <w:rPr>
                <w:rFonts w:ascii="Times New Roman" w:hAnsi="Times New Roman" w:cs="Times New Roman"/>
                <w:i/>
                <w:color w:val="000000" w:themeColor="text1"/>
              </w:rPr>
              <w:t xml:space="preserve">; письменный перевод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источника</w:t>
            </w:r>
            <w:r w:rsidRPr="003666C5">
              <w:rPr>
                <w:rFonts w:ascii="Times New Roman" w:hAnsi="Times New Roman" w:cs="Times New Roman"/>
                <w:i/>
                <w:color w:val="000000" w:themeColor="text1"/>
              </w:rPr>
              <w:t>; письменный обзор проблемы с выводами о ее значении для современной ситуации в стране</w:t>
            </w:r>
            <w:r w:rsidR="00015298">
              <w:rPr>
                <w:rFonts w:ascii="Times New Roman" w:hAnsi="Times New Roman" w:cs="Times New Roman"/>
                <w:i/>
                <w:color w:val="000000" w:themeColor="text1"/>
              </w:rPr>
              <w:t>; оформление презентации для защиты результатов исследования на итоговом круглом столе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74A780FF" w:rsidR="00F17150" w:rsidRPr="00F17150" w:rsidRDefault="003666C5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Знание испанского и английского языка; грамотность; </w:t>
            </w:r>
            <w:r w:rsidR="00015298">
              <w:rPr>
                <w:rFonts w:ascii="Times New Roman" w:hAnsi="Times New Roman" w:cs="Times New Roman"/>
                <w:i/>
                <w:color w:val="000000" w:themeColor="text1"/>
              </w:rPr>
              <w:t xml:space="preserve">аналитические навыки;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навыки создания презентаций</w:t>
            </w:r>
            <w:r w:rsidR="00015298">
              <w:rPr>
                <w:rFonts w:ascii="Times New Roman" w:hAnsi="Times New Roman" w:cs="Times New Roman"/>
                <w:i/>
                <w:color w:val="000000" w:themeColor="text1"/>
              </w:rPr>
              <w:t>; интерес к Ибероамерике</w:t>
            </w:r>
            <w:r w:rsidR="000A514C">
              <w:rPr>
                <w:rFonts w:ascii="Times New Roman" w:hAnsi="Times New Roman" w:cs="Times New Roman"/>
                <w:i/>
                <w:color w:val="000000" w:themeColor="text1"/>
              </w:rPr>
              <w:t xml:space="preserve">. В случае большого количества желающих – собеседование. 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6B56ADE4" w14:textId="45D0E7E2" w:rsidR="00691CF6" w:rsidRDefault="00015298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16.03.2020 – 22.06.2020</w:t>
            </w:r>
          </w:p>
          <w:p w14:paraId="5BDB37EE" w14:textId="1DFC6818" w:rsidR="003666C5" w:rsidRPr="009D152B" w:rsidRDefault="003666C5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Март – выбор темы, подбор литературы и источников; апрель – анализ литературы; май – работа с источниками, июнь – оформление итоговой презентации с представлением результата исследования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775A0587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48CD305F" w:rsidR="009E2FA7" w:rsidRDefault="0001529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8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7AC092D0" w:rsidR="00F17150" w:rsidRPr="00F17150" w:rsidRDefault="0001529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1161C218" w14:textId="735B29DB" w:rsidR="00015298" w:rsidRPr="009D152B" w:rsidRDefault="009E2FA7" w:rsidP="0001529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Экзамен </w:t>
            </w:r>
            <w:r w:rsidR="00015298">
              <w:rPr>
                <w:rFonts w:ascii="Times New Roman" w:hAnsi="Times New Roman" w:cs="Times New Roman"/>
                <w:i/>
                <w:color w:val="000000" w:themeColor="text1"/>
              </w:rPr>
              <w:t>в форме защиты исследования на круглом столе (групповое обсуждение презентации и проблемы)</w:t>
            </w:r>
          </w:p>
          <w:p w14:paraId="4E534295" w14:textId="46F635B3" w:rsidR="009E2FA7" w:rsidRPr="009D152B" w:rsidRDefault="009E2FA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005E6D45" w:rsidR="00F379A0" w:rsidRPr="009D152B" w:rsidRDefault="0001529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Письменный анализ источнико</w:t>
            </w:r>
            <w:r w:rsidR="00CA6582">
              <w:rPr>
                <w:rFonts w:ascii="Times New Roman" w:hAnsi="Times New Roman" w:cs="Times New Roman"/>
                <w:i/>
                <w:color w:val="000000" w:themeColor="text1"/>
              </w:rPr>
              <w:t>в, письменный перевод источника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; аналитическая записка о проблеме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32483548" w:rsidR="00A47807" w:rsidRPr="00F17150" w:rsidRDefault="000A5A6A" w:rsidP="000A5A6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Совершенствование аналитических навыков, расширение словарного запаса, умение работать с историческими источниками, </w:t>
            </w:r>
            <w:r w:rsidR="00CA6582">
              <w:rPr>
                <w:rFonts w:ascii="Times New Roman" w:hAnsi="Times New Roman" w:cs="Times New Roman"/>
                <w:i/>
                <w:color w:val="000000" w:themeColor="text1"/>
              </w:rPr>
              <w:t>опыт написания аналитических материалов, совершенствование навыков публичных выступлений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4192A81D" w:rsidR="00971EDC" w:rsidRPr="00F17150" w:rsidRDefault="002D03E3" w:rsidP="002D03E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>Итоговая оценка проставляется по результатам защиты проекта на круглом столе</w:t>
            </w:r>
            <w:r w:rsidR="00CA6582">
              <w:rPr>
                <w:rFonts w:ascii="Times New Roman" w:hAnsi="Times New Roman" w:cs="Times New Roman"/>
                <w:i/>
              </w:rPr>
              <w:t xml:space="preserve"> с учетом выполнения письменных промежуточных работ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629E0187" w:rsidR="009A3754" w:rsidRPr="00F17150" w:rsidRDefault="00F17150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5EB8F0FA" w14:textId="3DE2CD35" w:rsidR="00301796" w:rsidRPr="00301796" w:rsidRDefault="00301796" w:rsidP="00301796">
            <w:pPr>
              <w:rPr>
                <w:rFonts w:asciiTheme="majorBidi" w:hAnsiTheme="majorBidi" w:cstheme="majorBidi"/>
                <w:i/>
                <w:iCs/>
              </w:rPr>
            </w:pPr>
            <w:r w:rsidRPr="00301796">
              <w:rPr>
                <w:rFonts w:asciiTheme="majorBidi" w:hAnsiTheme="majorBidi" w:cstheme="majorBidi"/>
                <w:i/>
                <w:iCs/>
              </w:rPr>
              <w:t>Программа двух дипломов НИУ ВШЭ и Лондонского университета «Международные отношения»</w:t>
            </w:r>
          </w:p>
          <w:p w14:paraId="6F17CA36" w14:textId="77777777" w:rsidR="00F379A0" w:rsidRDefault="000A5A6A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Международные отношения</w:t>
            </w:r>
          </w:p>
          <w:p w14:paraId="12A7C3B2" w14:textId="77777777" w:rsidR="000A5A6A" w:rsidRDefault="000A5A6A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Мировая экономика</w:t>
            </w:r>
          </w:p>
          <w:p w14:paraId="4E88AF2A" w14:textId="77777777" w:rsidR="000A5A6A" w:rsidRDefault="000A5A6A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История</w:t>
            </w:r>
          </w:p>
          <w:p w14:paraId="2CBAC50B" w14:textId="1A057728" w:rsidR="000A5A6A" w:rsidRPr="009D152B" w:rsidRDefault="00301796" w:rsidP="0030179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Культурология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20BCA278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6C0767EF" w:rsidR="00F379A0" w:rsidRPr="009D152B" w:rsidRDefault="000A5A6A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Большая О</w:t>
            </w:r>
            <w:r w:rsidR="00301796">
              <w:rPr>
                <w:rFonts w:ascii="Times New Roman" w:hAnsi="Times New Roman" w:cs="Times New Roman"/>
                <w:i/>
                <w:color w:val="000000" w:themeColor="text1"/>
              </w:rPr>
              <w:t>рдынка, 47/7</w:t>
            </w:r>
            <w:r w:rsidR="000A514C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="00301796">
              <w:rPr>
                <w:rFonts w:ascii="Times New Roman" w:hAnsi="Times New Roman" w:cs="Times New Roman"/>
                <w:i/>
                <w:color w:val="000000" w:themeColor="text1"/>
              </w:rPr>
              <w:t>с</w:t>
            </w:r>
            <w:r w:rsidR="000A514C">
              <w:rPr>
                <w:rFonts w:ascii="Times New Roman" w:hAnsi="Times New Roman" w:cs="Times New Roman"/>
                <w:i/>
                <w:color w:val="000000" w:themeColor="text1"/>
              </w:rPr>
              <w:t xml:space="preserve">тр. </w:t>
            </w:r>
            <w:r w:rsidR="00301796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15298"/>
    <w:rsid w:val="00023E4E"/>
    <w:rsid w:val="00032C8B"/>
    <w:rsid w:val="00054118"/>
    <w:rsid w:val="00097D02"/>
    <w:rsid w:val="000A439E"/>
    <w:rsid w:val="000A514C"/>
    <w:rsid w:val="000A5A6A"/>
    <w:rsid w:val="001B0C26"/>
    <w:rsid w:val="001D79C2"/>
    <w:rsid w:val="00231EA4"/>
    <w:rsid w:val="0024200C"/>
    <w:rsid w:val="00295F80"/>
    <w:rsid w:val="002D03E3"/>
    <w:rsid w:val="002D4B0B"/>
    <w:rsid w:val="00301796"/>
    <w:rsid w:val="003666C5"/>
    <w:rsid w:val="003D53CE"/>
    <w:rsid w:val="003E3254"/>
    <w:rsid w:val="00400C0B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36A92"/>
    <w:rsid w:val="00691CF6"/>
    <w:rsid w:val="006E5DCE"/>
    <w:rsid w:val="00772F69"/>
    <w:rsid w:val="007B083E"/>
    <w:rsid w:val="0082311B"/>
    <w:rsid w:val="00834E3D"/>
    <w:rsid w:val="008B458B"/>
    <w:rsid w:val="009350EA"/>
    <w:rsid w:val="00963578"/>
    <w:rsid w:val="00971EDC"/>
    <w:rsid w:val="00990D2A"/>
    <w:rsid w:val="009A3754"/>
    <w:rsid w:val="009C2733"/>
    <w:rsid w:val="009D152B"/>
    <w:rsid w:val="009E2FA7"/>
    <w:rsid w:val="00A013F2"/>
    <w:rsid w:val="00A47807"/>
    <w:rsid w:val="00A550AE"/>
    <w:rsid w:val="00AD4D49"/>
    <w:rsid w:val="00AD5C4C"/>
    <w:rsid w:val="00B47552"/>
    <w:rsid w:val="00BF63C9"/>
    <w:rsid w:val="00C86CA2"/>
    <w:rsid w:val="00CA6582"/>
    <w:rsid w:val="00D448DA"/>
    <w:rsid w:val="00D66022"/>
    <w:rsid w:val="00EF51AC"/>
    <w:rsid w:val="00F17150"/>
    <w:rsid w:val="00F17335"/>
    <w:rsid w:val="00F379A0"/>
    <w:rsid w:val="00F50313"/>
    <w:rsid w:val="00F67348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D57F389B-DF34-4EE5-A60E-6187DCD1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3017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D076E-9B9A-4C33-8B1B-F85B9C2A0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Рамис Хабибуллин</cp:lastModifiedBy>
  <cp:revision>3</cp:revision>
  <dcterms:created xsi:type="dcterms:W3CDTF">2020-02-29T20:09:00Z</dcterms:created>
  <dcterms:modified xsi:type="dcterms:W3CDTF">2020-02-29T20:27:00Z</dcterms:modified>
</cp:coreProperties>
</file>