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0" w:rsidRDefault="00B2665C">
      <w:pPr>
        <w:spacing w:after="160" w:line="259" w:lineRule="auto"/>
        <w:jc w:val="center"/>
      </w:pPr>
      <w:r>
        <w:rPr>
          <w:b/>
        </w:rPr>
        <w:t>Проектное предложение</w:t>
      </w:r>
    </w:p>
    <w:p w:rsidR="00177480" w:rsidRDefault="00177480">
      <w:pPr>
        <w:spacing w:after="160" w:line="259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012"/>
      </w:tblGrid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Тип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Прикладной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Название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 w:rsidP="00911DED">
            <w:pPr>
              <w:spacing w:after="160" w:line="259" w:lineRule="auto"/>
            </w:pPr>
            <w:proofErr w:type="spellStart"/>
            <w:r>
              <w:t>Профориентационная</w:t>
            </w:r>
            <w:proofErr w:type="spellEnd"/>
            <w:r>
              <w:t xml:space="preserve"> </w:t>
            </w:r>
            <w:r w:rsidR="00911DED" w:rsidRPr="00911DED">
              <w:t xml:space="preserve">  </w:t>
            </w:r>
            <w:proofErr w:type="gramStart"/>
            <w:r w:rsidR="00911DED">
              <w:t>летняя</w:t>
            </w:r>
            <w:proofErr w:type="gramEnd"/>
            <w:r w:rsidR="00911DED">
              <w:t xml:space="preserve">  </w:t>
            </w:r>
            <w:r>
              <w:t xml:space="preserve">школа </w:t>
            </w:r>
            <w:r w:rsidR="00911DED">
              <w:t xml:space="preserve"> </w:t>
            </w:r>
            <w:r>
              <w:t>“Мы вместе”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Подразделение инициатор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Центр лидерства и волонтерства НИУ ВШЭ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Руководитель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Захарова Татьяна Юрьевна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Описание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Профориентационная школа “Мы вместе” - ежегодный проект студенческой организации “Школа тренинга”, проводимый совместно с “Центром лидерства и волонтерства”.</w:t>
            </w:r>
          </w:p>
          <w:p w:rsidR="00177480" w:rsidRDefault="00B2665C">
            <w:pPr>
              <w:spacing w:after="160" w:line="259" w:lineRule="auto"/>
            </w:pPr>
            <w:r>
              <w:t>Цель проекта - познакомить школьни</w:t>
            </w:r>
            <w:r>
              <w:t>ков старших классов с образовательными программами Высшей школы экономики и помочь им определиться с направлением обучения в университете.</w:t>
            </w:r>
            <w:bookmarkStart w:id="0" w:name="_GoBack"/>
            <w:bookmarkEnd w:id="0"/>
          </w:p>
          <w:p w:rsidR="00177480" w:rsidRDefault="00B2665C">
            <w:pPr>
              <w:spacing w:after="160" w:line="259" w:lineRule="auto"/>
            </w:pPr>
            <w:r>
              <w:t xml:space="preserve">В рамках школы проводится </w:t>
            </w:r>
            <w:r>
              <w:rPr>
                <w:b/>
              </w:rPr>
              <w:t xml:space="preserve">однодневное </w:t>
            </w:r>
            <w:r>
              <w:t xml:space="preserve">мероприятие </w:t>
            </w:r>
            <w:r>
              <w:rPr>
                <w:b/>
              </w:rPr>
              <w:t>“Успех”</w:t>
            </w:r>
            <w:r>
              <w:t>, где школьники лично знакомятся со студентами с интересующ</w:t>
            </w:r>
            <w:r>
              <w:t>их их ОП. Студенты на данном мероприятии выступают в роли преподавателей.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В рамках подготовки выделяются следующие роли:</w:t>
            </w: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Преподаватели для мероприятия “Успех”: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Подготовка материалов для проведения обучающих занятий по образовательным программам ВШЭ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 xml:space="preserve">Создание вступительной лекции о своей образовательной программе; 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Написание теоретических лекций, сопровождаемых визуальным рядом, по характерным для ОП дисциплинам;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Н</w:t>
            </w:r>
            <w:r>
              <w:t>аписание практических заданий, направленных на применение на практике полученных в ходе лекций знаний;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Написание и редактура созданного материала в соответствии с требованиями;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Работа в команде в рамках установленных сроков;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Презентация материалов;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Оказани</w:t>
            </w:r>
            <w:r>
              <w:t>е помощи в создании презентаций и кейсов по своим образовательным программам;</w:t>
            </w:r>
          </w:p>
          <w:p w:rsidR="00177480" w:rsidRDefault="00B2665C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 xml:space="preserve">Проведение занятий для старшеклассников в малых </w:t>
            </w:r>
            <w:r>
              <w:lastRenderedPageBreak/>
              <w:t>группах 28 июля 2019 года.</w:t>
            </w:r>
          </w:p>
          <w:p w:rsidR="00177480" w:rsidRDefault="00177480">
            <w:pPr>
              <w:spacing w:after="160" w:line="259" w:lineRule="auto"/>
            </w:pP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Организаторы Школы: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Подготовка и реализация элементов программы Школы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Техническая поддержка мероприяти</w:t>
            </w:r>
            <w:r>
              <w:t>я;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Фото- и видеосопровождение;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Организация и проведение профориентационных мероприятий внутри проекта;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Контроль соблюдения участниками дисциплины и установленного порядка;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Работа в команде в рамках установленных сроков;</w:t>
            </w:r>
          </w:p>
          <w:p w:rsidR="00177480" w:rsidRDefault="00B2665C">
            <w:pPr>
              <w:numPr>
                <w:ilvl w:val="0"/>
                <w:numId w:val="21"/>
              </w:numPr>
              <w:spacing w:after="160" w:line="259" w:lineRule="auto"/>
              <w:jc w:val="left"/>
            </w:pPr>
            <w:r>
              <w:t>Проведение занятий для старшеклассни</w:t>
            </w:r>
            <w:r>
              <w:t>ков в малых группах.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преподавателей на мероприятии “Успех”:</w:t>
            </w:r>
          </w:p>
          <w:p w:rsidR="00177480" w:rsidRDefault="00B2665C">
            <w:pPr>
              <w:spacing w:after="160" w:line="259" w:lineRule="auto"/>
            </w:pPr>
            <w:r>
              <w:t>Подготовка материалов: 15.05.2019 - 28.07.2019</w:t>
            </w:r>
          </w:p>
          <w:p w:rsidR="00177480" w:rsidRDefault="00B2665C">
            <w:pPr>
              <w:spacing w:after="160" w:line="259" w:lineRule="auto"/>
            </w:pPr>
            <w:r>
              <w:t>Проведение занятий: 28.07.2019</w:t>
            </w:r>
          </w:p>
          <w:p w:rsidR="00177480" w:rsidRDefault="00177480">
            <w:pPr>
              <w:spacing w:after="160" w:line="259" w:lineRule="auto"/>
            </w:pP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организаторов школы:</w:t>
            </w:r>
          </w:p>
          <w:p w:rsidR="00177480" w:rsidRDefault="00B2665C">
            <w:pPr>
              <w:spacing w:after="160" w:line="259" w:lineRule="auto"/>
            </w:pPr>
            <w:r>
              <w:t>Подготовка элементов программы: 15.05.2019 – 16.07.2019</w:t>
            </w:r>
          </w:p>
          <w:p w:rsidR="00177480" w:rsidRDefault="00B2665C">
            <w:pPr>
              <w:spacing w:after="160" w:line="259" w:lineRule="auto"/>
            </w:pPr>
            <w:r>
              <w:t>Проведении Школы: 16.07.2019 – 29.07.2019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Количество кредитов</w:t>
            </w:r>
          </w:p>
          <w:p w:rsidR="00177480" w:rsidRDefault="00177480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преподавателей на мероприятии “Успех”:</w:t>
            </w:r>
          </w:p>
          <w:p w:rsidR="00177480" w:rsidRDefault="00B2665C">
            <w:pPr>
              <w:spacing w:after="160" w:line="259" w:lineRule="auto"/>
            </w:pPr>
            <w:r>
              <w:t>3</w:t>
            </w:r>
          </w:p>
          <w:p w:rsidR="00177480" w:rsidRDefault="00177480">
            <w:pPr>
              <w:spacing w:after="160" w:line="259" w:lineRule="auto"/>
            </w:pP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организаторов Школы:</w:t>
            </w:r>
          </w:p>
          <w:p w:rsidR="00177480" w:rsidRDefault="00B2665C">
            <w:pPr>
              <w:spacing w:after="160" w:line="259" w:lineRule="auto"/>
            </w:pPr>
            <w:r>
              <w:t>4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Тип занятости студента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 xml:space="preserve">Удаленная работа и работа на месте 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Интенсивность (часов в неделю)</w:t>
            </w:r>
          </w:p>
          <w:p w:rsidR="00177480" w:rsidRDefault="00177480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преподавателей на мероприятии “Успех”</w:t>
            </w:r>
            <w:r>
              <w:t>:</w:t>
            </w:r>
          </w:p>
          <w:p w:rsidR="00177480" w:rsidRDefault="00B2665C">
            <w:pPr>
              <w:spacing w:after="160" w:line="259" w:lineRule="auto"/>
            </w:pPr>
            <w:r>
              <w:t>Не менее 9 часов в неделю (удаленная работа, 9 недель) и 10 часов (работа на месте в день мероприятия)</w:t>
            </w:r>
          </w:p>
          <w:p w:rsidR="00177480" w:rsidRDefault="00177480">
            <w:pPr>
              <w:spacing w:after="160" w:line="259" w:lineRule="auto"/>
            </w:pP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Для организаторов:</w:t>
            </w:r>
            <w:r>
              <w:t xml:space="preserve"> Не менее 9 часов в неделю (удаленная работа, 9 недель) и 2 недели работы в школе (по 12 ча</w:t>
            </w:r>
            <w:r>
              <w:t>сов)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 xml:space="preserve">Требования к студентам, </w:t>
            </w:r>
            <w:r>
              <w:lastRenderedPageBreak/>
              <w:t>участникам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rPr>
                <w:b/>
              </w:rPr>
              <w:lastRenderedPageBreak/>
              <w:t>Основные требования: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lastRenderedPageBreak/>
              <w:t>Грамотная устная и письменная речь;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Навыки публичных выступлений и техники презентаций;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 xml:space="preserve">Интерес к формату мероприятия и готовность прописывать и редактировать много </w:t>
            </w:r>
            <w:r>
              <w:t>взаимосвязанного материала;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Ответственность и пунктуальность в соблюдении сроков.</w:t>
            </w:r>
          </w:p>
          <w:p w:rsidR="00177480" w:rsidRDefault="00B2665C">
            <w:pPr>
              <w:tabs>
                <w:tab w:val="left" w:pos="72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Дополнительные требования для преподавателей: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Опыт преподавания или работы со старшеклассниками;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Опыт написания кейсов по своей специальности;</w:t>
            </w:r>
          </w:p>
          <w:p w:rsidR="00177480" w:rsidRDefault="00B2665C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Участие в предыдущих проектах Ш</w:t>
            </w:r>
            <w:r>
              <w:t>колы Тренинга.</w:t>
            </w:r>
          </w:p>
          <w:p w:rsidR="00177480" w:rsidRDefault="00B2665C">
            <w:pPr>
              <w:spacing w:after="160" w:line="259" w:lineRule="auto"/>
            </w:pPr>
            <w:r>
              <w:rPr>
                <w:b/>
              </w:rPr>
              <w:t>Дополнительное требование для организаторов</w:t>
            </w:r>
            <w:r>
              <w:t>:</w:t>
            </w:r>
          </w:p>
          <w:p w:rsidR="00177480" w:rsidRDefault="00B2665C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>
              <w:t>Опыт прохождения одной из школ, проводимой студенческой организацией “Школа Тренинга”;</w:t>
            </w:r>
          </w:p>
          <w:p w:rsidR="00177480" w:rsidRDefault="00B2665C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>
              <w:t>Участие в предыдущих проектах Школы Тренинга в качестве организатора.</w:t>
            </w:r>
          </w:p>
          <w:p w:rsidR="00177480" w:rsidRDefault="00177480">
            <w:pPr>
              <w:spacing w:after="160" w:line="259" w:lineRule="auto"/>
            </w:pP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lastRenderedPageBreak/>
              <w:t>Формат отчета студента по проекту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Качество и количество выполненных заданий;</w:t>
            </w:r>
          </w:p>
          <w:p w:rsidR="00177480" w:rsidRDefault="00B2665C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Отсутствие отрицательных отзывов со стороны участников и организаторов профориентационной школы, сотрудников ВШЭ;</w:t>
            </w:r>
          </w:p>
          <w:p w:rsidR="00177480" w:rsidRDefault="00B2665C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Соблюдение дедлайнов.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Количество вакантных мест на проекте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Преподаватели для мероприятия “Успех”:</w:t>
            </w:r>
          </w:p>
          <w:p w:rsidR="00177480" w:rsidRDefault="00B2665C">
            <w:pPr>
              <w:spacing w:after="160" w:line="259" w:lineRule="auto"/>
            </w:pPr>
            <w:r>
              <w:t>33 человека</w:t>
            </w:r>
          </w:p>
          <w:p w:rsidR="00177480" w:rsidRDefault="00B266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Организаторы школы:</w:t>
            </w:r>
          </w:p>
          <w:p w:rsidR="00177480" w:rsidRDefault="00B2665C">
            <w:pPr>
              <w:spacing w:after="160" w:line="259" w:lineRule="auto"/>
            </w:pPr>
            <w:r>
              <w:t>23 человека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 xml:space="preserve">Критерии отбора студентов в проект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numPr>
                <w:ilvl w:val="0"/>
                <w:numId w:val="25"/>
              </w:numPr>
              <w:spacing w:after="160" w:line="259" w:lineRule="auto"/>
              <w:jc w:val="left"/>
            </w:pPr>
            <w:r>
              <w:rPr>
                <w:b/>
              </w:rPr>
              <w:t>Мотивационное письмо</w:t>
            </w:r>
            <w:r>
              <w:t xml:space="preserve">: рассказать о своей мотивации в участии в проекте, об опыте прописывания теоретических материалов, практических заданий и кейсов, об опыте </w:t>
            </w:r>
            <w:r>
              <w:t>публичных выступлений и преподавания. Письмо необходимо прикрепить в поле “Резюме”</w:t>
            </w:r>
          </w:p>
          <w:p w:rsidR="00177480" w:rsidRDefault="00B2665C">
            <w:pPr>
              <w:numPr>
                <w:ilvl w:val="0"/>
                <w:numId w:val="25"/>
              </w:num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Очное собеседование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Образовательные программы</w:t>
            </w:r>
          </w:p>
          <w:p w:rsidR="00177480" w:rsidRDefault="00177480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rPr>
                <w:b/>
              </w:rPr>
              <w:lastRenderedPageBreak/>
              <w:t>Все</w:t>
            </w:r>
          </w:p>
          <w:p w:rsidR="00177480" w:rsidRDefault="00B2665C">
            <w:pPr>
              <w:spacing w:after="160" w:line="259" w:lineRule="auto"/>
            </w:pPr>
            <w:r>
              <w:lastRenderedPageBreak/>
              <w:t>1 – 4 курсы для бакалавриата,</w:t>
            </w:r>
          </w:p>
          <w:p w:rsidR="00177480" w:rsidRDefault="00B2665C">
            <w:pPr>
              <w:spacing w:after="160" w:line="259" w:lineRule="auto"/>
            </w:pPr>
            <w:r>
              <w:t>1 – 6 курсы для специалитета</w:t>
            </w:r>
            <w:r>
              <w:br/>
              <w:t>Участие магистров допускается</w:t>
            </w:r>
          </w:p>
        </w:tc>
      </w:tr>
      <w:tr w:rsidR="0017748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lastRenderedPageBreak/>
              <w:t>Территория</w:t>
            </w:r>
          </w:p>
          <w:p w:rsidR="00177480" w:rsidRDefault="00177480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80" w:rsidRDefault="00B2665C">
            <w:pPr>
              <w:spacing w:after="160" w:line="259" w:lineRule="auto"/>
            </w:pPr>
            <w:r>
              <w:t>Удаленная работа: корпуса НИУ ВШЭ</w:t>
            </w:r>
          </w:p>
          <w:p w:rsidR="00177480" w:rsidRDefault="00177480">
            <w:pPr>
              <w:spacing w:after="160" w:line="259" w:lineRule="auto"/>
            </w:pPr>
          </w:p>
          <w:p w:rsidR="00177480" w:rsidRDefault="00B2665C">
            <w:pPr>
              <w:spacing w:after="160" w:line="259" w:lineRule="auto"/>
            </w:pPr>
            <w:r>
              <w:t>Работа на проекте: Учебно-гостиничный комплекс «Менделеево»</w:t>
            </w:r>
          </w:p>
        </w:tc>
      </w:tr>
    </w:tbl>
    <w:p w:rsidR="00177480" w:rsidRDefault="00177480">
      <w:pPr>
        <w:spacing w:after="160" w:line="259" w:lineRule="auto"/>
      </w:pPr>
    </w:p>
    <w:sectPr w:rsidR="00177480">
      <w:headerReference w:type="default" r:id="rId8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5C" w:rsidRDefault="00B2665C">
      <w:r>
        <w:separator/>
      </w:r>
    </w:p>
  </w:endnote>
  <w:endnote w:type="continuationSeparator" w:id="0">
    <w:p w:rsidR="00B2665C" w:rsidRDefault="00B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5C" w:rsidRDefault="00B2665C">
      <w:r>
        <w:separator/>
      </w:r>
    </w:p>
  </w:footnote>
  <w:footnote w:type="continuationSeparator" w:id="0">
    <w:p w:rsidR="00B2665C" w:rsidRDefault="00B2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80" w:rsidRDefault="00177480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2A9B6E23"/>
    <w:lvl w:ilvl="0" w:tplc="B7CEE0CC">
      <w:start w:val="1"/>
      <w:numFmt w:val="bullet"/>
      <w:lvlText w:val="●"/>
      <w:lvlJc w:val="left"/>
      <w:pPr>
        <w:ind w:left="7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1" w:tplc="7A20BACC">
      <w:start w:val="1"/>
      <w:numFmt w:val="bullet"/>
      <w:lvlText w:val="○"/>
      <w:lvlJc w:val="left"/>
      <w:pPr>
        <w:ind w:left="14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2" w:tplc="A5AAF5F2">
      <w:start w:val="1"/>
      <w:numFmt w:val="bullet"/>
      <w:lvlText w:val="■"/>
      <w:lvlJc w:val="left"/>
      <w:pPr>
        <w:ind w:left="21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3" w:tplc="0D9EC2DA">
      <w:start w:val="1"/>
      <w:numFmt w:val="bullet"/>
      <w:lvlText w:val="●"/>
      <w:lvlJc w:val="left"/>
      <w:pPr>
        <w:ind w:left="28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4" w:tplc="ADA656EA">
      <w:start w:val="1"/>
      <w:numFmt w:val="bullet"/>
      <w:lvlText w:val="○"/>
      <w:lvlJc w:val="left"/>
      <w:pPr>
        <w:ind w:left="360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5" w:tplc="BA40A8A4">
      <w:start w:val="1"/>
      <w:numFmt w:val="bullet"/>
      <w:lvlText w:val="■"/>
      <w:lvlJc w:val="left"/>
      <w:pPr>
        <w:ind w:left="43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6" w:tplc="4DE020E6">
      <w:start w:val="1"/>
      <w:numFmt w:val="bullet"/>
      <w:lvlText w:val="●"/>
      <w:lvlJc w:val="left"/>
      <w:pPr>
        <w:ind w:left="50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7" w:tplc="9452B9F2">
      <w:start w:val="1"/>
      <w:numFmt w:val="bullet"/>
      <w:lvlText w:val="○"/>
      <w:lvlJc w:val="left"/>
      <w:pPr>
        <w:ind w:left="57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8" w:tplc="31C6E15C">
      <w:start w:val="1"/>
      <w:numFmt w:val="bullet"/>
      <w:lvlText w:val="■"/>
      <w:lvlJc w:val="left"/>
      <w:pPr>
        <w:ind w:left="64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1">
    <w:nsid w:val="2F000001"/>
    <w:multiLevelType w:val="hybridMultilevel"/>
    <w:tmpl w:val="5C803E05"/>
    <w:lvl w:ilvl="0" w:tplc="F150392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C0C948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27EA29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385DD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2DABE2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AA80D2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256D0F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F24E4D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4CE183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36CB559C"/>
    <w:lvl w:ilvl="0" w:tplc="4346336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114AD2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1A08C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4C802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FFAD50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C704FF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22F47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A8C5A6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ACB0D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47F5ACE7"/>
    <w:lvl w:ilvl="0" w:tplc="E582410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BE0AC9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7069C1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46355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ADA9C1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1EE4EB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482B86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CD22B3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3BCA33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hybridMultilevel"/>
    <w:tmpl w:val="3470FD8A"/>
    <w:lvl w:ilvl="0" w:tplc="E1E81DF0">
      <w:start w:val="1"/>
      <w:numFmt w:val="bullet"/>
      <w:lvlText w:val="●"/>
      <w:lvlJc w:val="left"/>
      <w:pPr>
        <w:ind w:left="7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1" w:tplc="D5E65C40">
      <w:start w:val="1"/>
      <w:numFmt w:val="bullet"/>
      <w:lvlText w:val="○"/>
      <w:lvlJc w:val="left"/>
      <w:pPr>
        <w:ind w:left="14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2" w:tplc="987EB0B2">
      <w:start w:val="1"/>
      <w:numFmt w:val="bullet"/>
      <w:lvlText w:val="■"/>
      <w:lvlJc w:val="left"/>
      <w:pPr>
        <w:ind w:left="21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3" w:tplc="0D5E117E">
      <w:start w:val="1"/>
      <w:numFmt w:val="bullet"/>
      <w:lvlText w:val="●"/>
      <w:lvlJc w:val="left"/>
      <w:pPr>
        <w:ind w:left="28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4" w:tplc="89A63F9A">
      <w:start w:val="1"/>
      <w:numFmt w:val="bullet"/>
      <w:lvlText w:val="○"/>
      <w:lvlJc w:val="left"/>
      <w:pPr>
        <w:ind w:left="360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5" w:tplc="4D6EDA94">
      <w:start w:val="1"/>
      <w:numFmt w:val="bullet"/>
      <w:lvlText w:val="■"/>
      <w:lvlJc w:val="left"/>
      <w:pPr>
        <w:ind w:left="43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6" w:tplc="E5E65FD6">
      <w:start w:val="1"/>
      <w:numFmt w:val="bullet"/>
      <w:lvlText w:val="●"/>
      <w:lvlJc w:val="left"/>
      <w:pPr>
        <w:ind w:left="50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7" w:tplc="20163DF0">
      <w:start w:val="1"/>
      <w:numFmt w:val="bullet"/>
      <w:lvlText w:val="○"/>
      <w:lvlJc w:val="left"/>
      <w:pPr>
        <w:ind w:left="57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8" w:tplc="AEA0CA34">
      <w:start w:val="1"/>
      <w:numFmt w:val="bullet"/>
      <w:lvlText w:val="■"/>
      <w:lvlJc w:val="left"/>
      <w:pPr>
        <w:ind w:left="64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5">
    <w:nsid w:val="2F000005"/>
    <w:multiLevelType w:val="hybridMultilevel"/>
    <w:tmpl w:val="4A312C17"/>
    <w:lvl w:ilvl="0" w:tplc="AC1062A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0280F1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1B6F25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604CA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58CAED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FA677C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A6053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E22D46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A320F1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4C712392"/>
    <w:lvl w:ilvl="0" w:tplc="24AC2B6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DBC360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30F71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A8E16A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69C6D0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D16C24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00E0C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8781BF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79648E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30CE1DB4"/>
    <w:lvl w:ilvl="0" w:tplc="362EDDAC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CB727C1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7C40364A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1D4E98E8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65B6838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1BDE5BD8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F48C2C1C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B794194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16147C6E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8">
    <w:nsid w:val="2F000008"/>
    <w:multiLevelType w:val="hybridMultilevel"/>
    <w:tmpl w:val="3793D9EC"/>
    <w:lvl w:ilvl="0" w:tplc="7A6CE2F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2E0C11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36C4A4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A4ABF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84EB5F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F569FC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C47C1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FCC732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5B477A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2F000009"/>
    <w:multiLevelType w:val="hybridMultilevel"/>
    <w:tmpl w:val="37D26440"/>
    <w:lvl w:ilvl="0" w:tplc="729A068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30E8BC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C4524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B2107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A70B8F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528DFA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798297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44C314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62E660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F00000A"/>
    <w:multiLevelType w:val="hybridMultilevel"/>
    <w:tmpl w:val="510CAA50"/>
    <w:lvl w:ilvl="0" w:tplc="1348203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9689B1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8470F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7A0C84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3D2551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D46CD0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04491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B0425A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D60D69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2F00000B"/>
    <w:multiLevelType w:val="hybridMultilevel"/>
    <w:tmpl w:val="5C88D68B"/>
    <w:lvl w:ilvl="0" w:tplc="BC2EEA0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D60B4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16D74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CA4BB4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C609EB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614F64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3D035B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42608B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126D62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C"/>
    <w:multiLevelType w:val="hybridMultilevel"/>
    <w:tmpl w:val="3B60DD64"/>
    <w:lvl w:ilvl="0" w:tplc="47BE925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186AF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44963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BC296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422B11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BE2FA9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72539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B363D0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FEC349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2F00000D"/>
    <w:multiLevelType w:val="hybridMultilevel"/>
    <w:tmpl w:val="44D8F81F"/>
    <w:lvl w:ilvl="0" w:tplc="E212844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CDC742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D76324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94124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E506FA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FD822D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DCB96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954C46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CC6527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2F00000E"/>
    <w:multiLevelType w:val="hybridMultilevel"/>
    <w:tmpl w:val="2A105979"/>
    <w:lvl w:ilvl="0" w:tplc="D72E885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B294C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EE2F90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3C143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46EF95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A723B0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2D2FE5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8E64C8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162E02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2F00000F"/>
    <w:multiLevelType w:val="hybridMultilevel"/>
    <w:tmpl w:val="2704B7F0"/>
    <w:lvl w:ilvl="0" w:tplc="03B45C8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7869F7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23AA38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80E1F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DC6ACC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068DDA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DA152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CEECFA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98443C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2F000010"/>
    <w:multiLevelType w:val="hybridMultilevel"/>
    <w:tmpl w:val="326F177E"/>
    <w:lvl w:ilvl="0" w:tplc="622EE8C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6D24B4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F0E73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3431D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7B66E9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88435A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68A2CA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C0E2EF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034683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2F000011"/>
    <w:multiLevelType w:val="hybridMultilevel"/>
    <w:tmpl w:val="3F95952E"/>
    <w:lvl w:ilvl="0" w:tplc="D3921F5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CD063C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D1C704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B26C0D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3D8480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850F83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CE0CB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A4EC0E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FEE34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2F000012"/>
    <w:multiLevelType w:val="hybridMultilevel"/>
    <w:tmpl w:val="5782DA11"/>
    <w:lvl w:ilvl="0" w:tplc="292CD55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92617A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40DE5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84E96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3840FF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12CC91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16C1C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F9645D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56C683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2F000013"/>
    <w:multiLevelType w:val="hybridMultilevel"/>
    <w:tmpl w:val="548FFEA7"/>
    <w:lvl w:ilvl="0" w:tplc="3F46A9B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2FE457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56133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9A6124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10A373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5E6EAF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30B88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7C0289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C2469C2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2F000014"/>
    <w:multiLevelType w:val="hybridMultilevel"/>
    <w:tmpl w:val="2E2CD3C6"/>
    <w:lvl w:ilvl="0" w:tplc="1F2AF58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0966EF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4A045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91C2E2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DC294F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BA07BD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2EAD6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2DA2CC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FE837F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2F000015"/>
    <w:multiLevelType w:val="hybridMultilevel"/>
    <w:tmpl w:val="3A56302E"/>
    <w:lvl w:ilvl="0" w:tplc="67443654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8D14D47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31EA2A5E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A0F4434A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F08CF0C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3B300AD0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2870B8B8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08DE979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7A22074A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22">
    <w:nsid w:val="2F000016"/>
    <w:multiLevelType w:val="hybridMultilevel"/>
    <w:tmpl w:val="3D889395"/>
    <w:lvl w:ilvl="0" w:tplc="EBF0E86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6AEE2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A0ED4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A8C5A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78A24B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2B8281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24DF8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24ED6A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5BC892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2F000017"/>
    <w:multiLevelType w:val="hybridMultilevel"/>
    <w:tmpl w:val="4BC9FF0D"/>
    <w:lvl w:ilvl="0" w:tplc="1C3A48A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A32379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E8D6D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FCC66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53ACC4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F280F8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2CEFBC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F3A435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048F2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2F000018"/>
    <w:multiLevelType w:val="hybridMultilevel"/>
    <w:tmpl w:val="365A54B4"/>
    <w:lvl w:ilvl="0" w:tplc="EBEC7CE6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F47835A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C3B0D6B6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82601080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694262C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53DEC3CA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90EE6DAA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8112060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9DECDB2E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3"/>
  </w:num>
  <w:num w:numId="5">
    <w:abstractNumId w:val="5"/>
  </w:num>
  <w:num w:numId="6">
    <w:abstractNumId w:val="15"/>
  </w:num>
  <w:num w:numId="7">
    <w:abstractNumId w:val="24"/>
  </w:num>
  <w:num w:numId="8">
    <w:abstractNumId w:val="7"/>
  </w:num>
  <w:num w:numId="9">
    <w:abstractNumId w:val="21"/>
  </w:num>
  <w:num w:numId="10">
    <w:abstractNumId w:val="0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2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480"/>
    <w:rsid w:val="00177480"/>
    <w:rsid w:val="00373AFF"/>
    <w:rsid w:val="00911DED"/>
    <w:rsid w:val="00B2665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4">
    <w:name w:val="Normal (Web)"/>
    <w:basedOn w:val="a"/>
    <w:unhideWhenUsed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4">
    <w:name w:val="Normal (Web)"/>
    <w:basedOn w:val="a"/>
    <w:unhideWhenUsed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2019-04-21T11:02:00Z</cp:lastPrinted>
  <dcterms:created xsi:type="dcterms:W3CDTF">2019-04-21T11:06:00Z</dcterms:created>
  <dcterms:modified xsi:type="dcterms:W3CDTF">2019-04-21T11:06:00Z</dcterms:modified>
</cp:coreProperties>
</file>