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14:paraId="06A0CA58" w14:textId="77777777" w:rsidTr="00A47807">
        <w:tc>
          <w:tcPr>
            <w:tcW w:w="4077" w:type="dxa"/>
          </w:tcPr>
          <w:p w14:paraId="258F7586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637263F3" w:rsidR="00A47807" w:rsidRPr="006D4A37" w:rsidRDefault="0012404C" w:rsidP="00AD4D49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>Прикладной</w:t>
            </w:r>
          </w:p>
        </w:tc>
      </w:tr>
      <w:tr w:rsidR="00A47807" w14:paraId="2221CB5A" w14:textId="77777777" w:rsidTr="00A47807">
        <w:tc>
          <w:tcPr>
            <w:tcW w:w="4077" w:type="dxa"/>
          </w:tcPr>
          <w:p w14:paraId="617F4418" w14:textId="77777777" w:rsidR="00A47807" w:rsidRPr="004E11DE" w:rsidRDefault="00A47807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6A643A69" w14:textId="61E923C0" w:rsidR="00A47807" w:rsidRPr="006D4A37" w:rsidRDefault="00E2692F" w:rsidP="00E2692F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 xml:space="preserve">Создание информационно-образовательного правозащитного ресурса «Помощь заявителям о коррупции» </w:t>
            </w:r>
          </w:p>
        </w:tc>
      </w:tr>
      <w:tr w:rsidR="00023E4E" w14:paraId="257A433B" w14:textId="77777777" w:rsidTr="00A47807">
        <w:tc>
          <w:tcPr>
            <w:tcW w:w="4077" w:type="dxa"/>
          </w:tcPr>
          <w:p w14:paraId="0583032E" w14:textId="77777777" w:rsidR="00023E4E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7BD3F146" w:rsidR="00023E4E" w:rsidRPr="006D4A37" w:rsidRDefault="0012404C" w:rsidP="004E11DE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>Проектно-учебная лаборатория антикоррупционной политики</w:t>
            </w:r>
          </w:p>
        </w:tc>
      </w:tr>
      <w:tr w:rsidR="000A439E" w14:paraId="5DC778C2" w14:textId="77777777" w:rsidTr="00A47807">
        <w:tc>
          <w:tcPr>
            <w:tcW w:w="4077" w:type="dxa"/>
          </w:tcPr>
          <w:p w14:paraId="5E71ED99" w14:textId="77777777" w:rsidR="000A439E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42324E6E" w:rsidR="000A439E" w:rsidRPr="006D4A37" w:rsidRDefault="00E2692F" w:rsidP="00B52B29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 xml:space="preserve">Заместитель заведующего </w:t>
            </w:r>
            <w:proofErr w:type="spellStart"/>
            <w:r w:rsidRPr="006D4A37">
              <w:rPr>
                <w:color w:val="000000" w:themeColor="text1"/>
              </w:rPr>
              <w:t>ПУЛАП</w:t>
            </w:r>
            <w:proofErr w:type="spellEnd"/>
            <w:r w:rsidRPr="006D4A37">
              <w:rPr>
                <w:color w:val="000000" w:themeColor="text1"/>
              </w:rPr>
              <w:t xml:space="preserve"> Климовская Е</w:t>
            </w:r>
            <w:r w:rsidR="00B52B29" w:rsidRPr="006D4A37">
              <w:rPr>
                <w:color w:val="000000" w:themeColor="text1"/>
              </w:rPr>
              <w:t xml:space="preserve">лена </w:t>
            </w:r>
            <w:r w:rsidRPr="006D4A37">
              <w:rPr>
                <w:color w:val="000000" w:themeColor="text1"/>
              </w:rPr>
              <w:t>В</w:t>
            </w:r>
            <w:r w:rsidR="00B52B29" w:rsidRPr="006D4A37">
              <w:rPr>
                <w:color w:val="000000" w:themeColor="text1"/>
              </w:rPr>
              <w:t xml:space="preserve">ладимировна </w:t>
            </w:r>
          </w:p>
        </w:tc>
      </w:tr>
      <w:tr w:rsidR="00A47807" w14:paraId="03E3786D" w14:textId="77777777" w:rsidTr="00A47807">
        <w:tc>
          <w:tcPr>
            <w:tcW w:w="4077" w:type="dxa"/>
          </w:tcPr>
          <w:p w14:paraId="77318017" w14:textId="5B89C17E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Описание </w:t>
            </w:r>
            <w:r w:rsidR="00971EDC">
              <w:rPr>
                <w:b/>
                <w:color w:val="000000" w:themeColor="text1"/>
              </w:rPr>
              <w:t xml:space="preserve">содержания </w:t>
            </w:r>
            <w:r w:rsidRPr="00971EDC">
              <w:rPr>
                <w:b/>
                <w:color w:val="000000" w:themeColor="text1"/>
              </w:rPr>
              <w:t>проект</w:t>
            </w:r>
            <w:r w:rsidR="00971EDC">
              <w:rPr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72B5D40C" w:rsidR="00A47807" w:rsidRPr="006D4A37" w:rsidRDefault="00E2692F" w:rsidP="00FF1713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 xml:space="preserve">Создание информационного ресурса (сайта) для  </w:t>
            </w:r>
            <w:r w:rsidR="00FF1713" w:rsidRPr="006D4A37">
              <w:rPr>
                <w:color w:val="000000" w:themeColor="text1"/>
              </w:rPr>
              <w:t>заявителей о коррупции</w:t>
            </w:r>
            <w:r w:rsidRPr="006D4A37">
              <w:rPr>
                <w:color w:val="000000" w:themeColor="text1"/>
              </w:rPr>
              <w:t xml:space="preserve">. </w:t>
            </w:r>
          </w:p>
        </w:tc>
      </w:tr>
      <w:tr w:rsidR="00A47807" w14:paraId="7C9CC284" w14:textId="77777777" w:rsidTr="00A47807">
        <w:tc>
          <w:tcPr>
            <w:tcW w:w="4077" w:type="dxa"/>
          </w:tcPr>
          <w:p w14:paraId="488F959C" w14:textId="4ED0EA38" w:rsidR="00A47807" w:rsidRPr="00971EDC" w:rsidRDefault="00A47807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Цель </w:t>
            </w:r>
            <w:r w:rsidR="00971EDC">
              <w:rPr>
                <w:b/>
                <w:color w:val="000000" w:themeColor="text1"/>
              </w:rPr>
              <w:t xml:space="preserve">и задачи </w:t>
            </w:r>
            <w:r w:rsidRPr="00971EDC">
              <w:rPr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42B4D315" w14:textId="032325DF" w:rsidR="00A47807" w:rsidRDefault="0012404C">
            <w:pPr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 xml:space="preserve">Цель – </w:t>
            </w:r>
            <w:r w:rsidR="00B52B29">
              <w:rPr>
                <w:color w:val="000000" w:themeColor="text1"/>
              </w:rPr>
              <w:t xml:space="preserve">создание наглядного и простого в использовании сайта, с помощью которого человек, который принял решение заявить о факте коррупции, с которым он столкнулся, сможет получить первичную информацию о том, что ему необходимо знать, куда обращаться, как защитить себя и что необходимо делать в конкретной ситуации. </w:t>
            </w:r>
            <w:proofErr w:type="gramEnd"/>
          </w:p>
          <w:p w14:paraId="2DF909FD" w14:textId="77777777" w:rsidR="0012404C" w:rsidRDefault="0012404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Задачи: </w:t>
            </w:r>
          </w:p>
          <w:p w14:paraId="324FCD63" w14:textId="1003F942" w:rsidR="0012404C" w:rsidRDefault="0012404C" w:rsidP="0012404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Обсуждение и принятие </w:t>
            </w:r>
            <w:r w:rsidR="00B52B29">
              <w:rPr>
                <w:color w:val="000000" w:themeColor="text1"/>
              </w:rPr>
              <w:t>структуры ресурса (сайта)</w:t>
            </w:r>
          </w:p>
          <w:p w14:paraId="6A65654C" w14:textId="51EFE0D8" w:rsidR="00B52B29" w:rsidRDefault="00B52B29" w:rsidP="0012404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Обсуждение дизайна ресурса (сайта)</w:t>
            </w:r>
          </w:p>
          <w:p w14:paraId="24C05EEC" w14:textId="1731BE7C" w:rsidR="0012404C" w:rsidRDefault="00B52B29" w:rsidP="0012404C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Подготовка материалов для наполнения разделов</w:t>
            </w:r>
          </w:p>
          <w:p w14:paraId="476B5B5C" w14:textId="3C707B95" w:rsidR="0012404C" w:rsidRPr="00FF1713" w:rsidRDefault="00FF1713" w:rsidP="00FF1713">
            <w:pPr>
              <w:pStyle w:val="a4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>Наполнение ресурса (сайта) готовыми материалами</w:t>
            </w:r>
          </w:p>
        </w:tc>
      </w:tr>
      <w:tr w:rsidR="00A47807" w14:paraId="0D6CEAC8" w14:textId="77777777" w:rsidTr="00A47807">
        <w:tc>
          <w:tcPr>
            <w:tcW w:w="4077" w:type="dxa"/>
          </w:tcPr>
          <w:p w14:paraId="24DF49F3" w14:textId="15BCF759" w:rsidR="00A47807" w:rsidRPr="00971EDC" w:rsidRDefault="00054118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2524BCD5" w14:textId="584BFB5C" w:rsidR="00A47807" w:rsidRPr="0012404C" w:rsidRDefault="0012404C" w:rsidP="00FF171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Разработка </w:t>
            </w:r>
            <w:r w:rsidR="00FF1713">
              <w:rPr>
                <w:color w:val="000000" w:themeColor="text1"/>
              </w:rPr>
              <w:t>структуры и дизайна информационного ресурса (сайта)</w:t>
            </w:r>
            <w:r>
              <w:rPr>
                <w:color w:val="000000" w:themeColor="text1"/>
              </w:rPr>
              <w:t>, поиск необходимой информации</w:t>
            </w:r>
            <w:r w:rsidR="00D254E0">
              <w:rPr>
                <w:color w:val="000000" w:themeColor="text1"/>
              </w:rPr>
              <w:t xml:space="preserve"> </w:t>
            </w:r>
            <w:r w:rsidR="00FF1713">
              <w:rPr>
                <w:color w:val="000000" w:themeColor="text1"/>
              </w:rPr>
              <w:t xml:space="preserve">для наполнения, написание материалов для разделов, </w:t>
            </w:r>
            <w:r>
              <w:rPr>
                <w:color w:val="000000" w:themeColor="text1"/>
              </w:rPr>
              <w:t xml:space="preserve">приведение </w:t>
            </w:r>
            <w:r w:rsidR="00FF1713">
              <w:rPr>
                <w:color w:val="000000" w:themeColor="text1"/>
              </w:rPr>
              <w:t>материалов</w:t>
            </w:r>
            <w:r>
              <w:rPr>
                <w:color w:val="000000" w:themeColor="text1"/>
              </w:rPr>
              <w:t xml:space="preserve"> под заданный формат</w:t>
            </w:r>
            <w:r w:rsidR="00800D46">
              <w:rPr>
                <w:color w:val="000000" w:themeColor="text1"/>
              </w:rPr>
              <w:t>, наполнение разделов</w:t>
            </w:r>
            <w:r w:rsidR="00FF1713">
              <w:rPr>
                <w:color w:val="000000" w:themeColor="text1"/>
              </w:rPr>
              <w:t xml:space="preserve">. </w:t>
            </w:r>
          </w:p>
        </w:tc>
      </w:tr>
      <w:tr w:rsidR="00691CF6" w14:paraId="03FD99AE" w14:textId="77777777" w:rsidTr="00A47807">
        <w:tc>
          <w:tcPr>
            <w:tcW w:w="4077" w:type="dxa"/>
          </w:tcPr>
          <w:p w14:paraId="2677C55D" w14:textId="77777777" w:rsidR="00691CF6" w:rsidRPr="004E11DE" w:rsidRDefault="00023E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4E902160" w:rsidR="00691CF6" w:rsidRPr="006D4A37" w:rsidRDefault="0012404C" w:rsidP="005E13DA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>01.10.2019 – 31.01.2019</w:t>
            </w:r>
          </w:p>
        </w:tc>
      </w:tr>
      <w:tr w:rsidR="00F379A0" w14:paraId="06FA277B" w14:textId="77777777" w:rsidTr="00A47807">
        <w:tc>
          <w:tcPr>
            <w:tcW w:w="4077" w:type="dxa"/>
          </w:tcPr>
          <w:p w14:paraId="32FD511F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49DBFB4E" w:rsidR="00F379A0" w:rsidRPr="006D4A37" w:rsidRDefault="00492C89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>4</w:t>
            </w:r>
          </w:p>
        </w:tc>
      </w:tr>
      <w:tr w:rsidR="00A47807" w14:paraId="428C3D22" w14:textId="77777777" w:rsidTr="00A47807">
        <w:tc>
          <w:tcPr>
            <w:tcW w:w="4077" w:type="dxa"/>
          </w:tcPr>
          <w:p w14:paraId="45C95973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FEAAB47" w:rsidR="00A47807" w:rsidRPr="006D4A37" w:rsidRDefault="0012404C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 xml:space="preserve">Преимущественно удаленно </w:t>
            </w:r>
          </w:p>
        </w:tc>
      </w:tr>
      <w:tr w:rsidR="00F379A0" w14:paraId="26C4FA95" w14:textId="77777777" w:rsidTr="00A47807">
        <w:tc>
          <w:tcPr>
            <w:tcW w:w="4077" w:type="dxa"/>
          </w:tcPr>
          <w:p w14:paraId="6861C4AF" w14:textId="46E58E4B" w:rsidR="00F379A0" w:rsidRPr="004E11DE" w:rsidRDefault="00F379A0" w:rsidP="00EC714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Интенсивность (часы в неделю)</w:t>
            </w:r>
          </w:p>
        </w:tc>
        <w:tc>
          <w:tcPr>
            <w:tcW w:w="5488" w:type="dxa"/>
          </w:tcPr>
          <w:p w14:paraId="09C35C9F" w14:textId="3FCFD800" w:rsidR="00F379A0" w:rsidRPr="006D4A37" w:rsidRDefault="00492C89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>6, 5</w:t>
            </w:r>
          </w:p>
        </w:tc>
      </w:tr>
      <w:tr w:rsidR="00F379A0" w14:paraId="108B57BE" w14:textId="77777777" w:rsidTr="00A47807">
        <w:tc>
          <w:tcPr>
            <w:tcW w:w="4077" w:type="dxa"/>
          </w:tcPr>
          <w:p w14:paraId="6DCDF02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10831A0E" w14:textId="0622E870" w:rsidR="00F379A0" w:rsidRPr="006D4A37" w:rsidRDefault="00492C89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>Индивидуальная и/или групповая</w:t>
            </w:r>
          </w:p>
        </w:tc>
      </w:tr>
      <w:tr w:rsidR="00F379A0" w14:paraId="169F388C" w14:textId="77777777" w:rsidTr="00A47807">
        <w:tc>
          <w:tcPr>
            <w:tcW w:w="4077" w:type="dxa"/>
          </w:tcPr>
          <w:p w14:paraId="4CB1C08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7DFFB57E" w14:textId="787C9070" w:rsidR="00F379A0" w:rsidRPr="006D4A37" w:rsidRDefault="0012404C" w:rsidP="005E13DA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>Наличие интереса к коррупционной проблематике</w:t>
            </w:r>
            <w:r w:rsidR="00FF1713" w:rsidRPr="006D4A37">
              <w:rPr>
                <w:color w:val="000000" w:themeColor="text1"/>
              </w:rPr>
              <w:t xml:space="preserve"> и проблеме защиты заявителей о коррупции. </w:t>
            </w:r>
            <w:r w:rsidR="00147A1B">
              <w:rPr>
                <w:color w:val="000000" w:themeColor="text1"/>
              </w:rPr>
              <w:t xml:space="preserve">Умение работать с юридическими документами. Владение юридической терминологией. Навыки аналитической работы. Ответственность и добросовестность. </w:t>
            </w:r>
            <w:bookmarkStart w:id="0" w:name="_GoBack"/>
            <w:bookmarkEnd w:id="0"/>
          </w:p>
          <w:p w14:paraId="5A33F733" w14:textId="0C0642E3" w:rsidR="003632A2" w:rsidRPr="006D4A37" w:rsidRDefault="003632A2" w:rsidP="00800D46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>Для части студентов обязательн</w:t>
            </w:r>
            <w:r w:rsidR="00800D46" w:rsidRPr="006D4A37">
              <w:rPr>
                <w:color w:val="000000" w:themeColor="text1"/>
              </w:rPr>
              <w:t xml:space="preserve">ы знания в области разработки сайтов, веб-дизайна. </w:t>
            </w:r>
            <w:r w:rsidRPr="006D4A37">
              <w:rPr>
                <w:color w:val="000000" w:themeColor="text1"/>
              </w:rPr>
              <w:t xml:space="preserve">  </w:t>
            </w:r>
          </w:p>
        </w:tc>
      </w:tr>
      <w:tr w:rsidR="00971EDC" w14:paraId="415D355E" w14:textId="77777777" w:rsidTr="00A47807">
        <w:tc>
          <w:tcPr>
            <w:tcW w:w="4077" w:type="dxa"/>
          </w:tcPr>
          <w:p w14:paraId="75F0BE50" w14:textId="4E9DD899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C20597" w14:textId="3866F63F" w:rsidR="00971EDC" w:rsidRPr="006D4A37" w:rsidRDefault="00FF1713" w:rsidP="00AD4D49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>Готовый информационный ресурс по заданной теме</w:t>
            </w:r>
            <w:r w:rsidR="0012404C" w:rsidRPr="006D4A37">
              <w:rPr>
                <w:color w:val="000000" w:themeColor="text1"/>
              </w:rPr>
              <w:t xml:space="preserve"> </w:t>
            </w:r>
          </w:p>
        </w:tc>
      </w:tr>
      <w:tr w:rsidR="00A47807" w14:paraId="384D585B" w14:textId="77777777" w:rsidTr="00A47807">
        <w:tc>
          <w:tcPr>
            <w:tcW w:w="4077" w:type="dxa"/>
          </w:tcPr>
          <w:p w14:paraId="7548FE3D" w14:textId="67846742" w:rsidR="00A47807" w:rsidRPr="00971EDC" w:rsidRDefault="00A47807" w:rsidP="00971EDC">
            <w:pPr>
              <w:rPr>
                <w:b/>
                <w:color w:val="000000" w:themeColor="text1"/>
              </w:rPr>
            </w:pPr>
            <w:r w:rsidRPr="00971EDC">
              <w:rPr>
                <w:b/>
                <w:color w:val="000000" w:themeColor="text1"/>
              </w:rPr>
              <w:t xml:space="preserve">Формат </w:t>
            </w:r>
            <w:r w:rsidR="00971EDC">
              <w:rPr>
                <w:b/>
                <w:color w:val="000000" w:themeColor="text1"/>
              </w:rPr>
              <w:t xml:space="preserve">представления результатов, который подлежит </w:t>
            </w:r>
            <w:r w:rsidR="00971EDC">
              <w:rPr>
                <w:b/>
                <w:color w:val="000000" w:themeColor="text1"/>
              </w:rPr>
              <w:lastRenderedPageBreak/>
              <w:t>оцениванию (</w:t>
            </w:r>
            <w:r w:rsidRPr="00971EDC">
              <w:rPr>
                <w:b/>
                <w:color w:val="000000" w:themeColor="text1"/>
              </w:rPr>
              <w:t>отчет студента по проекту</w:t>
            </w:r>
            <w:r w:rsidR="00971EDC">
              <w:rPr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0C4E70E2" w14:textId="5E1E45DC" w:rsidR="00A47807" w:rsidRPr="006D4A37" w:rsidRDefault="00800D46" w:rsidP="00AD4D49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lastRenderedPageBreak/>
              <w:t xml:space="preserve">Разработанный информационный ресурс, готовый к использованию.  </w:t>
            </w:r>
          </w:p>
        </w:tc>
      </w:tr>
      <w:tr w:rsidR="00971EDC" w14:paraId="3AE0C6F1" w14:textId="77777777" w:rsidTr="00A47807">
        <w:tc>
          <w:tcPr>
            <w:tcW w:w="4077" w:type="dxa"/>
          </w:tcPr>
          <w:p w14:paraId="42D07D64" w14:textId="3C2F36B6" w:rsidR="00971EDC" w:rsidRPr="00971EDC" w:rsidRDefault="00971EDC">
            <w:pPr>
              <w:rPr>
                <w:b/>
                <w:color w:val="000000" w:themeColor="text1"/>
              </w:rPr>
            </w:pPr>
            <w:r w:rsidRPr="00971EDC">
              <w:rPr>
                <w:rFonts w:cs="Times New Roman"/>
                <w:b/>
              </w:rPr>
              <w:lastRenderedPageBreak/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53673ECB" w14:textId="6DF5A1A7" w:rsidR="00971EDC" w:rsidRPr="006D4A37" w:rsidRDefault="0012404C" w:rsidP="00AD4D49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 xml:space="preserve">О результирующая = </w:t>
            </w:r>
            <w:r w:rsidR="00492C89" w:rsidRPr="006D4A37">
              <w:rPr>
                <w:color w:val="000000" w:themeColor="text1"/>
              </w:rPr>
              <w:t>0, 2</w:t>
            </w:r>
            <w:proofErr w:type="gramStart"/>
            <w:r w:rsidR="00492C89" w:rsidRPr="006D4A37">
              <w:rPr>
                <w:color w:val="000000" w:themeColor="text1"/>
              </w:rPr>
              <w:t xml:space="preserve"> О</w:t>
            </w:r>
            <w:proofErr w:type="gramEnd"/>
            <w:r w:rsidR="00492C89" w:rsidRPr="006D4A37">
              <w:rPr>
                <w:color w:val="000000" w:themeColor="text1"/>
              </w:rPr>
              <w:t xml:space="preserve"> активность на встречах </w:t>
            </w:r>
            <w:r w:rsidRPr="006D4A37">
              <w:rPr>
                <w:color w:val="000000" w:themeColor="text1"/>
              </w:rPr>
              <w:t xml:space="preserve"> </w:t>
            </w:r>
            <w:r w:rsidR="00492C89" w:rsidRPr="006D4A37">
              <w:rPr>
                <w:color w:val="000000" w:themeColor="text1"/>
              </w:rPr>
              <w:t>+ 0, 8 О продукта</w:t>
            </w:r>
          </w:p>
        </w:tc>
      </w:tr>
      <w:tr w:rsidR="00A47807" w14:paraId="32866122" w14:textId="77777777" w:rsidTr="00A47807">
        <w:tc>
          <w:tcPr>
            <w:tcW w:w="4077" w:type="dxa"/>
          </w:tcPr>
          <w:p w14:paraId="0A437520" w14:textId="77777777" w:rsidR="00A47807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068F0AB5" w:rsidR="00A47807" w:rsidRPr="006D4A37" w:rsidRDefault="00800D46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>20</w:t>
            </w:r>
          </w:p>
        </w:tc>
      </w:tr>
      <w:tr w:rsidR="00A47807" w14:paraId="1B2EDEA8" w14:textId="77777777" w:rsidTr="00A47807">
        <w:tc>
          <w:tcPr>
            <w:tcW w:w="4077" w:type="dxa"/>
          </w:tcPr>
          <w:p w14:paraId="684924B3" w14:textId="77777777" w:rsidR="00A47807" w:rsidRPr="004E11DE" w:rsidRDefault="000A439E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5911CE94" w14:textId="5C479F0A" w:rsidR="00A47807" w:rsidRPr="006D4A37" w:rsidRDefault="0012404C" w:rsidP="00800D46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>Скорость ответа на письмо-п</w:t>
            </w:r>
            <w:r w:rsidR="00800D46" w:rsidRPr="006D4A37">
              <w:rPr>
                <w:color w:val="000000" w:themeColor="text1"/>
              </w:rPr>
              <w:t>риглашение, мотивационное письмо. Для части студентов:</w:t>
            </w:r>
            <w:r w:rsidRPr="006D4A37">
              <w:rPr>
                <w:color w:val="000000" w:themeColor="text1"/>
              </w:rPr>
              <w:t xml:space="preserve"> опыт в сфере </w:t>
            </w:r>
            <w:r w:rsidR="00800D46" w:rsidRPr="006D4A37">
              <w:rPr>
                <w:color w:val="000000" w:themeColor="text1"/>
              </w:rPr>
              <w:t>создания сайтов, веб-дизайна</w:t>
            </w:r>
            <w:r w:rsidR="003632A2" w:rsidRPr="006D4A37">
              <w:rPr>
                <w:color w:val="000000" w:themeColor="text1"/>
              </w:rPr>
              <w:t xml:space="preserve">. </w:t>
            </w:r>
          </w:p>
        </w:tc>
      </w:tr>
      <w:tr w:rsidR="00F379A0" w14:paraId="14260A8B" w14:textId="77777777" w:rsidTr="00A47807">
        <w:tc>
          <w:tcPr>
            <w:tcW w:w="4077" w:type="dxa"/>
          </w:tcPr>
          <w:p w14:paraId="7020932B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6F25D4AF" w:rsidR="00F379A0" w:rsidRPr="006D4A37" w:rsidRDefault="0012404C" w:rsidP="004E11DE">
            <w:pPr>
              <w:rPr>
                <w:color w:val="000000" w:themeColor="text1"/>
              </w:rPr>
            </w:pPr>
            <w:proofErr w:type="gramStart"/>
            <w:r w:rsidRPr="006D4A37">
              <w:rPr>
                <w:color w:val="000000" w:themeColor="text1"/>
              </w:rPr>
              <w:t xml:space="preserve">Дизайн, </w:t>
            </w:r>
            <w:r w:rsidR="00D254E0" w:rsidRPr="006D4A37">
              <w:rPr>
                <w:color w:val="000000" w:themeColor="text1"/>
              </w:rPr>
              <w:t xml:space="preserve">программная инженерия, современное искусство, история, международные отношения, политология, психология, социология, журналистика, </w:t>
            </w:r>
            <w:proofErr w:type="spellStart"/>
            <w:r w:rsidR="00D254E0" w:rsidRPr="006D4A37">
              <w:rPr>
                <w:color w:val="000000" w:themeColor="text1"/>
              </w:rPr>
              <w:t>медиакоммуникации</w:t>
            </w:r>
            <w:proofErr w:type="spellEnd"/>
            <w:r w:rsidR="00D254E0" w:rsidRPr="006D4A37">
              <w:rPr>
                <w:color w:val="000000" w:themeColor="text1"/>
              </w:rPr>
              <w:t>, реклама и связи с общественностью, бизнес-информатика, государственное и муниципальное управление, маркетинг и рыночная аналитика, мировая экономика, управление бизнесом, экономика, юриспруденция, юриспруденция: частное право, филология</w:t>
            </w:r>
            <w:r w:rsidR="003632A2" w:rsidRPr="006D4A37">
              <w:rPr>
                <w:color w:val="000000" w:themeColor="text1"/>
              </w:rPr>
              <w:t>.</w:t>
            </w:r>
            <w:proofErr w:type="gramEnd"/>
          </w:p>
        </w:tc>
      </w:tr>
      <w:tr w:rsidR="00F379A0" w14:paraId="4B6A6EBF" w14:textId="77777777" w:rsidTr="00A47807">
        <w:tc>
          <w:tcPr>
            <w:tcW w:w="4077" w:type="dxa"/>
          </w:tcPr>
          <w:p w14:paraId="126F3E48" w14:textId="77777777" w:rsidR="00F379A0" w:rsidRPr="004E11DE" w:rsidRDefault="00F379A0">
            <w:pPr>
              <w:rPr>
                <w:color w:val="000000" w:themeColor="text1"/>
              </w:rPr>
            </w:pPr>
            <w:r w:rsidRPr="004E11DE">
              <w:rPr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5AD027CD" w:rsidR="00F379A0" w:rsidRPr="006D4A37" w:rsidRDefault="0012404C" w:rsidP="00F745EA">
            <w:pPr>
              <w:rPr>
                <w:color w:val="000000" w:themeColor="text1"/>
              </w:rPr>
            </w:pPr>
            <w:r w:rsidRPr="006D4A37">
              <w:rPr>
                <w:color w:val="000000" w:themeColor="text1"/>
              </w:rPr>
              <w:t>Кривоколенный пер., д.3, к. 3-318.</w:t>
            </w:r>
          </w:p>
        </w:tc>
      </w:tr>
    </w:tbl>
    <w:p w14:paraId="4D277C6A" w14:textId="77777777" w:rsidR="00691CF6" w:rsidRDefault="00691CF6"/>
    <w:p w14:paraId="65333D33" w14:textId="0D8EBF63" w:rsidR="004E12FA" w:rsidRDefault="004E12FA" w:rsidP="004E12FA"/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0961B9"/>
    <w:multiLevelType w:val="hybridMultilevel"/>
    <w:tmpl w:val="90626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54118"/>
    <w:rsid w:val="000A439E"/>
    <w:rsid w:val="0012404C"/>
    <w:rsid w:val="00147A1B"/>
    <w:rsid w:val="001D79C2"/>
    <w:rsid w:val="00231EA4"/>
    <w:rsid w:val="002D4B0B"/>
    <w:rsid w:val="003632A2"/>
    <w:rsid w:val="003D53CE"/>
    <w:rsid w:val="003E3254"/>
    <w:rsid w:val="00400C0B"/>
    <w:rsid w:val="004678F7"/>
    <w:rsid w:val="00492C89"/>
    <w:rsid w:val="004C1D36"/>
    <w:rsid w:val="004E11DE"/>
    <w:rsid w:val="004E12FA"/>
    <w:rsid w:val="00531BC9"/>
    <w:rsid w:val="005A6059"/>
    <w:rsid w:val="005E13DA"/>
    <w:rsid w:val="005E3B03"/>
    <w:rsid w:val="0060652F"/>
    <w:rsid w:val="00611FDD"/>
    <w:rsid w:val="00691CF6"/>
    <w:rsid w:val="006D4A37"/>
    <w:rsid w:val="00772F69"/>
    <w:rsid w:val="00800D46"/>
    <w:rsid w:val="0082311B"/>
    <w:rsid w:val="00834E3D"/>
    <w:rsid w:val="0084262C"/>
    <w:rsid w:val="008B458B"/>
    <w:rsid w:val="00963578"/>
    <w:rsid w:val="00971EDC"/>
    <w:rsid w:val="00990D2A"/>
    <w:rsid w:val="00A013F2"/>
    <w:rsid w:val="00A47807"/>
    <w:rsid w:val="00A550AE"/>
    <w:rsid w:val="00AC123A"/>
    <w:rsid w:val="00AD4D49"/>
    <w:rsid w:val="00AD5C4C"/>
    <w:rsid w:val="00B47552"/>
    <w:rsid w:val="00B52B29"/>
    <w:rsid w:val="00C86CA2"/>
    <w:rsid w:val="00D254E0"/>
    <w:rsid w:val="00D448DA"/>
    <w:rsid w:val="00E2692F"/>
    <w:rsid w:val="00EC714E"/>
    <w:rsid w:val="00F17335"/>
    <w:rsid w:val="00F379A0"/>
    <w:rsid w:val="00F50313"/>
    <w:rsid w:val="00F745EA"/>
    <w:rsid w:val="00FE5C22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3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2019-09-09T09:42:00Z</dcterms:created>
  <dcterms:modified xsi:type="dcterms:W3CDTF">2019-09-09T12:01:00Z</dcterms:modified>
</cp:coreProperties>
</file>