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63BD03E4" w:rsidR="00A47807" w:rsidRPr="009E2FA7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  <w:r w:rsidRPr="009E2FA7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/</w:t>
            </w: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исследовательский</w:t>
            </w:r>
            <w:r w:rsidRPr="009E2FA7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/</w:t>
            </w: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сервисный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60A9089C" w:rsidR="00B3393B" w:rsidRPr="007D743B" w:rsidRDefault="00A17325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Влияние</w:t>
            </w:r>
            <w:r w:rsidR="00B3393B" w:rsidRPr="007D743B">
              <w:rPr>
                <w:rFonts w:ascii="Times New Roman" w:hAnsi="Times New Roman" w:cs="Times New Roman"/>
                <w:color w:val="000000" w:themeColor="text1"/>
              </w:rPr>
              <w:t xml:space="preserve"> экологического регулирования на экономику производства нефтепродуктов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51DFFF47" w:rsidR="00023E4E" w:rsidRPr="00BF63C9" w:rsidRDefault="004779FF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мировой экономики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195118B1" w:rsidR="000A439E" w:rsidRPr="009D152B" w:rsidRDefault="004779FF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Уланов В.Л.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1D232F48" w:rsidR="00BF63C9" w:rsidRPr="00BF63C9" w:rsidRDefault="00C5221C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мировой экономики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15806FF4" w:rsidR="00B3393B" w:rsidRPr="00BF63C9" w:rsidRDefault="00B3393B" w:rsidP="004779F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Исследование влияния потенциального введения </w:t>
            </w:r>
            <w:r w:rsidRPr="00B3393B">
              <w:rPr>
                <w:rFonts w:ascii="Times New Roman" w:hAnsi="Times New Roman" w:cs="Times New Roman"/>
                <w:color w:val="000000" w:themeColor="text1"/>
              </w:rPr>
              <w:t>экологического регулирования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в том числе углеводородного налога </w:t>
            </w:r>
            <w:r w:rsidRPr="00B3393B">
              <w:rPr>
                <w:rFonts w:ascii="Times New Roman" w:hAnsi="Times New Roman" w:cs="Times New Roman"/>
                <w:color w:val="000000" w:themeColor="text1"/>
              </w:rPr>
              <w:t>на экономику производства нефтепродуктов</w:t>
            </w:r>
            <w:r w:rsidR="0021366F">
              <w:rPr>
                <w:rFonts w:ascii="Times New Roman" w:hAnsi="Times New Roman" w:cs="Times New Roman"/>
                <w:color w:val="000000" w:themeColor="text1"/>
              </w:rPr>
              <w:t xml:space="preserve">, объем производства, уровень цен и межотраслевую конкуренцию в России и мире. 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1E61BE29" w:rsidR="0021366F" w:rsidRPr="009D152B" w:rsidRDefault="0021366F" w:rsidP="00A1732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bookmarkStart w:id="0" w:name="_Hlk19251908"/>
            <w:r>
              <w:rPr>
                <w:rFonts w:ascii="Times New Roman" w:hAnsi="Times New Roman" w:cs="Times New Roman"/>
              </w:rPr>
              <w:t>Разра</w:t>
            </w:r>
            <w:r w:rsidRPr="00405613">
              <w:rPr>
                <w:rFonts w:ascii="Times New Roman" w:hAnsi="Times New Roman" w:cs="Times New Roman"/>
              </w:rPr>
              <w:t xml:space="preserve">ботка рекомендаций </w:t>
            </w:r>
            <w:r>
              <w:rPr>
                <w:rFonts w:ascii="Times New Roman" w:hAnsi="Times New Roman" w:cs="Times New Roman"/>
              </w:rPr>
              <w:t>по</w:t>
            </w:r>
            <w:r w:rsidRPr="00405613">
              <w:rPr>
                <w:rFonts w:ascii="Times New Roman" w:hAnsi="Times New Roman" w:cs="Times New Roman"/>
              </w:rPr>
              <w:t xml:space="preserve"> развитию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17325">
              <w:rPr>
                <w:rFonts w:ascii="Times New Roman" w:hAnsi="Times New Roman" w:cs="Times New Roman"/>
              </w:rPr>
              <w:t>переработки</w:t>
            </w:r>
            <w:r w:rsidR="00632D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углеводород</w:t>
            </w:r>
            <w:r w:rsidR="00A17325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 xml:space="preserve"> в России</w:t>
            </w:r>
            <w:bookmarkEnd w:id="0"/>
            <w:r w:rsidR="00A17325">
              <w:rPr>
                <w:rFonts w:ascii="Times New Roman" w:hAnsi="Times New Roman" w:cs="Times New Roman"/>
              </w:rPr>
              <w:t xml:space="preserve"> и мире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44653366" w14:textId="3B2098B1" w:rsidR="0021366F" w:rsidRPr="00BF63C9" w:rsidRDefault="00C5221C" w:rsidP="004779FF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1" w:name="_Hlk19253900"/>
            <w:r>
              <w:rPr>
                <w:rFonts w:ascii="Times New Roman" w:hAnsi="Times New Roman" w:cs="Times New Roman"/>
              </w:rPr>
              <w:t>Оценка</w:t>
            </w:r>
            <w:r w:rsidR="0021366F">
              <w:rPr>
                <w:rFonts w:ascii="Times New Roman" w:hAnsi="Times New Roman" w:cs="Times New Roman"/>
              </w:rPr>
              <w:t xml:space="preserve"> экологического регуляторного воздействия на экономику переработки углеводородов </w:t>
            </w:r>
            <w:r w:rsidR="009011DB">
              <w:rPr>
                <w:rFonts w:ascii="Times New Roman" w:hAnsi="Times New Roman" w:cs="Times New Roman"/>
              </w:rPr>
              <w:t xml:space="preserve">в </w:t>
            </w:r>
            <w:r w:rsidR="0021366F" w:rsidRPr="00405613">
              <w:rPr>
                <w:rFonts w:ascii="Times New Roman" w:hAnsi="Times New Roman" w:cs="Times New Roman"/>
              </w:rPr>
              <w:t>России и мире</w:t>
            </w:r>
            <w:bookmarkEnd w:id="1"/>
            <w:r>
              <w:rPr>
                <w:rFonts w:ascii="Times New Roman" w:hAnsi="Times New Roman" w:cs="Times New Roman"/>
              </w:rPr>
              <w:t>7</w:t>
            </w:r>
            <w:bookmarkStart w:id="2" w:name="_GoBack"/>
            <w:bookmarkEnd w:id="2"/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B8C4E1E" w14:textId="77777777" w:rsidR="004779FF" w:rsidRPr="004779FF" w:rsidRDefault="004779FF" w:rsidP="004779F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4779FF">
              <w:rPr>
                <w:rFonts w:ascii="Times New Roman" w:hAnsi="Times New Roman" w:cs="Times New Roman"/>
                <w:color w:val="000000"/>
                <w:lang w:eastAsia="zh-CN"/>
              </w:rPr>
              <w:t>Интерес к теме, успеваемость. Преимуществами являются владение английским языком на уровне, позволяющем искать и анализировать информацию международных аналитических центров, а также доступ к данным ведущих международных и национальных аналитических центров и агентств.</w:t>
            </w:r>
          </w:p>
          <w:p w14:paraId="109DAFB7" w14:textId="77777777" w:rsidR="004779FF" w:rsidRPr="004779FF" w:rsidRDefault="004779FF" w:rsidP="004779F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4779FF">
              <w:rPr>
                <w:rFonts w:ascii="Times New Roman" w:hAnsi="Times New Roman" w:cs="Times New Roman"/>
                <w:color w:val="000000"/>
                <w:lang w:eastAsia="zh-CN"/>
              </w:rPr>
              <w:t xml:space="preserve">Конкретные требования по каждому участнику формулируются на первой встрече в сентябре 2019 г. </w:t>
            </w:r>
          </w:p>
          <w:p w14:paraId="3A8CAE35" w14:textId="77777777" w:rsidR="009E2FA7" w:rsidRPr="00BF63C9" w:rsidRDefault="009E2FA7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0C6AB8A7" w:rsidR="00F17150" w:rsidRPr="00BF63C9" w:rsidRDefault="004779FF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66A8F1DE" w14:textId="64BB0028" w:rsidR="004779FF" w:rsidRPr="00070736" w:rsidRDefault="004779FF" w:rsidP="004779F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70736">
              <w:rPr>
                <w:rFonts w:ascii="Times New Roman" w:hAnsi="Times New Roman" w:cs="Times New Roman"/>
                <w:color w:val="000000"/>
                <w:lang w:eastAsia="zh-CN"/>
              </w:rPr>
              <w:t xml:space="preserve">Студент проводит </w:t>
            </w:r>
            <w:bookmarkStart w:id="3" w:name="_Hlk19253529"/>
            <w:r w:rsidRPr="00070736">
              <w:rPr>
                <w:rFonts w:ascii="Times New Roman" w:hAnsi="Times New Roman" w:cs="Times New Roman"/>
                <w:color w:val="000000"/>
                <w:lang w:eastAsia="zh-CN"/>
              </w:rPr>
              <w:t xml:space="preserve">анализ </w:t>
            </w:r>
            <w:r w:rsidR="00632DCF" w:rsidRPr="00070736">
              <w:rPr>
                <w:rFonts w:ascii="Times New Roman" w:hAnsi="Times New Roman" w:cs="Times New Roman"/>
                <w:color w:val="000000"/>
                <w:lang w:eastAsia="zh-CN"/>
              </w:rPr>
              <w:t>экономики производства нефтепродуктов</w:t>
            </w:r>
            <w:r w:rsidRPr="00070736">
              <w:rPr>
                <w:rFonts w:ascii="Times New Roman" w:hAnsi="Times New Roman" w:cs="Times New Roman"/>
                <w:color w:val="000000"/>
                <w:lang w:eastAsia="zh-CN"/>
              </w:rPr>
              <w:t xml:space="preserve">, основных </w:t>
            </w:r>
            <w:r w:rsidR="00632DCF" w:rsidRPr="00070736">
              <w:rPr>
                <w:rFonts w:ascii="Times New Roman" w:hAnsi="Times New Roman" w:cs="Times New Roman"/>
                <w:color w:val="000000"/>
                <w:lang w:eastAsia="zh-CN"/>
              </w:rPr>
              <w:t>отраслей переработки углеводородов</w:t>
            </w:r>
            <w:bookmarkEnd w:id="3"/>
            <w:r w:rsidRPr="00070736">
              <w:rPr>
                <w:rFonts w:ascii="Times New Roman" w:hAnsi="Times New Roman" w:cs="Times New Roman"/>
                <w:color w:val="000000"/>
                <w:lang w:eastAsia="zh-CN"/>
              </w:rPr>
              <w:t xml:space="preserve">, </w:t>
            </w:r>
            <w:bookmarkStart w:id="4" w:name="_Hlk19253560"/>
            <w:r w:rsidRPr="00070736">
              <w:rPr>
                <w:rFonts w:ascii="Times New Roman" w:hAnsi="Times New Roman" w:cs="Times New Roman"/>
                <w:color w:val="000000"/>
                <w:lang w:eastAsia="zh-CN"/>
              </w:rPr>
              <w:t xml:space="preserve">особенностей </w:t>
            </w:r>
            <w:r w:rsidR="00632DCF" w:rsidRPr="00070736">
              <w:rPr>
                <w:rFonts w:ascii="Times New Roman" w:hAnsi="Times New Roman" w:cs="Times New Roman"/>
                <w:color w:val="000000"/>
                <w:lang w:eastAsia="zh-CN"/>
              </w:rPr>
              <w:t>экологического</w:t>
            </w:r>
            <w:r w:rsidRPr="00070736">
              <w:rPr>
                <w:rFonts w:ascii="Times New Roman" w:hAnsi="Times New Roman" w:cs="Times New Roman"/>
                <w:color w:val="000000"/>
                <w:lang w:eastAsia="zh-CN"/>
              </w:rPr>
              <w:t xml:space="preserve"> регулирования, принципов </w:t>
            </w:r>
            <w:r w:rsidR="00632DCF" w:rsidRPr="00070736">
              <w:rPr>
                <w:rFonts w:ascii="Times New Roman" w:hAnsi="Times New Roman" w:cs="Times New Roman"/>
                <w:color w:val="000000"/>
                <w:lang w:eastAsia="zh-CN"/>
              </w:rPr>
              <w:t>формирования конфигурации углеводородного налога</w:t>
            </w:r>
            <w:bookmarkEnd w:id="4"/>
            <w:r w:rsidRPr="00070736">
              <w:rPr>
                <w:rFonts w:ascii="Times New Roman" w:hAnsi="Times New Roman" w:cs="Times New Roman"/>
                <w:color w:val="000000"/>
                <w:lang w:eastAsia="zh-CN"/>
              </w:rPr>
              <w:t>, формулирует гипотезу проектной работы, уточняет решаемую задачу в рамках общей темы, выявляет общие закономерности операционной деятельности</w:t>
            </w:r>
            <w:r w:rsidR="00632DCF" w:rsidRPr="00070736">
              <w:rPr>
                <w:rFonts w:ascii="Times New Roman" w:hAnsi="Times New Roman" w:cs="Times New Roman"/>
                <w:color w:val="000000"/>
                <w:lang w:eastAsia="zh-CN"/>
              </w:rPr>
              <w:t xml:space="preserve"> </w:t>
            </w:r>
            <w:r w:rsidRPr="00070736">
              <w:rPr>
                <w:rFonts w:ascii="Times New Roman" w:hAnsi="Times New Roman" w:cs="Times New Roman"/>
                <w:color w:val="000000"/>
                <w:lang w:eastAsia="zh-CN"/>
              </w:rPr>
              <w:t>рынка</w:t>
            </w:r>
            <w:r w:rsidR="00632DCF" w:rsidRPr="00070736">
              <w:rPr>
                <w:rFonts w:ascii="Times New Roman" w:hAnsi="Times New Roman" w:cs="Times New Roman"/>
                <w:color w:val="000000"/>
                <w:lang w:eastAsia="zh-CN"/>
              </w:rPr>
              <w:t xml:space="preserve"> производства нефтепродуктов</w:t>
            </w:r>
            <w:r w:rsidRPr="00070736">
              <w:rPr>
                <w:rFonts w:ascii="Times New Roman" w:hAnsi="Times New Roman" w:cs="Times New Roman"/>
                <w:color w:val="000000"/>
                <w:lang w:eastAsia="zh-CN"/>
              </w:rPr>
              <w:t xml:space="preserve">, исследует операционные модели </w:t>
            </w:r>
            <w:r w:rsidR="00632DCF" w:rsidRPr="00070736">
              <w:rPr>
                <w:rFonts w:ascii="Times New Roman" w:hAnsi="Times New Roman" w:cs="Times New Roman"/>
                <w:color w:val="000000"/>
                <w:lang w:eastAsia="zh-CN"/>
              </w:rPr>
              <w:t>перерабатывающих</w:t>
            </w:r>
            <w:r w:rsidRPr="00070736">
              <w:rPr>
                <w:rFonts w:ascii="Times New Roman" w:hAnsi="Times New Roman" w:cs="Times New Roman"/>
                <w:color w:val="000000"/>
                <w:lang w:eastAsia="zh-CN"/>
              </w:rPr>
              <w:t xml:space="preserve"> компаний, специфику </w:t>
            </w:r>
            <w:r w:rsidR="00632DCF" w:rsidRPr="00070736">
              <w:rPr>
                <w:rFonts w:ascii="Times New Roman" w:hAnsi="Times New Roman" w:cs="Times New Roman"/>
                <w:color w:val="000000"/>
                <w:lang w:eastAsia="zh-CN"/>
              </w:rPr>
              <w:t>отраслей</w:t>
            </w:r>
            <w:r w:rsidRPr="00070736">
              <w:rPr>
                <w:rFonts w:ascii="Times New Roman" w:hAnsi="Times New Roman" w:cs="Times New Roman"/>
                <w:color w:val="000000"/>
                <w:lang w:eastAsia="zh-CN"/>
              </w:rPr>
              <w:t xml:space="preserve"> (на примере отдельных стран). </w:t>
            </w:r>
          </w:p>
          <w:p w14:paraId="2524BCD5" w14:textId="47E87014" w:rsidR="00A47807" w:rsidRPr="00070736" w:rsidRDefault="004779FF" w:rsidP="00C5221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070736">
              <w:rPr>
                <w:rFonts w:ascii="Times New Roman" w:hAnsi="Times New Roman" w:cs="Times New Roman"/>
                <w:color w:val="000000"/>
                <w:lang w:eastAsia="zh-CN"/>
              </w:rPr>
              <w:t xml:space="preserve">Студент осуществляет критический анализ информации </w:t>
            </w:r>
            <w:r w:rsidR="00632DCF" w:rsidRPr="00070736">
              <w:rPr>
                <w:rFonts w:ascii="Times New Roman" w:hAnsi="Times New Roman" w:cs="Times New Roman"/>
                <w:color w:val="000000"/>
                <w:lang w:eastAsia="zh-CN"/>
              </w:rPr>
              <w:t xml:space="preserve">по вариантам реализации </w:t>
            </w:r>
            <w:r w:rsidR="00632DCF" w:rsidRPr="00070736">
              <w:rPr>
                <w:rFonts w:ascii="Times New Roman" w:hAnsi="Times New Roman" w:cs="Times New Roman"/>
                <w:color w:val="000000"/>
                <w:lang w:eastAsia="zh-CN"/>
              </w:rPr>
              <w:lastRenderedPageBreak/>
              <w:t>углеводородного налога</w:t>
            </w:r>
            <w:r w:rsidRPr="00070736">
              <w:rPr>
                <w:rFonts w:ascii="Times New Roman" w:hAnsi="Times New Roman" w:cs="Times New Roman"/>
                <w:color w:val="000000"/>
                <w:lang w:eastAsia="zh-CN"/>
              </w:rPr>
              <w:t xml:space="preserve">, выявляет различия в подходах </w:t>
            </w:r>
            <w:r w:rsidR="00632DCF" w:rsidRPr="00070736">
              <w:rPr>
                <w:rFonts w:ascii="Times New Roman" w:hAnsi="Times New Roman" w:cs="Times New Roman"/>
                <w:color w:val="000000"/>
                <w:lang w:eastAsia="zh-CN"/>
              </w:rPr>
              <w:t>в различных странах</w:t>
            </w:r>
            <w:r w:rsidRPr="00070736">
              <w:rPr>
                <w:rFonts w:ascii="Times New Roman" w:hAnsi="Times New Roman" w:cs="Times New Roman"/>
                <w:color w:val="000000"/>
                <w:lang w:eastAsia="zh-CN"/>
              </w:rPr>
              <w:t xml:space="preserve">, подготавливаются рекомендации по основным направлениям </w:t>
            </w:r>
            <w:r w:rsidR="00632DCF" w:rsidRPr="00070736">
              <w:rPr>
                <w:rFonts w:ascii="Times New Roman" w:hAnsi="Times New Roman" w:cs="Times New Roman"/>
                <w:color w:val="000000"/>
                <w:lang w:eastAsia="zh-CN"/>
              </w:rPr>
              <w:t>реализации внедрения углеводородного налога</w:t>
            </w:r>
            <w:r w:rsidR="00C5221C">
              <w:rPr>
                <w:rFonts w:ascii="Times New Roman" w:hAnsi="Times New Roman" w:cs="Times New Roman"/>
                <w:color w:val="000000"/>
                <w:lang w:eastAsia="zh-CN"/>
              </w:rPr>
              <w:t xml:space="preserve"> в России. А</w:t>
            </w:r>
            <w:r w:rsidRPr="00070736">
              <w:rPr>
                <w:rFonts w:ascii="Times New Roman" w:hAnsi="Times New Roman" w:cs="Times New Roman"/>
                <w:color w:val="000000"/>
                <w:lang w:eastAsia="zh-CN"/>
              </w:rPr>
              <w:t xml:space="preserve">нализирует факторы </w:t>
            </w:r>
            <w:r w:rsidR="00C5221C">
              <w:rPr>
                <w:rFonts w:ascii="Times New Roman" w:hAnsi="Times New Roman" w:cs="Times New Roman"/>
                <w:color w:val="000000"/>
                <w:lang w:eastAsia="zh-CN"/>
              </w:rPr>
              <w:t>экологического регулирования</w:t>
            </w:r>
            <w:r w:rsidR="00632DCF" w:rsidRPr="00070736">
              <w:rPr>
                <w:rFonts w:ascii="Times New Roman" w:hAnsi="Times New Roman" w:cs="Times New Roman"/>
                <w:color w:val="000000"/>
                <w:lang w:eastAsia="zh-CN"/>
              </w:rPr>
              <w:t xml:space="preserve"> с точки зрения экономики перерабатывающих предприятий</w:t>
            </w:r>
            <w:r w:rsidR="00070736" w:rsidRPr="00070736">
              <w:rPr>
                <w:rFonts w:ascii="Times New Roman" w:hAnsi="Times New Roman" w:cs="Times New Roman"/>
                <w:color w:val="000000"/>
                <w:lang w:eastAsia="zh-CN"/>
              </w:rPr>
              <w:t>, изучает концепции</w:t>
            </w:r>
            <w:r w:rsidRPr="00070736">
              <w:rPr>
                <w:rFonts w:ascii="Times New Roman" w:hAnsi="Times New Roman" w:cs="Times New Roman"/>
                <w:color w:val="000000"/>
                <w:lang w:eastAsia="zh-CN"/>
              </w:rPr>
              <w:t xml:space="preserve"> отдельных странах, определяет сходства и различия, преимущества и недостатки </w:t>
            </w:r>
            <w:r w:rsidR="00070736" w:rsidRPr="00070736">
              <w:rPr>
                <w:rFonts w:ascii="Times New Roman" w:hAnsi="Times New Roman" w:cs="Times New Roman"/>
                <w:color w:val="000000"/>
                <w:lang w:eastAsia="zh-CN"/>
              </w:rPr>
              <w:t>предлагаемых</w:t>
            </w:r>
            <w:r w:rsidRPr="00070736">
              <w:rPr>
                <w:rFonts w:ascii="Times New Roman" w:hAnsi="Times New Roman" w:cs="Times New Roman"/>
                <w:color w:val="000000"/>
                <w:lang w:eastAsia="zh-CN"/>
              </w:rPr>
              <w:t xml:space="preserve"> систем. 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321A8949" w:rsidR="00F17150" w:rsidRPr="00F17150" w:rsidRDefault="004779FF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Успеваемость и интерес к теме исследования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3C74DC78" w:rsidR="00691CF6" w:rsidRPr="009D152B" w:rsidRDefault="004779FF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405613">
              <w:rPr>
                <w:rFonts w:ascii="Times New Roman" w:hAnsi="Times New Roman" w:cs="Times New Roman"/>
              </w:rPr>
              <w:t xml:space="preserve"> сентября 201</w:t>
            </w:r>
            <w:r>
              <w:rPr>
                <w:rFonts w:ascii="Times New Roman" w:hAnsi="Times New Roman" w:cs="Times New Roman"/>
              </w:rPr>
              <w:t xml:space="preserve">9 г. до 14 апреля 2020 </w:t>
            </w:r>
            <w:r w:rsidRPr="00405613">
              <w:rPr>
                <w:rFonts w:ascii="Times New Roman" w:hAnsi="Times New Roman" w:cs="Times New Roman"/>
              </w:rPr>
              <w:t>г.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45645DBD" w:rsidR="009E2FA7" w:rsidRDefault="004779F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4DF8305E" w:rsidR="00F17150" w:rsidRPr="00F17150" w:rsidRDefault="004779F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1161C218" w14:textId="67FC74F2" w:rsidR="00032C8B" w:rsidRDefault="009E2F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</w:t>
            </w:r>
          </w:p>
          <w:p w14:paraId="4E534295" w14:textId="6A3AAC9A" w:rsidR="009E2FA7" w:rsidRPr="009D152B" w:rsidRDefault="009E2FA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5B1F626C" w:rsidR="00F379A0" w:rsidRPr="009D152B" w:rsidRDefault="004779F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05613">
              <w:rPr>
                <w:rFonts w:ascii="Times New Roman" w:hAnsi="Times New Roman" w:cs="Times New Roman"/>
              </w:rPr>
              <w:t>Систематизированная информация по итогам этапов</w:t>
            </w:r>
            <w:r>
              <w:rPr>
                <w:rFonts w:ascii="Times New Roman" w:hAnsi="Times New Roman" w:cs="Times New Roman"/>
              </w:rPr>
              <w:t xml:space="preserve"> проекта</w:t>
            </w:r>
            <w:r w:rsidRPr="00405613">
              <w:rPr>
                <w:rFonts w:ascii="Times New Roman" w:hAnsi="Times New Roman" w:cs="Times New Roman"/>
              </w:rPr>
              <w:t xml:space="preserve"> подготавливается как отчет о результатах проектной работы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1A0F6666" w14:textId="28323305" w:rsidR="001B11AC" w:rsidRDefault="004779FF" w:rsidP="001B11AC">
            <w:pPr>
              <w:pStyle w:val="a"/>
              <w:numPr>
                <w:ilvl w:val="0"/>
                <w:numId w:val="0"/>
              </w:numPr>
              <w:ind w:left="60"/>
            </w:pPr>
            <w:r>
              <w:t>Навыки к</w:t>
            </w:r>
            <w:r w:rsidRPr="00CF43A7">
              <w:t xml:space="preserve">ритической оценки аналитических и научных материалов по </w:t>
            </w:r>
            <w:r>
              <w:t xml:space="preserve">теме </w:t>
            </w:r>
            <w:r w:rsidR="007D743B">
              <w:t>экономике производства нефтепродуктов</w:t>
            </w:r>
            <w:r>
              <w:t>;</w:t>
            </w:r>
            <w:r w:rsidR="001B11AC">
              <w:t xml:space="preserve"> </w:t>
            </w:r>
          </w:p>
          <w:p w14:paraId="04AC1FF5" w14:textId="0BC16DEB" w:rsidR="001B11AC" w:rsidRDefault="004779FF" w:rsidP="001B11AC">
            <w:pPr>
              <w:pStyle w:val="a"/>
              <w:numPr>
                <w:ilvl w:val="0"/>
                <w:numId w:val="0"/>
              </w:numPr>
              <w:ind w:left="60"/>
            </w:pPr>
            <w:r>
              <w:t xml:space="preserve">обсуждения основных научных проблем и дискуссионных вопросов оценки </w:t>
            </w:r>
            <w:r w:rsidRPr="002E1412">
              <w:t xml:space="preserve">вариантов </w:t>
            </w:r>
            <w:r w:rsidR="007D743B">
              <w:t>введения углеводородного налога</w:t>
            </w:r>
            <w:r>
              <w:t>;</w:t>
            </w:r>
            <w:r w:rsidRPr="002E1412">
              <w:t xml:space="preserve"> </w:t>
            </w:r>
          </w:p>
          <w:p w14:paraId="7382D3CD" w14:textId="66CD2581" w:rsidR="001B11AC" w:rsidRDefault="004779FF" w:rsidP="001B11AC">
            <w:pPr>
              <w:pStyle w:val="a"/>
              <w:numPr>
                <w:ilvl w:val="0"/>
                <w:numId w:val="0"/>
              </w:numPr>
              <w:ind w:left="60"/>
            </w:pPr>
            <w:r w:rsidRPr="006D4E44">
              <w:t>поиска и</w:t>
            </w:r>
            <w:r>
              <w:t>сходной информации и вычисления</w:t>
            </w:r>
            <w:r w:rsidRPr="006D4E44">
              <w:t xml:space="preserve">, а также анализа основных показателей </w:t>
            </w:r>
            <w:r w:rsidR="007D743B">
              <w:t>экономической эффективности предприятий переработки углеводородов</w:t>
            </w:r>
            <w:r w:rsidRPr="006D4E44">
              <w:t>;</w:t>
            </w:r>
            <w:r w:rsidR="001B11AC">
              <w:t xml:space="preserve"> </w:t>
            </w:r>
          </w:p>
          <w:p w14:paraId="0C4E70E2" w14:textId="24D63945" w:rsidR="00A47807" w:rsidRPr="001B11AC" w:rsidRDefault="004779FF" w:rsidP="001B11AC">
            <w:pPr>
              <w:pStyle w:val="a"/>
              <w:numPr>
                <w:ilvl w:val="0"/>
                <w:numId w:val="0"/>
              </w:numPr>
              <w:ind w:left="60"/>
            </w:pPr>
            <w:r w:rsidRPr="006D4E44">
              <w:t xml:space="preserve">выявления направлений оптимизации </w:t>
            </w:r>
            <w:r w:rsidR="007D743B">
              <w:t>топливно-экономического комплекса</w:t>
            </w:r>
            <w:r>
              <w:t>.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7D045016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40BC9169" w:rsidR="00971EDC" w:rsidRPr="00F17150" w:rsidRDefault="00C5221C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  <w:r w:rsidRPr="00405613">
              <w:rPr>
                <w:rFonts w:ascii="Times New Roman" w:hAnsi="Times New Roman" w:cs="Times New Roman"/>
              </w:rPr>
              <w:t xml:space="preserve"> отчета о проделанной работе </w:t>
            </w:r>
            <w:r>
              <w:rPr>
                <w:rFonts w:ascii="Times New Roman" w:hAnsi="Times New Roman" w:cs="Times New Roman"/>
              </w:rPr>
              <w:t>по</w:t>
            </w:r>
            <w:r w:rsidRPr="00405613">
              <w:rPr>
                <w:rFonts w:ascii="Times New Roman" w:hAnsi="Times New Roman" w:cs="Times New Roman"/>
              </w:rPr>
              <w:t xml:space="preserve"> плану, согласованному на первом этапе проекта</w:t>
            </w:r>
            <w:r>
              <w:rPr>
                <w:rFonts w:ascii="Times New Roman" w:hAnsi="Times New Roman" w:cs="Times New Roman"/>
              </w:rPr>
              <w:t xml:space="preserve"> - удельный вес оценки составляет 0,7; защита отчета как экзамен - 0,3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505215A6" w:rsidR="009A3754" w:rsidRPr="00F17150" w:rsidRDefault="004779FF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12E5D5" w14:textId="582DFC33" w:rsidR="004779FF" w:rsidRPr="004779FF" w:rsidRDefault="004779FF" w:rsidP="004779FF">
            <w:pPr>
              <w:tabs>
                <w:tab w:val="left" w:pos="0"/>
              </w:tabs>
              <w:ind w:right="18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Мировая экономика, Менеджмент, Управление бизнесом, Экономика</w:t>
            </w:r>
          </w:p>
          <w:p w14:paraId="2CBAC50B" w14:textId="6D2C5435" w:rsidR="00F379A0" w:rsidRPr="009D152B" w:rsidRDefault="00F379A0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645B9DDF" w:rsidR="00F379A0" w:rsidRPr="009D152B" w:rsidRDefault="001B11AC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Ул. Малая Ордынка</w:t>
            </w:r>
            <w:r w:rsidRPr="004B6D08">
              <w:rPr>
                <w:rFonts w:ascii="Times New Roman" w:hAnsi="Times New Roman" w:cs="Times New Roman"/>
              </w:rPr>
              <w:t>, 17</w:t>
            </w:r>
          </w:p>
        </w:tc>
      </w:tr>
    </w:tbl>
    <w:p w14:paraId="65333D33" w14:textId="082A42AD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4258A"/>
    <w:multiLevelType w:val="hybridMultilevel"/>
    <w:tmpl w:val="B944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25EBE"/>
    <w:multiLevelType w:val="hybridMultilevel"/>
    <w:tmpl w:val="C63202D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70736"/>
    <w:rsid w:val="00097D02"/>
    <w:rsid w:val="000A439E"/>
    <w:rsid w:val="0010213A"/>
    <w:rsid w:val="001B0C26"/>
    <w:rsid w:val="001B11AC"/>
    <w:rsid w:val="001D79C2"/>
    <w:rsid w:val="0021366F"/>
    <w:rsid w:val="00231EA4"/>
    <w:rsid w:val="0024200C"/>
    <w:rsid w:val="00295F80"/>
    <w:rsid w:val="002D4B0B"/>
    <w:rsid w:val="003D53CE"/>
    <w:rsid w:val="003E3254"/>
    <w:rsid w:val="00400C0B"/>
    <w:rsid w:val="004678F7"/>
    <w:rsid w:val="004779FF"/>
    <w:rsid w:val="004C1D36"/>
    <w:rsid w:val="004E11DE"/>
    <w:rsid w:val="004E12FA"/>
    <w:rsid w:val="004E3F32"/>
    <w:rsid w:val="005A2B3E"/>
    <w:rsid w:val="005A6059"/>
    <w:rsid w:val="005E13DA"/>
    <w:rsid w:val="005E3B03"/>
    <w:rsid w:val="00611FDD"/>
    <w:rsid w:val="00632DCF"/>
    <w:rsid w:val="00691CF6"/>
    <w:rsid w:val="006E5DCE"/>
    <w:rsid w:val="00772F69"/>
    <w:rsid w:val="007B083E"/>
    <w:rsid w:val="007D743B"/>
    <w:rsid w:val="00801F3A"/>
    <w:rsid w:val="0082311B"/>
    <w:rsid w:val="00834E3D"/>
    <w:rsid w:val="008B458B"/>
    <w:rsid w:val="009011DB"/>
    <w:rsid w:val="009350EA"/>
    <w:rsid w:val="00963578"/>
    <w:rsid w:val="00971EDC"/>
    <w:rsid w:val="00990D2A"/>
    <w:rsid w:val="009A3754"/>
    <w:rsid w:val="009D152B"/>
    <w:rsid w:val="009E2FA7"/>
    <w:rsid w:val="00A013F2"/>
    <w:rsid w:val="00A17325"/>
    <w:rsid w:val="00A47807"/>
    <w:rsid w:val="00A550AE"/>
    <w:rsid w:val="00AD4D49"/>
    <w:rsid w:val="00AD5C4C"/>
    <w:rsid w:val="00B3393B"/>
    <w:rsid w:val="00B47552"/>
    <w:rsid w:val="00BF63C9"/>
    <w:rsid w:val="00C5221C"/>
    <w:rsid w:val="00C86CA2"/>
    <w:rsid w:val="00D448DA"/>
    <w:rsid w:val="00D66022"/>
    <w:rsid w:val="00EF51AC"/>
    <w:rsid w:val="00F17150"/>
    <w:rsid w:val="00F17335"/>
    <w:rsid w:val="00F379A0"/>
    <w:rsid w:val="00F50313"/>
    <w:rsid w:val="00F56810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5E3B03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9350EA"/>
    <w:rPr>
      <w:color w:val="0000FF" w:themeColor="hyperlink"/>
      <w:u w:val="single"/>
    </w:rPr>
  </w:style>
  <w:style w:type="paragraph" w:customStyle="1" w:styleId="a">
    <w:name w:val="Маркированный."/>
    <w:basedOn w:val="a0"/>
    <w:rsid w:val="004779FF"/>
    <w:pPr>
      <w:numPr>
        <w:numId w:val="5"/>
      </w:numPr>
    </w:pPr>
    <w:rPr>
      <w:rFonts w:ascii="Times New Roman" w:eastAsia="Times New Roman" w:hAnsi="Times New Roman" w:cs="Times New Roman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99"/>
    <w:qFormat/>
    <w:rsid w:val="005E3B03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9350EA"/>
    <w:rPr>
      <w:color w:val="0000FF" w:themeColor="hyperlink"/>
      <w:u w:val="single"/>
    </w:rPr>
  </w:style>
  <w:style w:type="paragraph" w:customStyle="1" w:styleId="a">
    <w:name w:val="Маркированный."/>
    <w:basedOn w:val="a0"/>
    <w:rsid w:val="004779FF"/>
    <w:pPr>
      <w:numPr>
        <w:numId w:val="5"/>
      </w:numPr>
    </w:pPr>
    <w:rPr>
      <w:rFonts w:ascii="Times New Roman" w:eastAsia="Times New Roman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C1045-CE97-A64B-BBBB-C32C36CD8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551</Words>
  <Characters>3206</Characters>
  <Application>Microsoft Macintosh Word</Application>
  <DocSecurity>0</DocSecurity>
  <Lines>51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Nikitskaya</cp:lastModifiedBy>
  <cp:revision>3</cp:revision>
  <dcterms:created xsi:type="dcterms:W3CDTF">2019-09-13T07:57:00Z</dcterms:created>
  <dcterms:modified xsi:type="dcterms:W3CDTF">2019-09-13T08:46:00Z</dcterms:modified>
</cp:coreProperties>
</file>