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94" w:rsidRPr="00D60D94" w:rsidRDefault="00D60D94" w:rsidP="00D60D94">
      <w:pPr>
        <w:spacing w:before="0" w:after="0" w:line="240" w:lineRule="auto"/>
        <w:ind w:firstLine="0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D60D94">
        <w:rPr>
          <w:rFonts w:ascii="Cambria" w:eastAsia="MS Mincho" w:hAnsi="Cambria" w:cs="Times New Roman"/>
          <w:b/>
          <w:sz w:val="28"/>
          <w:szCs w:val="28"/>
          <w:lang w:eastAsia="ru-RU"/>
        </w:rPr>
        <w:t>Проектное предложение</w:t>
      </w:r>
    </w:p>
    <w:p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</w:p>
    <w:tbl>
      <w:tblPr>
        <w:tblStyle w:val="1"/>
        <w:tblW w:w="989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776"/>
      </w:tblGrid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Название проекта</w:t>
            </w:r>
          </w:p>
        </w:tc>
        <w:tc>
          <w:tcPr>
            <w:tcW w:w="6776" w:type="dxa"/>
            <w:vAlign w:val="center"/>
          </w:tcPr>
          <w:p w:rsidR="00555D78" w:rsidRPr="00A36007" w:rsidRDefault="0013764C" w:rsidP="00945B15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А</w:t>
            </w:r>
            <w:r w:rsidR="002D03AD">
              <w:rPr>
                <w:rFonts w:ascii="Cambria" w:hAnsi="Cambria" w:cs="Times New Roman"/>
                <w:i/>
              </w:rPr>
              <w:t xml:space="preserve">нализ </w:t>
            </w:r>
            <w:r w:rsidR="00945B15">
              <w:rPr>
                <w:rFonts w:ascii="Cambria" w:hAnsi="Cambria" w:cs="Times New Roman"/>
                <w:i/>
              </w:rPr>
              <w:t>зарубежных</w:t>
            </w:r>
            <w:r>
              <w:rPr>
                <w:rFonts w:ascii="Cambria" w:hAnsi="Cambria" w:cs="Times New Roman"/>
                <w:i/>
              </w:rPr>
              <w:t xml:space="preserve"> </w:t>
            </w:r>
            <w:r w:rsidR="00945B15">
              <w:rPr>
                <w:rFonts w:ascii="Cambria" w:hAnsi="Cambria" w:cs="Times New Roman"/>
                <w:i/>
              </w:rPr>
              <w:t xml:space="preserve">стратегий и программ </w:t>
            </w:r>
            <w:r>
              <w:rPr>
                <w:rFonts w:ascii="Cambria" w:hAnsi="Cambria" w:cs="Times New Roman"/>
                <w:i/>
              </w:rPr>
              <w:t>в области</w:t>
            </w:r>
            <w:r w:rsidR="00945B15">
              <w:rPr>
                <w:rFonts w:ascii="Cambria" w:hAnsi="Cambria" w:cs="Times New Roman"/>
                <w:i/>
              </w:rPr>
              <w:t xml:space="preserve"> развития</w:t>
            </w:r>
            <w:r w:rsidR="004571D4" w:rsidRPr="004571D4">
              <w:rPr>
                <w:rFonts w:ascii="Cambria" w:hAnsi="Cambria" w:cs="Times New Roman"/>
                <w:i/>
              </w:rPr>
              <w:t xml:space="preserve"> искусственного интеллекта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проекта</w:t>
            </w:r>
          </w:p>
        </w:tc>
        <w:tc>
          <w:tcPr>
            <w:tcW w:w="6776" w:type="dxa"/>
            <w:vAlign w:val="center"/>
          </w:tcPr>
          <w:p w:rsidR="00D60D94" w:rsidRPr="00ED399A" w:rsidRDefault="008A7E05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color w:val="000000"/>
                <w:spacing w:val="-2"/>
              </w:rPr>
            </w:pPr>
            <w:r>
              <w:rPr>
                <w:rFonts w:ascii="Cambria" w:hAnsi="Cambria" w:cs="Times New Roman"/>
                <w:i/>
                <w:color w:val="000000"/>
                <w:spacing w:val="-2"/>
              </w:rPr>
              <w:t>Исследовательский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776" w:type="dxa"/>
            <w:vAlign w:val="center"/>
          </w:tcPr>
          <w:p w:rsidR="00D60D94" w:rsidRPr="0013764C" w:rsidRDefault="0013764C" w:rsidP="00461608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 w:rsidRPr="0013764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Институт </w:t>
            </w:r>
            <w:r w:rsidR="00D16F39" w:rsidRPr="0013764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государственного и муниципального управления НИУ ВШЭ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Руководитель проекта</w:t>
            </w:r>
          </w:p>
        </w:tc>
        <w:tc>
          <w:tcPr>
            <w:tcW w:w="6776" w:type="dxa"/>
            <w:vAlign w:val="center"/>
          </w:tcPr>
          <w:p w:rsidR="0013764C" w:rsidRPr="0013764C" w:rsidRDefault="0013764C" w:rsidP="008A7E05">
            <w:pPr>
              <w:spacing w:before="0" w:line="240" w:lineRule="auto"/>
              <w:ind w:firstLine="0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proofErr w:type="spellStart"/>
            <w:r w:rsidRPr="0013764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Жулин</w:t>
            </w:r>
            <w:proofErr w:type="spellEnd"/>
            <w:r w:rsidRPr="0013764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Андрей Борисович, директор Института государственного и муниципального управления НИУ ВШЭ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776" w:type="dxa"/>
            <w:vAlign w:val="center"/>
          </w:tcPr>
          <w:p w:rsidR="00DB2328" w:rsidRPr="00555D78" w:rsidRDefault="003F727F" w:rsidP="00945B15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 w:rsidRPr="003D7CBE">
              <w:rPr>
                <w:rFonts w:ascii="Cambria" w:hAnsi="Cambria" w:cs="Times New Roman"/>
                <w:i/>
                <w:spacing w:val="-2"/>
              </w:rPr>
              <w:t>Реализация проекта предполагает</w:t>
            </w:r>
            <w:r w:rsidR="002D03AD">
              <w:rPr>
                <w:rFonts w:ascii="Cambria" w:hAnsi="Cambria" w:cs="Times New Roman"/>
                <w:i/>
                <w:spacing w:val="-2"/>
              </w:rPr>
              <w:t xml:space="preserve"> сравнительный</w:t>
            </w:r>
            <w:r w:rsidRPr="003D7CBE">
              <w:rPr>
                <w:rFonts w:ascii="Cambria" w:hAnsi="Cambria" w:cs="Times New Roman"/>
                <w:i/>
                <w:spacing w:val="-2"/>
              </w:rPr>
              <w:t xml:space="preserve"> </w:t>
            </w:r>
            <w:r w:rsidR="002D03AD">
              <w:rPr>
                <w:rFonts w:ascii="Cambria" w:hAnsi="Cambria" w:cs="Times New Roman"/>
                <w:i/>
                <w:spacing w:val="-2"/>
              </w:rPr>
              <w:t>анализ</w:t>
            </w:r>
            <w:r w:rsidR="002D03AD" w:rsidRPr="002D03AD">
              <w:rPr>
                <w:rFonts w:ascii="Cambria" w:hAnsi="Cambria" w:cs="Times New Roman"/>
                <w:i/>
                <w:spacing w:val="-2"/>
              </w:rPr>
              <w:t xml:space="preserve"> международных государственных стратегий искусственного интеллекта,</w:t>
            </w:r>
            <w:r w:rsidR="002D03AD">
              <w:rPr>
                <w:rFonts w:ascii="Cambria" w:hAnsi="Cambria" w:cs="Times New Roman"/>
                <w:i/>
                <w:spacing w:val="-2"/>
              </w:rPr>
              <w:t xml:space="preserve"> </w:t>
            </w:r>
            <w:r w:rsidR="00945B15">
              <w:rPr>
                <w:rFonts w:ascii="Cambria" w:hAnsi="Cambria" w:cs="Times New Roman"/>
                <w:i/>
                <w:spacing w:val="-2"/>
              </w:rPr>
              <w:t>составление</w:t>
            </w:r>
            <w:r w:rsidR="00D16F39">
              <w:rPr>
                <w:rFonts w:ascii="Cambria" w:hAnsi="Cambria" w:cs="Times New Roman"/>
                <w:i/>
                <w:spacing w:val="-2"/>
              </w:rPr>
              <w:t xml:space="preserve"> перечня ключевых решений и </w:t>
            </w:r>
            <w:r w:rsidR="00D16F39">
              <w:rPr>
                <w:rFonts w:ascii="Cambria" w:hAnsi="Cambria" w:cs="Times New Roman"/>
                <w:i/>
              </w:rPr>
              <w:t xml:space="preserve">подходов к формированию национальных стратегий </w:t>
            </w:r>
            <w:r w:rsidR="00D16F39" w:rsidRPr="004571D4">
              <w:rPr>
                <w:rFonts w:ascii="Cambria" w:hAnsi="Cambria" w:cs="Times New Roman"/>
                <w:i/>
              </w:rPr>
              <w:t>развития искусственного интеллекта</w:t>
            </w:r>
            <w:r w:rsidR="00D16F39">
              <w:rPr>
                <w:rFonts w:ascii="Cambria" w:hAnsi="Cambria" w:cs="Times New Roman"/>
                <w:i/>
              </w:rPr>
              <w:t>,</w:t>
            </w:r>
            <w:r w:rsidR="00D16F39">
              <w:rPr>
                <w:rFonts w:ascii="Cambria" w:hAnsi="Cambria" w:cs="Times New Roman"/>
                <w:i/>
                <w:spacing w:val="-2"/>
              </w:rPr>
              <w:t xml:space="preserve"> </w:t>
            </w:r>
            <w:r w:rsidR="002D03AD">
              <w:rPr>
                <w:rFonts w:ascii="Cambria" w:hAnsi="Cambria" w:cs="Times New Roman"/>
                <w:i/>
                <w:spacing w:val="-2"/>
              </w:rPr>
              <w:t xml:space="preserve">предложение </w:t>
            </w:r>
            <w:r w:rsidR="002D03AD" w:rsidRPr="002D03AD">
              <w:rPr>
                <w:rFonts w:ascii="Cambria" w:hAnsi="Cambria" w:cs="Times New Roman"/>
                <w:i/>
                <w:spacing w:val="-2"/>
              </w:rPr>
              <w:t>рекоменд</w:t>
            </w:r>
            <w:r w:rsidR="002D03AD">
              <w:rPr>
                <w:rFonts w:ascii="Cambria" w:hAnsi="Cambria" w:cs="Times New Roman"/>
                <w:i/>
                <w:spacing w:val="-2"/>
              </w:rPr>
              <w:t>аций</w:t>
            </w:r>
            <w:r w:rsidR="002D03AD" w:rsidRPr="002D03AD">
              <w:rPr>
                <w:rFonts w:ascii="Cambria" w:hAnsi="Cambria" w:cs="Times New Roman"/>
                <w:i/>
                <w:spacing w:val="-2"/>
              </w:rPr>
              <w:t xml:space="preserve"> по улучшению качества государственной стратегии искусственного интеллекта в </w:t>
            </w:r>
            <w:r w:rsidR="002D03AD">
              <w:rPr>
                <w:rFonts w:ascii="Cambria" w:hAnsi="Cambria" w:cs="Times New Roman"/>
                <w:i/>
                <w:spacing w:val="-2"/>
              </w:rPr>
              <w:t>РФ</w:t>
            </w:r>
            <w:r w:rsidR="002D03AD" w:rsidRPr="002D03AD">
              <w:rPr>
                <w:rFonts w:ascii="Cambria" w:hAnsi="Cambria" w:cs="Times New Roman"/>
                <w:i/>
                <w:spacing w:val="-2"/>
              </w:rPr>
              <w:t>.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Цель и задачи проекта</w:t>
            </w:r>
          </w:p>
        </w:tc>
        <w:tc>
          <w:tcPr>
            <w:tcW w:w="6776" w:type="dxa"/>
            <w:vAlign w:val="center"/>
          </w:tcPr>
          <w:p w:rsidR="004571D4" w:rsidRDefault="004571D4" w:rsidP="004571D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A36007">
              <w:rPr>
                <w:rFonts w:ascii="Cambria" w:hAnsi="Cambria" w:cs="Times New Roman"/>
                <w:i/>
              </w:rPr>
              <w:t>Цель проекта –</w:t>
            </w:r>
            <w:r>
              <w:rPr>
                <w:rFonts w:ascii="Cambria" w:hAnsi="Cambria" w:cs="Times New Roman"/>
                <w:i/>
              </w:rPr>
              <w:t xml:space="preserve"> сравнительный анализ национальных стратегий </w:t>
            </w:r>
            <w:r w:rsidRPr="004571D4">
              <w:rPr>
                <w:rFonts w:ascii="Cambria" w:hAnsi="Cambria" w:cs="Times New Roman"/>
                <w:i/>
              </w:rPr>
              <w:t xml:space="preserve">развития искусственного интеллекта в </w:t>
            </w:r>
            <w:r>
              <w:rPr>
                <w:rFonts w:ascii="Cambria" w:hAnsi="Cambria" w:cs="Times New Roman"/>
                <w:i/>
              </w:rPr>
              <w:t>Российской Федерации и зарубежных странах.</w:t>
            </w:r>
          </w:p>
          <w:p w:rsidR="004571D4" w:rsidRPr="004571D4" w:rsidRDefault="004571D4" w:rsidP="004571D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</w:p>
          <w:p w:rsidR="004571D4" w:rsidRPr="004571D4" w:rsidRDefault="004571D4" w:rsidP="004571D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4571D4">
              <w:rPr>
                <w:rFonts w:ascii="Cambria" w:hAnsi="Cambria" w:cs="Times New Roman"/>
                <w:i/>
              </w:rPr>
              <w:t>Задачи проекта</w:t>
            </w:r>
            <w:r>
              <w:rPr>
                <w:rFonts w:ascii="Cambria" w:hAnsi="Cambria" w:cs="Times New Roman"/>
                <w:i/>
              </w:rPr>
              <w:t>:</w:t>
            </w:r>
          </w:p>
          <w:p w:rsidR="004571D4" w:rsidRPr="002D03AD" w:rsidRDefault="004571D4" w:rsidP="004571D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- формирование </w:t>
            </w:r>
            <w:proofErr w:type="gramStart"/>
            <w:r w:rsidR="00945B15">
              <w:rPr>
                <w:rFonts w:ascii="Cambria" w:hAnsi="Cambria" w:cs="Times New Roman"/>
                <w:i/>
              </w:rPr>
              <w:t>методологии проведения</w:t>
            </w:r>
            <w:r>
              <w:rPr>
                <w:rFonts w:ascii="Cambria" w:hAnsi="Cambria" w:cs="Times New Roman"/>
                <w:i/>
              </w:rPr>
              <w:t xml:space="preserve"> анализа </w:t>
            </w:r>
            <w:r w:rsidR="00D16F39">
              <w:rPr>
                <w:rFonts w:ascii="Cambria" w:hAnsi="Cambria" w:cs="Times New Roman"/>
                <w:i/>
              </w:rPr>
              <w:t>государственных</w:t>
            </w:r>
            <w:r>
              <w:rPr>
                <w:rFonts w:ascii="Cambria" w:hAnsi="Cambria" w:cs="Times New Roman"/>
                <w:i/>
              </w:rPr>
              <w:t xml:space="preserve"> стратегий </w:t>
            </w:r>
            <w:r w:rsidRPr="004571D4">
              <w:rPr>
                <w:rFonts w:ascii="Cambria" w:hAnsi="Cambria" w:cs="Times New Roman"/>
                <w:i/>
              </w:rPr>
              <w:t>развития искусственного интеллекта</w:t>
            </w:r>
            <w:proofErr w:type="gramEnd"/>
            <w:r w:rsidR="002D03AD" w:rsidRPr="002D03AD">
              <w:rPr>
                <w:rFonts w:ascii="Cambria" w:hAnsi="Cambria" w:cs="Times New Roman"/>
                <w:i/>
              </w:rPr>
              <w:t>;</w:t>
            </w:r>
          </w:p>
          <w:p w:rsidR="004571D4" w:rsidRPr="002D03AD" w:rsidRDefault="004571D4" w:rsidP="004571D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- проведение сравнительного анализа национальных стратегий </w:t>
            </w:r>
            <w:r w:rsidRPr="004571D4">
              <w:rPr>
                <w:rFonts w:ascii="Cambria" w:hAnsi="Cambria" w:cs="Times New Roman"/>
                <w:i/>
              </w:rPr>
              <w:t xml:space="preserve">развития искусственного интеллекта в </w:t>
            </w:r>
            <w:r>
              <w:rPr>
                <w:rFonts w:ascii="Cambria" w:hAnsi="Cambria" w:cs="Times New Roman"/>
                <w:i/>
              </w:rPr>
              <w:t>Российской Федерации и зарубежных странах</w:t>
            </w:r>
            <w:r w:rsidR="002D03AD" w:rsidRPr="002D03AD">
              <w:rPr>
                <w:rFonts w:ascii="Cambria" w:hAnsi="Cambria" w:cs="Times New Roman"/>
                <w:i/>
              </w:rPr>
              <w:t>;</w:t>
            </w:r>
          </w:p>
          <w:p w:rsidR="00D16F39" w:rsidRPr="00D16F39" w:rsidRDefault="00D16F39" w:rsidP="004571D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  <w:spacing w:val="-2"/>
              </w:rPr>
              <w:t xml:space="preserve">- </w:t>
            </w:r>
            <w:r w:rsidRPr="002D03AD">
              <w:rPr>
                <w:rFonts w:ascii="Cambria" w:hAnsi="Cambria" w:cs="Times New Roman"/>
                <w:i/>
                <w:spacing w:val="-2"/>
              </w:rPr>
              <w:t xml:space="preserve">формирование перечня </w:t>
            </w:r>
            <w:r>
              <w:rPr>
                <w:rFonts w:ascii="Cambria" w:hAnsi="Cambria" w:cs="Times New Roman"/>
                <w:i/>
                <w:spacing w:val="-2"/>
              </w:rPr>
              <w:t>уникальных</w:t>
            </w:r>
            <w:r w:rsidRPr="002D03AD">
              <w:rPr>
                <w:rFonts w:ascii="Cambria" w:hAnsi="Cambria" w:cs="Times New Roman"/>
                <w:i/>
                <w:spacing w:val="-2"/>
              </w:rPr>
              <w:t xml:space="preserve"> решений, целей и проектов, которые должно реализовать государство в области внедрения технологий искусственного интеллекта</w:t>
            </w:r>
            <w:r w:rsidRPr="00D16F39">
              <w:rPr>
                <w:rFonts w:ascii="Cambria" w:hAnsi="Cambria" w:cs="Times New Roman"/>
                <w:i/>
                <w:spacing w:val="-2"/>
              </w:rPr>
              <w:t>;</w:t>
            </w:r>
          </w:p>
          <w:p w:rsidR="00555D78" w:rsidRPr="002D03AD" w:rsidRDefault="004571D4" w:rsidP="00945B15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- разработка предложений по </w:t>
            </w:r>
            <w:r w:rsidR="00945B15">
              <w:rPr>
                <w:rFonts w:ascii="Cambria" w:hAnsi="Cambria" w:cs="Times New Roman"/>
                <w:i/>
              </w:rPr>
              <w:t>совершенствованию</w:t>
            </w:r>
            <w:r w:rsidR="00D16F39">
              <w:rPr>
                <w:rFonts w:ascii="Cambria" w:hAnsi="Cambria" w:cs="Times New Roman"/>
                <w:i/>
              </w:rPr>
              <w:t xml:space="preserve"> </w:t>
            </w:r>
            <w:r w:rsidRPr="004571D4">
              <w:rPr>
                <w:rFonts w:ascii="Cambria" w:hAnsi="Cambria" w:cs="Times New Roman"/>
                <w:i/>
              </w:rPr>
              <w:t xml:space="preserve">национальной стратегии искусственного интеллекта в </w:t>
            </w:r>
            <w:r>
              <w:rPr>
                <w:rFonts w:ascii="Cambria" w:hAnsi="Cambria" w:cs="Times New Roman"/>
                <w:i/>
              </w:rPr>
              <w:t>РФ</w:t>
            </w:r>
            <w:r w:rsidR="002D03AD" w:rsidRPr="002D03AD">
              <w:rPr>
                <w:rFonts w:ascii="Cambria" w:hAnsi="Cambria" w:cs="Times New Roman"/>
                <w:i/>
              </w:rPr>
              <w:t>.</w:t>
            </w:r>
          </w:p>
        </w:tc>
      </w:tr>
      <w:tr w:rsidR="00D60D94" w:rsidRPr="00D60D94" w:rsidTr="00BC64BE">
        <w:trPr>
          <w:trHeight w:val="126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Виды деятельности, выполняемые студентом в проекте</w:t>
            </w:r>
            <w:r w:rsidR="009C17CB">
              <w:rPr>
                <w:rFonts w:ascii="Cambria" w:hAnsi="Cambria" w:cs="Times New Roman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 w:cs="Times New Roman"/>
                <w:b/>
                <w:color w:val="000000"/>
              </w:rPr>
              <w:t>/</w:t>
            </w:r>
            <w:r w:rsidR="009C17CB">
              <w:rPr>
                <w:rFonts w:ascii="Cambria" w:hAnsi="Cambria" w:cs="Times New Roman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 w:cs="Times New Roman"/>
                <w:b/>
                <w:color w:val="000000"/>
              </w:rPr>
              <w:t>отрабатываемые навыки</w:t>
            </w:r>
          </w:p>
        </w:tc>
        <w:tc>
          <w:tcPr>
            <w:tcW w:w="6776" w:type="dxa"/>
            <w:vAlign w:val="center"/>
          </w:tcPr>
          <w:p w:rsidR="00182E0D" w:rsidRPr="00232AEF" w:rsidRDefault="00384A6E" w:rsidP="002D03AD">
            <w:pPr>
              <w:spacing w:before="0" w:line="240" w:lineRule="auto"/>
              <w:ind w:firstLine="0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Сбор, обобщение и анализ информации, подготовк</w:t>
            </w:r>
            <w:r w:rsidR="00FC704B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а </w:t>
            </w:r>
            <w:r w:rsidR="002D03AD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текстового отчета и презентации</w:t>
            </w:r>
            <w:r w:rsidR="00FF41D2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, составление таблицы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Сроки реализации проекта</w:t>
            </w:r>
          </w:p>
        </w:tc>
        <w:tc>
          <w:tcPr>
            <w:tcW w:w="6776" w:type="dxa"/>
            <w:vAlign w:val="center"/>
          </w:tcPr>
          <w:p w:rsidR="00D60D94" w:rsidRPr="00ED399A" w:rsidRDefault="0063537A" w:rsidP="00C7424E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23</w:t>
            </w:r>
            <w:r w:rsidR="00FF41D2">
              <w:rPr>
                <w:rFonts w:ascii="Cambria" w:hAnsi="Cambria" w:cs="Times New Roman"/>
                <w:i/>
              </w:rPr>
              <w:t xml:space="preserve"> сентября </w:t>
            </w:r>
            <w:r w:rsidR="003F727F" w:rsidRPr="00ED399A">
              <w:rPr>
                <w:rFonts w:ascii="Cambria" w:hAnsi="Cambria" w:cs="Times New Roman"/>
                <w:i/>
              </w:rPr>
              <w:t>2019</w:t>
            </w:r>
            <w:r w:rsidR="00461608" w:rsidRPr="00ED399A">
              <w:rPr>
                <w:rFonts w:ascii="Cambria" w:hAnsi="Cambria" w:cs="Times New Roman"/>
                <w:i/>
              </w:rPr>
              <w:t xml:space="preserve"> г.</w:t>
            </w:r>
            <w:r w:rsidR="00C7424E">
              <w:rPr>
                <w:rFonts w:ascii="Cambria" w:hAnsi="Cambria" w:cs="Times New Roman"/>
                <w:i/>
              </w:rPr>
              <w:t xml:space="preserve"> – 30 ноября</w:t>
            </w:r>
            <w:r w:rsidR="003F727F" w:rsidRPr="00ED399A">
              <w:rPr>
                <w:rFonts w:ascii="Cambria" w:hAnsi="Cambria" w:cs="Times New Roman"/>
                <w:i/>
              </w:rPr>
              <w:t xml:space="preserve"> </w:t>
            </w:r>
            <w:r w:rsidR="00D60D94" w:rsidRPr="00ED399A">
              <w:rPr>
                <w:rFonts w:ascii="Cambria" w:hAnsi="Cambria" w:cs="Times New Roman"/>
                <w:i/>
              </w:rPr>
              <w:t>2019 г.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070221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</w:rPr>
            </w:pPr>
            <w:r w:rsidRPr="00070221">
              <w:rPr>
                <w:rFonts w:ascii="Cambria" w:hAnsi="Cambria" w:cs="Times New Roman"/>
                <w:b/>
              </w:rPr>
              <w:t>Количество кредитов</w:t>
            </w:r>
          </w:p>
        </w:tc>
        <w:tc>
          <w:tcPr>
            <w:tcW w:w="6776" w:type="dxa"/>
            <w:vAlign w:val="center"/>
          </w:tcPr>
          <w:p w:rsidR="00D60D94" w:rsidRPr="00070221" w:rsidRDefault="00070221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lang w:val="en-US"/>
              </w:rPr>
            </w:pPr>
            <w:r w:rsidRPr="00070221">
              <w:rPr>
                <w:rFonts w:ascii="Cambria" w:hAnsi="Cambria" w:cs="Times New Roman"/>
                <w:i/>
                <w:lang w:val="en-US"/>
              </w:rPr>
              <w:t>6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занятости студента</w:t>
            </w:r>
          </w:p>
        </w:tc>
        <w:tc>
          <w:tcPr>
            <w:tcW w:w="6776" w:type="dxa"/>
            <w:vAlign w:val="center"/>
          </w:tcPr>
          <w:p w:rsidR="00D60D94" w:rsidRPr="00232AEF" w:rsidRDefault="00C7424E" w:rsidP="008A7E05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У</w:t>
            </w:r>
            <w:r w:rsidR="00232AEF" w:rsidRPr="00232AEF">
              <w:rPr>
                <w:rFonts w:ascii="Cambria" w:hAnsi="Cambria" w:cs="Times New Roman"/>
                <w:i/>
              </w:rPr>
              <w:t>даленная работа</w:t>
            </w:r>
          </w:p>
        </w:tc>
      </w:tr>
      <w:tr w:rsidR="00D60D94" w:rsidRPr="00D60D94" w:rsidTr="00BC64BE">
        <w:trPr>
          <w:trHeight w:val="508"/>
        </w:trPr>
        <w:tc>
          <w:tcPr>
            <w:tcW w:w="3119" w:type="dxa"/>
            <w:vAlign w:val="center"/>
          </w:tcPr>
          <w:p w:rsidR="00D60D94" w:rsidRPr="00D60D94" w:rsidRDefault="00D60D94" w:rsidP="003A73BD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Интенсивность (часы в неделю)</w:t>
            </w:r>
          </w:p>
        </w:tc>
        <w:tc>
          <w:tcPr>
            <w:tcW w:w="6776" w:type="dxa"/>
            <w:vAlign w:val="center"/>
          </w:tcPr>
          <w:p w:rsidR="00D60D94" w:rsidRPr="00070221" w:rsidRDefault="00070221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070221">
              <w:rPr>
                <w:rFonts w:ascii="Cambria" w:hAnsi="Cambria" w:cs="Times New Roman"/>
                <w:i/>
                <w:lang w:val="en-US"/>
              </w:rPr>
              <w:t>15</w:t>
            </w:r>
            <w:r w:rsidR="00D60D94" w:rsidRPr="00070221">
              <w:rPr>
                <w:rFonts w:ascii="Cambria" w:hAnsi="Cambria" w:cs="Times New Roman"/>
                <w:i/>
              </w:rPr>
              <w:t xml:space="preserve"> часов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 проектной деятельности</w:t>
            </w:r>
          </w:p>
        </w:tc>
        <w:tc>
          <w:tcPr>
            <w:tcW w:w="6776" w:type="dxa"/>
            <w:vAlign w:val="center"/>
          </w:tcPr>
          <w:p w:rsidR="00D60D94" w:rsidRPr="00ED399A" w:rsidRDefault="0063537A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proofErr w:type="gramStart"/>
            <w:r>
              <w:rPr>
                <w:rFonts w:ascii="Cambria" w:hAnsi="Cambria" w:cs="Times New Roman"/>
                <w:i/>
              </w:rPr>
              <w:t>Общая</w:t>
            </w:r>
            <w:proofErr w:type="gramEnd"/>
            <w:r>
              <w:rPr>
                <w:rFonts w:ascii="Cambria" w:hAnsi="Cambria" w:cs="Times New Roman"/>
                <w:i/>
              </w:rPr>
              <w:t xml:space="preserve"> по проекту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776" w:type="dxa"/>
            <w:vAlign w:val="center"/>
          </w:tcPr>
          <w:p w:rsidR="0063537A" w:rsidRPr="00232AEF" w:rsidRDefault="00384A6E" w:rsidP="0063537A">
            <w:pPr>
              <w:spacing w:before="0" w:line="240" w:lineRule="auto"/>
              <w:ind w:firstLine="0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Аналитические способности, умение обобщать, анализировать и систематизирова</w:t>
            </w:r>
            <w:r w:rsidR="00CE22E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ть информацию</w:t>
            </w: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63537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хорошее знание английского языка, </w:t>
            </w:r>
            <w:r w:rsidR="0063537A">
              <w:rPr>
                <w:rFonts w:ascii="Cambria" w:hAnsi="Cambria" w:cs="Times New Roman"/>
                <w:i/>
              </w:rPr>
              <w:t xml:space="preserve">способность работать с англоязычными ресурсами, </w:t>
            </w: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усидчивость и аккуратность</w:t>
            </w:r>
          </w:p>
        </w:tc>
      </w:tr>
      <w:tr w:rsidR="00D60D94" w:rsidRPr="00D60D94" w:rsidTr="00BC64BE">
        <w:trPr>
          <w:trHeight w:val="740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6776" w:type="dxa"/>
            <w:vAlign w:val="center"/>
          </w:tcPr>
          <w:p w:rsidR="0063537A" w:rsidRPr="00ED399A" w:rsidRDefault="00CE22E8" w:rsidP="0063537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Отчётные аналитические </w:t>
            </w:r>
            <w:r w:rsidRPr="00CE22E8">
              <w:rPr>
                <w:rFonts w:ascii="Cambria" w:hAnsi="Cambria" w:cs="Times New Roman"/>
                <w:i/>
              </w:rPr>
              <w:t>материалы по проекту</w:t>
            </w:r>
            <w:r>
              <w:rPr>
                <w:rFonts w:ascii="Cambria" w:hAnsi="Cambria" w:cs="Times New Roman"/>
                <w:i/>
              </w:rPr>
              <w:t xml:space="preserve">, </w:t>
            </w:r>
            <w:r w:rsidRPr="00CE22E8">
              <w:rPr>
                <w:rFonts w:ascii="Cambria" w:hAnsi="Cambria" w:cs="Times New Roman"/>
                <w:i/>
              </w:rPr>
              <w:t>таблица с ре</w:t>
            </w:r>
            <w:r>
              <w:rPr>
                <w:rFonts w:ascii="Cambria" w:hAnsi="Cambria" w:cs="Times New Roman"/>
                <w:i/>
              </w:rPr>
              <w:t>зультатами проведенного анализа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776" w:type="dxa"/>
            <w:vAlign w:val="center"/>
          </w:tcPr>
          <w:p w:rsidR="00182E0D" w:rsidRPr="00ED399A" w:rsidRDefault="00CE22E8" w:rsidP="00232AEF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Текстовый отчет, </w:t>
            </w:r>
            <w:r w:rsidR="004571D4">
              <w:rPr>
                <w:rFonts w:ascii="Cambria" w:hAnsi="Cambria" w:cs="Times New Roman"/>
                <w:i/>
              </w:rPr>
              <w:t>Анализ международного опыта, Презентация, Таблица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776" w:type="dxa"/>
            <w:vAlign w:val="center"/>
          </w:tcPr>
          <w:p w:rsidR="0063537A" w:rsidRPr="003A73BD" w:rsidRDefault="0063537A" w:rsidP="0063537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Полнота</w:t>
            </w:r>
            <w:r>
              <w:rPr>
                <w:rFonts w:ascii="Cambria" w:hAnsi="Cambria" w:cs="Times New Roman"/>
                <w:i/>
              </w:rPr>
              <w:t xml:space="preserve"> и качество аналитических материалов</w:t>
            </w:r>
          </w:p>
          <w:p w:rsidR="0063537A" w:rsidRPr="00ED399A" w:rsidRDefault="0063537A" w:rsidP="0063537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Корректность представленных данных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6776" w:type="dxa"/>
            <w:vAlign w:val="center"/>
          </w:tcPr>
          <w:p w:rsidR="00D60D94" w:rsidRPr="00C7424E" w:rsidRDefault="00C7424E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3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776" w:type="dxa"/>
            <w:vAlign w:val="center"/>
          </w:tcPr>
          <w:p w:rsidR="0063537A" w:rsidRPr="00ED399A" w:rsidRDefault="00182E0D" w:rsidP="0063537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Интерес к исследова</w:t>
            </w:r>
            <w:bookmarkStart w:id="0" w:name="_GoBack"/>
            <w:bookmarkEnd w:id="0"/>
            <w:r w:rsidRPr="003A73BD">
              <w:rPr>
                <w:rFonts w:ascii="Cambria" w:hAnsi="Cambria" w:cs="Times New Roman"/>
                <w:i/>
              </w:rPr>
              <w:t>тельской деятельности</w:t>
            </w:r>
            <w:r>
              <w:rPr>
                <w:rFonts w:ascii="Cambria" w:hAnsi="Cambria" w:cs="Times New Roman"/>
                <w:i/>
              </w:rPr>
              <w:t xml:space="preserve"> и обработке информации</w:t>
            </w:r>
            <w:r w:rsidRPr="003A73BD">
              <w:rPr>
                <w:rFonts w:ascii="Cambria" w:hAnsi="Cambria" w:cs="Times New Roman"/>
                <w:i/>
              </w:rPr>
              <w:t>, аналитический склад ума</w:t>
            </w:r>
            <w:r w:rsidR="0063537A">
              <w:rPr>
                <w:rFonts w:ascii="Cambria" w:hAnsi="Cambria" w:cs="Times New Roman"/>
                <w:i/>
              </w:rPr>
              <w:t>, уровень владения иностранными языками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Образовательные программы</w:t>
            </w:r>
          </w:p>
        </w:tc>
        <w:tc>
          <w:tcPr>
            <w:tcW w:w="6776" w:type="dxa"/>
            <w:vAlign w:val="center"/>
          </w:tcPr>
          <w:p w:rsidR="00D60D94" w:rsidRPr="0013764C" w:rsidRDefault="00D60D94" w:rsidP="0013764C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13764C">
              <w:rPr>
                <w:rFonts w:ascii="Cambria" w:hAnsi="Cambria" w:cs="Times New Roman"/>
                <w:i/>
              </w:rPr>
              <w:t>Государственное и муниципальное управление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Территория</w:t>
            </w:r>
          </w:p>
        </w:tc>
        <w:tc>
          <w:tcPr>
            <w:tcW w:w="6776" w:type="dxa"/>
            <w:vAlign w:val="center"/>
          </w:tcPr>
          <w:p w:rsidR="00D60D94" w:rsidRPr="00ED399A" w:rsidRDefault="00ED399A" w:rsidP="0063537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Москва, ул. </w:t>
            </w:r>
            <w:r w:rsidR="0063537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Мясницкая, д. 11</w:t>
            </w:r>
          </w:p>
        </w:tc>
      </w:tr>
    </w:tbl>
    <w:p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  <w:r w:rsidRPr="00D60D94">
        <w:rPr>
          <w:rFonts w:ascii="Cambria" w:eastAsia="MS Mincho" w:hAnsi="Cambria" w:cs="Times New Roman"/>
          <w:szCs w:val="24"/>
          <w:lang w:eastAsia="ru-RU"/>
        </w:rPr>
        <w:tab/>
      </w:r>
      <w:r w:rsidRPr="00D60D94">
        <w:rPr>
          <w:rFonts w:ascii="Cambria" w:eastAsia="MS Mincho" w:hAnsi="Cambria" w:cs="Times New Roman"/>
          <w:szCs w:val="24"/>
          <w:lang w:eastAsia="ru-RU"/>
        </w:rPr>
        <w:tab/>
      </w:r>
    </w:p>
    <w:p w:rsidR="00FB034F" w:rsidRPr="00D60D94" w:rsidRDefault="00FB034F" w:rsidP="00D60D94">
      <w:pPr>
        <w:ind w:firstLine="0"/>
      </w:pPr>
    </w:p>
    <w:sectPr w:rsidR="00FB034F" w:rsidRPr="00D60D94" w:rsidSect="00BC64BE">
      <w:headerReference w:type="default" r:id="rId7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A3" w:rsidRDefault="00CF64A3">
      <w:pPr>
        <w:spacing w:before="0" w:after="0" w:line="240" w:lineRule="auto"/>
      </w:pPr>
      <w:r>
        <w:separator/>
      </w:r>
    </w:p>
  </w:endnote>
  <w:endnote w:type="continuationSeparator" w:id="0">
    <w:p w:rsidR="00CF64A3" w:rsidRDefault="00CF64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A3" w:rsidRDefault="00CF64A3">
      <w:pPr>
        <w:spacing w:before="0" w:after="0" w:line="240" w:lineRule="auto"/>
      </w:pPr>
      <w:r>
        <w:separator/>
      </w:r>
    </w:p>
  </w:footnote>
  <w:footnote w:type="continuationSeparator" w:id="0">
    <w:p w:rsidR="00CF64A3" w:rsidRDefault="00CF64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84132"/>
      <w:docPartObj>
        <w:docPartGallery w:val="Page Numbers (Top of Page)"/>
        <w:docPartUnique/>
      </w:docPartObj>
    </w:sdtPr>
    <w:sdtEndPr/>
    <w:sdtContent>
      <w:p w:rsidR="00BC64BE" w:rsidRDefault="00BC64BE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221">
          <w:rPr>
            <w:noProof/>
          </w:rPr>
          <w:t>2</w:t>
        </w:r>
        <w:r>
          <w:fldChar w:fldCharType="end"/>
        </w:r>
      </w:p>
    </w:sdtContent>
  </w:sdt>
  <w:p w:rsidR="00BC64BE" w:rsidRDefault="00BC64BE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94"/>
    <w:rsid w:val="00005370"/>
    <w:rsid w:val="00020F4B"/>
    <w:rsid w:val="0004657A"/>
    <w:rsid w:val="000506F7"/>
    <w:rsid w:val="000666DF"/>
    <w:rsid w:val="00070221"/>
    <w:rsid w:val="000908C7"/>
    <w:rsid w:val="0013764C"/>
    <w:rsid w:val="00147C93"/>
    <w:rsid w:val="00182E0D"/>
    <w:rsid w:val="00187BB8"/>
    <w:rsid w:val="001A40F6"/>
    <w:rsid w:val="001C0B13"/>
    <w:rsid w:val="001C2667"/>
    <w:rsid w:val="001D2B69"/>
    <w:rsid w:val="00232AEF"/>
    <w:rsid w:val="00235444"/>
    <w:rsid w:val="002458CF"/>
    <w:rsid w:val="002642E4"/>
    <w:rsid w:val="00284250"/>
    <w:rsid w:val="002A2D4A"/>
    <w:rsid w:val="002A6D49"/>
    <w:rsid w:val="002A7C2A"/>
    <w:rsid w:val="002D03AD"/>
    <w:rsid w:val="002D32E0"/>
    <w:rsid w:val="002E0AF0"/>
    <w:rsid w:val="00344A2D"/>
    <w:rsid w:val="00371C80"/>
    <w:rsid w:val="00384A6E"/>
    <w:rsid w:val="003A73BD"/>
    <w:rsid w:val="003D5DD4"/>
    <w:rsid w:val="003D7CBE"/>
    <w:rsid w:val="003F727F"/>
    <w:rsid w:val="00453EE6"/>
    <w:rsid w:val="0045460C"/>
    <w:rsid w:val="00454C4F"/>
    <w:rsid w:val="004571D4"/>
    <w:rsid w:val="00461608"/>
    <w:rsid w:val="004658AE"/>
    <w:rsid w:val="00470501"/>
    <w:rsid w:val="004C1DE8"/>
    <w:rsid w:val="00555D78"/>
    <w:rsid w:val="00572680"/>
    <w:rsid w:val="00590B97"/>
    <w:rsid w:val="005D2F50"/>
    <w:rsid w:val="005D44F4"/>
    <w:rsid w:val="0063537A"/>
    <w:rsid w:val="00635A1C"/>
    <w:rsid w:val="006538CE"/>
    <w:rsid w:val="006C42C3"/>
    <w:rsid w:val="007667E4"/>
    <w:rsid w:val="0080084E"/>
    <w:rsid w:val="008A7E05"/>
    <w:rsid w:val="008D16E7"/>
    <w:rsid w:val="008E3116"/>
    <w:rsid w:val="00945B15"/>
    <w:rsid w:val="0096377B"/>
    <w:rsid w:val="00981803"/>
    <w:rsid w:val="0099020B"/>
    <w:rsid w:val="009C17CB"/>
    <w:rsid w:val="00A32AF9"/>
    <w:rsid w:val="00A36007"/>
    <w:rsid w:val="00A60160"/>
    <w:rsid w:val="00A66339"/>
    <w:rsid w:val="00AD4E9C"/>
    <w:rsid w:val="00B0550E"/>
    <w:rsid w:val="00B66D77"/>
    <w:rsid w:val="00BB1867"/>
    <w:rsid w:val="00BC64BE"/>
    <w:rsid w:val="00BD14B7"/>
    <w:rsid w:val="00BE01BE"/>
    <w:rsid w:val="00C32131"/>
    <w:rsid w:val="00C7424E"/>
    <w:rsid w:val="00CE0557"/>
    <w:rsid w:val="00CE22E8"/>
    <w:rsid w:val="00CF64A3"/>
    <w:rsid w:val="00D16F39"/>
    <w:rsid w:val="00D60D94"/>
    <w:rsid w:val="00D67A3A"/>
    <w:rsid w:val="00DA4A0E"/>
    <w:rsid w:val="00DB2328"/>
    <w:rsid w:val="00DF168E"/>
    <w:rsid w:val="00E67E47"/>
    <w:rsid w:val="00EB0D10"/>
    <w:rsid w:val="00ED399A"/>
    <w:rsid w:val="00F377DE"/>
    <w:rsid w:val="00F76EA3"/>
    <w:rsid w:val="00FA6D9B"/>
    <w:rsid w:val="00FB034F"/>
    <w:rsid w:val="00FC704B"/>
    <w:rsid w:val="00FD734E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1"/>
    <w:pPr>
      <w:spacing w:before="20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1"/>
    <w:pPr>
      <w:spacing w:before="20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Надежда Ефимова</cp:lastModifiedBy>
  <cp:revision>2</cp:revision>
  <dcterms:created xsi:type="dcterms:W3CDTF">2019-09-16T09:29:00Z</dcterms:created>
  <dcterms:modified xsi:type="dcterms:W3CDTF">2019-09-16T09:29:00Z</dcterms:modified>
</cp:coreProperties>
</file>