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E64DD" w14:textId="77777777" w:rsidR="002822B5" w:rsidRDefault="00E92D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Проектное предложение</w:t>
      </w:r>
    </w:p>
    <w:p w14:paraId="4F9066F3" w14:textId="77777777" w:rsidR="002822B5" w:rsidRDefault="002822B5"/>
    <w:tbl>
      <w:tblPr>
        <w:tblStyle w:val="TableNormal"/>
        <w:tblW w:w="933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4112"/>
      </w:tblGrid>
      <w:tr w:rsidR="002822B5" w14:paraId="7A8FE0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A4AFF" w14:textId="77777777" w:rsidR="002822B5" w:rsidRDefault="00E92D74">
            <w:r>
              <w:t>Тип проекта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C06DA" w14:textId="77777777" w:rsidR="002822B5" w:rsidRDefault="00E92D74">
            <w:r>
              <w:t>Сервисный</w:t>
            </w:r>
          </w:p>
        </w:tc>
      </w:tr>
      <w:tr w:rsidR="002822B5" w14:paraId="4BFEC8B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362DE" w14:textId="77777777" w:rsidR="002822B5" w:rsidRDefault="00E92D74">
            <w:r>
              <w:t>Название проекта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4C8FA" w14:textId="77777777" w:rsidR="002822B5" w:rsidRDefault="00E92D74">
            <w:r>
              <w:t xml:space="preserve">Международная конференция молодых учёных </w:t>
            </w:r>
            <w:r>
              <w:rPr>
                <w:lang w:val="en-US"/>
              </w:rPr>
              <w:t>Psy</w:t>
            </w:r>
            <w:r w:rsidRPr="00B45916">
              <w:t>-</w:t>
            </w:r>
            <w:r>
              <w:t>Вышка: «Актуальные проблемы психологической науки»</w:t>
            </w:r>
          </w:p>
        </w:tc>
      </w:tr>
      <w:tr w:rsidR="002822B5" w14:paraId="710EE3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68FD7" w14:textId="77777777" w:rsidR="002822B5" w:rsidRDefault="00E92D74">
            <w:r>
              <w:t>Подразделение инициатор проекта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8D48A" w14:textId="77777777" w:rsidR="002822B5" w:rsidRDefault="00E92D74">
            <w:r>
              <w:t>Департамент психологии</w:t>
            </w:r>
          </w:p>
          <w:p w14:paraId="24EE9D22" w14:textId="77777777" w:rsidR="002822B5" w:rsidRDefault="00E92D74">
            <w:r>
              <w:t xml:space="preserve">Факультет </w:t>
            </w:r>
            <w:r>
              <w:t xml:space="preserve">социальных наук </w:t>
            </w:r>
          </w:p>
        </w:tc>
      </w:tr>
      <w:tr w:rsidR="002822B5" w14:paraId="394313E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B0156" w14:textId="77777777" w:rsidR="002822B5" w:rsidRDefault="00E92D74">
            <w:r>
              <w:t>Руководитель проекта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F3E0B" w14:textId="0808EFA4" w:rsidR="002822B5" w:rsidRPr="00B45916" w:rsidRDefault="00B459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Макаров Иван Михайлович</w:t>
            </w:r>
          </w:p>
          <w:p w14:paraId="02EC2B3A" w14:textId="131778FC" w:rsidR="002822B5" w:rsidRPr="00B45916" w:rsidRDefault="00B459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Стажёр-исследователь НУЛ когнитивной психологии пользователя цифровых интерфейсов</w:t>
            </w:r>
          </w:p>
        </w:tc>
      </w:tr>
      <w:tr w:rsidR="002822B5" w14:paraId="2A83296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0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E8757" w14:textId="77777777" w:rsidR="002822B5" w:rsidRDefault="00E92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after="120"/>
            </w:pPr>
            <w:r>
              <w:rPr>
                <w:rFonts w:ascii="Times New Roman" w:hAnsi="Times New Roman"/>
                <w:b/>
                <w:bCs/>
                <w:shd w:val="clear" w:color="auto" w:fill="FFFFFF"/>
                <w:lang w:val="en-US"/>
              </w:rPr>
              <w:t>Описание содержания проектной работы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AF4F7" w14:textId="2FE1A797" w:rsidR="002822B5" w:rsidRDefault="00B459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20"/>
            </w:pPr>
            <w:r>
              <w:rPr>
                <w:rFonts w:ascii="Times New Roman" w:hAnsi="Times New Roman"/>
                <w:shd w:val="clear" w:color="auto" w:fill="FFFFFF"/>
              </w:rPr>
              <w:t xml:space="preserve">31 октября – 2 ноября </w:t>
            </w:r>
            <w:r w:rsidR="00E92D74">
              <w:rPr>
                <w:rFonts w:ascii="Times New Roman" w:hAnsi="Times New Roman"/>
                <w:shd w:val="clear" w:color="auto" w:fill="FFFFFF"/>
              </w:rPr>
              <w:t>201</w:t>
            </w:r>
            <w:r>
              <w:rPr>
                <w:rFonts w:ascii="Times New Roman" w:hAnsi="Times New Roman"/>
                <w:shd w:val="clear" w:color="auto" w:fill="FFFFFF"/>
              </w:rPr>
              <w:t>9</w:t>
            </w:r>
            <w:r w:rsidR="00E92D74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E92D74">
              <w:rPr>
                <w:rFonts w:ascii="Times New Roman" w:hAnsi="Times New Roman"/>
                <w:shd w:val="clear" w:color="auto" w:fill="FFFFFF"/>
              </w:rPr>
              <w:t>года на общей площадке в НИУ ВШЭ встретятся</w:t>
            </w:r>
            <w:r w:rsidR="00E92D74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r w:rsidR="00E92D74">
              <w:rPr>
                <w:rFonts w:ascii="Times New Roman" w:hAnsi="Times New Roman"/>
                <w:shd w:val="clear" w:color="auto" w:fill="FFFFFF"/>
              </w:rPr>
              <w:t>студенты</w:t>
            </w:r>
            <w:r w:rsidR="00E92D74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="00E92D74">
              <w:rPr>
                <w:rFonts w:ascii="Times New Roman" w:hAnsi="Times New Roman"/>
                <w:shd w:val="clear" w:color="auto" w:fill="FFFFFF"/>
              </w:rPr>
              <w:t xml:space="preserve">аспиранты и </w:t>
            </w:r>
            <w:r w:rsidR="00E92D74">
              <w:rPr>
                <w:rFonts w:ascii="Times New Roman" w:hAnsi="Times New Roman"/>
                <w:shd w:val="clear" w:color="auto" w:fill="FFFFFF"/>
              </w:rPr>
              <w:t>молодые учёные</w:t>
            </w:r>
            <w:r w:rsidR="00E92D74" w:rsidRPr="00B45916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="00E92D74">
              <w:rPr>
                <w:rFonts w:ascii="Times New Roman" w:hAnsi="Times New Roman"/>
                <w:shd w:val="clear" w:color="auto" w:fill="FFFFFF"/>
              </w:rPr>
              <w:t>для представления своих эмпирических исследований научному сообществу</w:t>
            </w:r>
            <w:r w:rsidR="00E92D74">
              <w:rPr>
                <w:rFonts w:ascii="Times New Roman" w:hAnsi="Times New Roman"/>
                <w:shd w:val="clear" w:color="auto" w:fill="FFFFFF"/>
              </w:rPr>
              <w:t>.</w:t>
            </w:r>
          </w:p>
          <w:p w14:paraId="1E1471D6" w14:textId="77777777" w:rsidR="002822B5" w:rsidRDefault="00E92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20"/>
            </w:pPr>
            <w:r>
              <w:rPr>
                <w:rFonts w:ascii="Times New Roman" w:hAnsi="Times New Roman"/>
                <w:shd w:val="clear" w:color="auto" w:fill="FFFFFF"/>
              </w:rPr>
              <w:t>Студентам предлагается принять активное участие в подготовке и проведении конференции по таким направлениям</w:t>
            </w:r>
            <w:r>
              <w:rPr>
                <w:rFonts w:ascii="Times New Roman" w:hAnsi="Times New Roman"/>
                <w:shd w:val="clear" w:color="auto" w:fill="FFFFFF"/>
              </w:rPr>
              <w:t>:</w:t>
            </w:r>
          </w:p>
          <w:p w14:paraId="115FEADF" w14:textId="77777777" w:rsidR="002822B5" w:rsidRDefault="00E92D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after="120"/>
            </w:pP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- </w:t>
            </w: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>Администрирование и координация различных процессов</w:t>
            </w:r>
          </w:p>
          <w:p w14:paraId="27C23578" w14:textId="77777777" w:rsidR="002822B5" w:rsidRDefault="00E92D74">
            <w:pPr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i/>
                <w:iCs/>
                <w:lang w:val="en-US"/>
              </w:rPr>
            </w:pPr>
            <w:r>
              <w:rPr>
                <w:rFonts w:ascii="Times New Roman" w:hAnsi="Times New Roman"/>
                <w:i/>
                <w:iCs/>
                <w:shd w:val="clear" w:color="auto" w:fill="FFFFFF"/>
                <w:lang w:val="en-US"/>
              </w:rPr>
              <w:t>SMM</w:t>
            </w:r>
          </w:p>
          <w:p w14:paraId="608A08DE" w14:textId="77777777" w:rsidR="002822B5" w:rsidRDefault="00E92D74">
            <w:pPr>
              <w:numPr>
                <w:ilvl w:val="0"/>
                <w:numId w:val="1"/>
              </w:numPr>
              <w:spacing w:after="120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hd w:val="clear" w:color="auto" w:fill="FFFFFF"/>
              </w:rPr>
              <w:t xml:space="preserve">Проведение мероприятия </w:t>
            </w:r>
          </w:p>
        </w:tc>
      </w:tr>
      <w:tr w:rsidR="002822B5" w14:paraId="63D0EF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0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83ED2" w14:textId="77777777" w:rsidR="002822B5" w:rsidRDefault="00E92D74">
            <w:r>
              <w:rPr>
                <w:b/>
                <w:bCs/>
              </w:rPr>
              <w:t>Цель и задачи проекта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EAF10" w14:textId="77777777" w:rsidR="002822B5" w:rsidRDefault="00E92D74">
            <w:r>
              <w:t xml:space="preserve">Подготовка и проведение Международной конференция молодых учёных </w:t>
            </w:r>
            <w:r>
              <w:rPr>
                <w:lang w:val="en-US"/>
              </w:rPr>
              <w:t>Psy</w:t>
            </w:r>
            <w:r w:rsidRPr="00B45916">
              <w:t>-</w:t>
            </w:r>
            <w:r>
              <w:t>Вышка: «Актуальные проблемы психологической науки»</w:t>
            </w:r>
          </w:p>
          <w:p w14:paraId="3DBF0288" w14:textId="77777777" w:rsidR="002822B5" w:rsidRDefault="00E92D74">
            <w:r>
              <w:t xml:space="preserve">благодаря выполнению следующих задач: </w:t>
            </w:r>
            <w:r>
              <w:rPr>
                <w:i/>
                <w:iCs/>
              </w:rPr>
              <w:t>планирование всех стадий конференции,</w:t>
            </w:r>
            <w:r>
              <w:rPr>
                <w:i/>
                <w:iCs/>
              </w:rPr>
              <w:t xml:space="preserve"> распределение обязанностей</w:t>
            </w:r>
            <w:r w:rsidRPr="00B4591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по их координации и реализации, проведение мероприятия.</w:t>
            </w:r>
          </w:p>
        </w:tc>
      </w:tr>
      <w:tr w:rsidR="002822B5" w14:paraId="581C558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8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E4CDE" w14:textId="77777777" w:rsidR="002822B5" w:rsidRDefault="00E92D74">
            <w:r>
              <w:rPr>
                <w:b/>
                <w:bCs/>
              </w:rPr>
              <w:lastRenderedPageBreak/>
              <w:t>Проектное задание (виды деятельности, выполняемые студентом в проекте)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7D636" w14:textId="77777777" w:rsidR="002822B5" w:rsidRDefault="00E92D74">
            <w:pPr>
              <w:numPr>
                <w:ilvl w:val="0"/>
                <w:numId w:val="2"/>
              </w:numPr>
            </w:pPr>
            <w:r>
              <w:t>планирование реализации проекта (постановка целей, задач, сроков; распределение ролей)</w:t>
            </w:r>
          </w:p>
          <w:p w14:paraId="3251AF3C" w14:textId="77777777" w:rsidR="002822B5" w:rsidRDefault="00E92D7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ривлечение участников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 </w:t>
            </w:r>
          </w:p>
          <w:p w14:paraId="02BC4D91" w14:textId="77777777" w:rsidR="002822B5" w:rsidRDefault="00E92D7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  <w:r w:rsidRPr="00B45916">
              <w:rPr>
                <w:rFonts w:ascii="Times New Roman" w:hAnsi="Times New Roman"/>
                <w:shd w:val="clear" w:color="auto" w:fill="FFFFFF"/>
              </w:rPr>
              <w:t>освещение мероприятия в социальных сетях и медиа</w:t>
            </w:r>
          </w:p>
          <w:p w14:paraId="0CF87312" w14:textId="77777777" w:rsidR="002822B5" w:rsidRDefault="00E92D7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t>регистраци</w:t>
            </w:r>
            <w:r>
              <w:rPr>
                <w:rFonts w:ascii="Times New Roman" w:hAnsi="Times New Roman"/>
                <w:shd w:val="clear" w:color="auto" w:fill="FFFFFF"/>
              </w:rPr>
              <w:t>я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 участников</w:t>
            </w:r>
          </w:p>
          <w:p w14:paraId="32632048" w14:textId="77777777" w:rsidR="002822B5" w:rsidRDefault="00E92D7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подготовка текстов для сайта и социальных сетей</w:t>
            </w:r>
          </w:p>
          <w:p w14:paraId="1FDA311B" w14:textId="77777777" w:rsidR="002822B5" w:rsidRDefault="00E92D7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  <w:lang w:val="en-US"/>
              </w:rPr>
              <w:t>создание сметы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hAnsi="Times New Roman"/>
                <w:shd w:val="clear" w:color="auto" w:fill="FFFFFF"/>
                <w:lang w:val="en-US"/>
              </w:rPr>
              <w:t>поиск подрядчиков</w:t>
            </w:r>
          </w:p>
          <w:p w14:paraId="109AA3ED" w14:textId="77777777" w:rsidR="002822B5" w:rsidRPr="00B45916" w:rsidRDefault="00E92D7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  <w:r w:rsidRPr="00B45916">
              <w:rPr>
                <w:rFonts w:ascii="Times New Roman" w:hAnsi="Times New Roman"/>
                <w:shd w:val="clear" w:color="auto" w:fill="FFFFFF"/>
              </w:rPr>
              <w:t>организация лекций</w:t>
            </w:r>
            <w:r w:rsidRPr="00B45916"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B45916">
              <w:rPr>
                <w:rFonts w:ascii="Times New Roman" w:hAnsi="Times New Roman"/>
                <w:shd w:val="clear" w:color="auto" w:fill="FFFFFF"/>
              </w:rPr>
              <w:t>мастер</w:t>
            </w:r>
            <w:r w:rsidRPr="00B45916">
              <w:rPr>
                <w:rFonts w:ascii="Times New Roman" w:hAnsi="Times New Roman"/>
                <w:shd w:val="clear" w:color="auto" w:fill="FFFFFF"/>
              </w:rPr>
              <w:t>-</w:t>
            </w:r>
            <w:r w:rsidRPr="00B45916">
              <w:rPr>
                <w:rFonts w:ascii="Times New Roman" w:hAnsi="Times New Roman"/>
                <w:shd w:val="clear" w:color="auto" w:fill="FFFFFF"/>
              </w:rPr>
              <w:t>классов кофе</w:t>
            </w:r>
            <w:r w:rsidRPr="00B45916">
              <w:rPr>
                <w:rFonts w:ascii="Times New Roman" w:hAnsi="Times New Roman"/>
                <w:shd w:val="clear" w:color="auto" w:fill="FFFFFF"/>
              </w:rPr>
              <w:t>-</w:t>
            </w:r>
            <w:r w:rsidRPr="00B45916">
              <w:rPr>
                <w:rFonts w:ascii="Times New Roman" w:hAnsi="Times New Roman"/>
                <w:shd w:val="clear" w:color="auto" w:fill="FFFFFF"/>
              </w:rPr>
              <w:t>брейков</w:t>
            </w:r>
          </w:p>
          <w:p w14:paraId="178F8564" w14:textId="77777777" w:rsidR="002822B5" w:rsidRDefault="00E92D7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фотосъемка</w:t>
            </w:r>
            <w:r>
              <w:rPr>
                <w:rFonts w:ascii="Times New Roman" w:hAnsi="Times New Roman"/>
                <w:shd w:val="clear" w:color="auto" w:fill="FFFFFF"/>
              </w:rPr>
              <w:t>/</w:t>
            </w:r>
            <w:r>
              <w:rPr>
                <w:rFonts w:ascii="Times New Roman" w:hAnsi="Times New Roman"/>
                <w:shd w:val="clear" w:color="auto" w:fill="FFFFFF"/>
              </w:rPr>
              <w:t>видеосъемка мероприятия</w:t>
            </w:r>
          </w:p>
          <w:p w14:paraId="77FD17B1" w14:textId="77777777" w:rsidR="002822B5" w:rsidRDefault="00E92D7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проведение интервью</w:t>
            </w:r>
          </w:p>
          <w:p w14:paraId="4382D900" w14:textId="77777777" w:rsidR="002822B5" w:rsidRDefault="00E92D74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сопровождение иностранных гостей и помощь в переводе</w:t>
            </w:r>
          </w:p>
          <w:p w14:paraId="0DCBA241" w14:textId="77777777" w:rsidR="002822B5" w:rsidRDefault="00E92D74">
            <w:pPr>
              <w:numPr>
                <w:ilvl w:val="0"/>
                <w:numId w:val="2"/>
              </w:numPr>
            </w:pPr>
            <w:r>
              <w:t>подготовка помещений</w:t>
            </w:r>
          </w:p>
        </w:tc>
      </w:tr>
      <w:tr w:rsidR="002822B5" w14:paraId="6BC9373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9110D" w14:textId="77777777" w:rsidR="002822B5" w:rsidRDefault="00E92D74">
            <w:r>
              <w:t>Сроки реализации проекта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FFBBC" w14:textId="4A16347F" w:rsidR="002822B5" w:rsidRPr="00B45916" w:rsidRDefault="00B459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октября</w:t>
            </w:r>
            <w:r w:rsidR="00E92D74">
              <w:t xml:space="preserve"> 201</w:t>
            </w:r>
            <w:r>
              <w:rPr>
                <w:rFonts w:ascii="Times New Roman" w:hAnsi="Times New Roman"/>
              </w:rPr>
              <w:t>9</w:t>
            </w:r>
            <w:r w:rsidR="00E92D74">
              <w:t xml:space="preserve"> – </w:t>
            </w:r>
            <w:r>
              <w:rPr>
                <w:rFonts w:ascii="Times New Roman" w:hAnsi="Times New Roman"/>
              </w:rPr>
              <w:t xml:space="preserve">12 ноября </w:t>
            </w:r>
            <w:bookmarkStart w:id="0" w:name="_GoBack"/>
            <w:bookmarkEnd w:id="0"/>
            <w:r w:rsidR="00E92D74">
              <w:t>201</w:t>
            </w:r>
            <w:r>
              <w:rPr>
                <w:rFonts w:ascii="Times New Roman" w:hAnsi="Times New Roman"/>
              </w:rPr>
              <w:t>9</w:t>
            </w:r>
          </w:p>
        </w:tc>
      </w:tr>
      <w:tr w:rsidR="002822B5" w14:paraId="6ED622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8CDC5" w14:textId="77777777" w:rsidR="002822B5" w:rsidRDefault="00E92D74">
            <w:r>
              <w:t xml:space="preserve">Количество кредитов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AB171" w14:textId="77777777" w:rsidR="002822B5" w:rsidRDefault="00E92D74">
            <w:r>
              <w:t>1</w:t>
            </w:r>
          </w:p>
        </w:tc>
      </w:tr>
      <w:tr w:rsidR="002822B5" w14:paraId="305E3B9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E2763" w14:textId="77777777" w:rsidR="002822B5" w:rsidRDefault="00E92D74">
            <w:r>
              <w:t>Форма итогового контроля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9CC44" w14:textId="77777777" w:rsidR="002822B5" w:rsidRDefault="00E92D74">
            <w:r>
              <w:t>Зачет</w:t>
            </w:r>
          </w:p>
        </w:tc>
      </w:tr>
      <w:tr w:rsidR="002822B5" w14:paraId="3D759D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12FD4" w14:textId="77777777" w:rsidR="002822B5" w:rsidRDefault="00E92D74">
            <w:r>
              <w:t xml:space="preserve">Тип занятости </w:t>
            </w:r>
            <w:r>
              <w:t>студента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4AA49" w14:textId="77777777" w:rsidR="002822B5" w:rsidRDefault="00E92D74">
            <w:r>
              <w:t>Работа на месте/ Удаленная работа</w:t>
            </w:r>
          </w:p>
        </w:tc>
      </w:tr>
      <w:tr w:rsidR="002822B5" w14:paraId="4853A73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019DD" w14:textId="77777777" w:rsidR="002822B5" w:rsidRDefault="00E92D74">
            <w:r>
              <w:t xml:space="preserve">Трудоемкость (часы в неделю)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D2866" w14:textId="77777777" w:rsidR="002822B5" w:rsidRDefault="00E92D74">
            <w:r>
              <w:t>2-3 часа в неделю</w:t>
            </w:r>
          </w:p>
        </w:tc>
      </w:tr>
      <w:tr w:rsidR="002822B5" w14:paraId="127620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30B33" w14:textId="77777777" w:rsidR="002822B5" w:rsidRDefault="00E92D74">
            <w:r>
              <w:t>Вид проектной деятельности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18708" w14:textId="77777777" w:rsidR="002822B5" w:rsidRDefault="00E92D74">
            <w:r>
              <w:t>Групповая</w:t>
            </w:r>
          </w:p>
        </w:tc>
      </w:tr>
      <w:tr w:rsidR="002822B5" w14:paraId="6CD9010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BBD93" w14:textId="77777777" w:rsidR="002822B5" w:rsidRDefault="00E92D74">
            <w:r>
              <w:t>Требования к студентам, участникам проекта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48898" w14:textId="77777777" w:rsidR="002822B5" w:rsidRDefault="00E92D74">
            <w:r>
              <w:t xml:space="preserve">Дисциплинированность, пунктуальность, внимательность, аккуратность, </w:t>
            </w:r>
            <w:r>
              <w:t>грамотная речь</w:t>
            </w:r>
          </w:p>
        </w:tc>
      </w:tr>
      <w:tr w:rsidR="002822B5" w14:paraId="4FF87B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9C3F5" w14:textId="77777777" w:rsidR="002822B5" w:rsidRDefault="00E92D74">
            <w:r>
              <w:rPr>
                <w:b/>
                <w:bCs/>
              </w:rPr>
              <w:t>Планируемые результаты проекта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F7A6C" w14:textId="77777777" w:rsidR="002822B5" w:rsidRDefault="00E92D74">
            <w:r>
              <w:t>Проведение мероприятия в штатном режиме</w:t>
            </w:r>
          </w:p>
        </w:tc>
      </w:tr>
      <w:tr w:rsidR="002822B5" w14:paraId="3EAD75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62281" w14:textId="77777777" w:rsidR="002822B5" w:rsidRDefault="00E92D74">
            <w:r>
              <w:rPr>
                <w:b/>
                <w:bCs/>
              </w:rPr>
              <w:t xml:space="preserve">Формат представления результатов, который подлежит оцениванию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674D9" w14:textId="77777777" w:rsidR="002822B5" w:rsidRDefault="00E92D74">
            <w:r>
              <w:t>Устный отчет руководителю о проделанной работе</w:t>
            </w:r>
          </w:p>
        </w:tc>
      </w:tr>
      <w:tr w:rsidR="002822B5" w14:paraId="165B64D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B292E" w14:textId="77777777" w:rsidR="002822B5" w:rsidRDefault="00E92D74">
            <w:r>
              <w:rPr>
                <w:b/>
                <w:bCs/>
              </w:rPr>
              <w:t>Критерии оценивания результатов проекта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78162" w14:textId="77777777" w:rsidR="002822B5" w:rsidRDefault="00E92D74">
            <w:r>
              <w:t>Своевременное и полное выполнение всех поставленных задач</w:t>
            </w:r>
          </w:p>
        </w:tc>
      </w:tr>
      <w:tr w:rsidR="002822B5" w14:paraId="23DEEF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97170" w14:textId="77777777" w:rsidR="002822B5" w:rsidRDefault="00E92D74">
            <w:r>
              <w:t>Возможность пересдач при получении неудовлетворительной оценки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1B8E4" w14:textId="77777777" w:rsidR="002822B5" w:rsidRDefault="00E92D74">
            <w:r>
              <w:t>Нет</w:t>
            </w:r>
          </w:p>
        </w:tc>
      </w:tr>
      <w:tr w:rsidR="002822B5" w14:paraId="38437FE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8BD47" w14:textId="77777777" w:rsidR="002822B5" w:rsidRDefault="00E92D74">
            <w:r>
              <w:t>Количество вакантных мест на проекте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22A75" w14:textId="77777777" w:rsidR="002822B5" w:rsidRDefault="00E92D74">
            <w:r>
              <w:t>18</w:t>
            </w:r>
          </w:p>
        </w:tc>
      </w:tr>
      <w:tr w:rsidR="002822B5" w14:paraId="7ABCCC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F947F" w14:textId="77777777" w:rsidR="002822B5" w:rsidRDefault="00E92D74">
            <w:r>
              <w:t xml:space="preserve">Критерии отбора студентов </w:t>
            </w:r>
          </w:p>
          <w:p w14:paraId="6F40871A" w14:textId="77777777" w:rsidR="002822B5" w:rsidRDefault="00E92D74">
            <w:r>
              <w:t xml:space="preserve">(применяются в случае большого количества заявок на </w:t>
            </w:r>
            <w:r>
              <w:t>проект)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BEEC7" w14:textId="77777777" w:rsidR="002822B5" w:rsidRDefault="00E92D74">
            <w:r>
              <w:t xml:space="preserve">Активность и амбициозность </w:t>
            </w:r>
          </w:p>
          <w:p w14:paraId="2854055C" w14:textId="77777777" w:rsidR="002822B5" w:rsidRDefault="00E92D74">
            <w:r>
              <w:t>Хорошая успеваемость</w:t>
            </w:r>
          </w:p>
          <w:p w14:paraId="3A5E75AF" w14:textId="77777777" w:rsidR="002822B5" w:rsidRDefault="00E92D74">
            <w:r>
              <w:t>Грамотная устная и письменная речь</w:t>
            </w:r>
          </w:p>
          <w:p w14:paraId="54D59D8E" w14:textId="77777777" w:rsidR="002822B5" w:rsidRDefault="00E92D74">
            <w:r>
              <w:t>Коммуникабельность</w:t>
            </w:r>
          </w:p>
          <w:p w14:paraId="220A2867" w14:textId="77777777" w:rsidR="002822B5" w:rsidRDefault="00E92D74">
            <w:r>
              <w:t>Опыт в реализации подобных проектов / участие в днях открытых дверей и конференций</w:t>
            </w:r>
          </w:p>
        </w:tc>
      </w:tr>
      <w:tr w:rsidR="002822B5" w14:paraId="14C70D3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82A69" w14:textId="77777777" w:rsidR="002822B5" w:rsidRDefault="00E92D74">
            <w:r>
              <w:t>Рекомендуемые образовательные программы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FC268" w14:textId="77777777" w:rsidR="002822B5" w:rsidRDefault="00E92D74">
            <w:r>
              <w:t>Психология</w:t>
            </w:r>
          </w:p>
          <w:p w14:paraId="0AE1D578" w14:textId="77777777" w:rsidR="002822B5" w:rsidRDefault="00E92D74">
            <w:r>
              <w:t>Социология</w:t>
            </w:r>
            <w:r>
              <w:br/>
              <w:t xml:space="preserve">Медиакоммуникации </w:t>
            </w:r>
          </w:p>
        </w:tc>
      </w:tr>
      <w:tr w:rsidR="002822B5" w14:paraId="5C20B43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/>
        </w:trPr>
        <w:tc>
          <w:tcPr>
            <w:tcW w:w="5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31920" w14:textId="77777777" w:rsidR="002822B5" w:rsidRDefault="00E92D74">
            <w:r>
              <w:t>Территория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7BD2A" w14:textId="77777777" w:rsidR="002822B5" w:rsidRDefault="00E92D74">
            <w:pPr>
              <w:pStyle w:val="a5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</w:pPr>
            <w:r>
              <w:rPr>
                <w:rFonts w:ascii="Times New Roman" w:hAnsi="Times New Roman"/>
                <w:color w:val="212121"/>
                <w:sz w:val="26"/>
                <w:szCs w:val="26"/>
                <w:shd w:val="clear" w:color="auto" w:fill="FFFFFF"/>
              </w:rPr>
              <w:t>Армянский пер</w:t>
            </w:r>
            <w:r>
              <w:rPr>
                <w:rFonts w:ascii="Times New Roman" w:hAnsi="Times New Roman"/>
                <w:color w:val="212121"/>
                <w:sz w:val="26"/>
                <w:szCs w:val="26"/>
                <w:shd w:val="clear" w:color="auto" w:fill="FFFFFF"/>
              </w:rPr>
              <w:t>., 4</w:t>
            </w:r>
            <w:r>
              <w:rPr>
                <w:rFonts w:ascii="Times New Roman" w:hAnsi="Times New Roman"/>
                <w:color w:val="212121"/>
                <w:sz w:val="26"/>
                <w:szCs w:val="26"/>
                <w:shd w:val="clear" w:color="auto" w:fill="FFFFFF"/>
              </w:rPr>
              <w:t>к</w:t>
            </w:r>
            <w:r>
              <w:rPr>
                <w:rFonts w:ascii="Times New Roman" w:hAnsi="Times New Roman"/>
                <w:color w:val="212121"/>
                <w:sz w:val="26"/>
                <w:szCs w:val="26"/>
                <w:shd w:val="clear" w:color="auto" w:fill="FFFFFF"/>
              </w:rPr>
              <w:t>2</w:t>
            </w:r>
          </w:p>
        </w:tc>
      </w:tr>
    </w:tbl>
    <w:p w14:paraId="6DAFB35E" w14:textId="77777777" w:rsidR="002822B5" w:rsidRDefault="002822B5">
      <w:pPr>
        <w:widowControl w:val="0"/>
      </w:pPr>
    </w:p>
    <w:p w14:paraId="08811F3A" w14:textId="77777777" w:rsidR="002822B5" w:rsidRDefault="002822B5"/>
    <w:p w14:paraId="5C97B422" w14:textId="77777777" w:rsidR="002822B5" w:rsidRDefault="002822B5"/>
    <w:p w14:paraId="42E661CE" w14:textId="77777777" w:rsidR="002822B5" w:rsidRDefault="002822B5"/>
    <w:p w14:paraId="1B42F36E" w14:textId="77777777" w:rsidR="002822B5" w:rsidRDefault="00E92D74">
      <w:r>
        <w:tab/>
      </w:r>
      <w:r>
        <w:tab/>
      </w:r>
    </w:p>
    <w:sectPr w:rsidR="002822B5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170A1" w14:textId="77777777" w:rsidR="00E92D74" w:rsidRDefault="00E92D74">
      <w:r>
        <w:separator/>
      </w:r>
    </w:p>
  </w:endnote>
  <w:endnote w:type="continuationSeparator" w:id="0">
    <w:p w14:paraId="4289E6C5" w14:textId="77777777" w:rsidR="00E92D74" w:rsidRDefault="00E9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Trebuchet MS">
    <w:panose1 w:val="020B0603020202020204"/>
    <w:charset w:val="00"/>
    <w:family w:val="roman"/>
    <w:pitch w:val="default"/>
  </w:font>
  <w:font w:name="Cambria">
    <w:panose1 w:val="0204050305040603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8E78E" w14:textId="77777777" w:rsidR="002822B5" w:rsidRDefault="002822B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790D9" w14:textId="77777777" w:rsidR="00E92D74" w:rsidRDefault="00E92D74">
      <w:r>
        <w:separator/>
      </w:r>
    </w:p>
  </w:footnote>
  <w:footnote w:type="continuationSeparator" w:id="0">
    <w:p w14:paraId="5AAD19BD" w14:textId="77777777" w:rsidR="00E92D74" w:rsidRDefault="00E92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70EF3" w14:textId="77777777" w:rsidR="002822B5" w:rsidRDefault="002822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C1C59"/>
    <w:multiLevelType w:val="hybridMultilevel"/>
    <w:tmpl w:val="8F3C8F3E"/>
    <w:lvl w:ilvl="0" w:tplc="BAE8CEC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9AC4D6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</w:tabs>
        <w:ind w:left="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50A94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38CB8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86C9E8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5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5EB22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1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BE999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7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68794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B4BD0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989" w:hanging="1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B053E94"/>
    <w:multiLevelType w:val="hybridMultilevel"/>
    <w:tmpl w:val="CBBEC262"/>
    <w:lvl w:ilvl="0" w:tplc="C0FABEA0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C4EE94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E0C688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28B16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848526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16A4D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B6D3C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36D46A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46D6E2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C23301B"/>
    <w:multiLevelType w:val="hybridMultilevel"/>
    <w:tmpl w:val="8086FF78"/>
    <w:lvl w:ilvl="0" w:tplc="32EAC7D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E9C5AB0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</w:tabs>
        <w:ind w:left="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062FA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53239C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A8877B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25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EDAD89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1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DE4B1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7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6CD1E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3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29C7A4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4974" w:hanging="17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formatting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2B5"/>
    <w:rsid w:val="002822B5"/>
    <w:rsid w:val="00B45916"/>
    <w:rsid w:val="00E9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156D"/>
  <w15:docId w15:val="{9F8A07A1-A84F-4A74-B785-A98164C6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По умолчанию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377</Words>
  <Characters>2393</Characters>
  <Application>Microsoft Office Word</Application>
  <DocSecurity>0</DocSecurity>
  <Lines>49</Lines>
  <Paragraphs>14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Макаров Иван Михайлович</cp:lastModifiedBy>
  <cp:revision>2</cp:revision>
  <dcterms:created xsi:type="dcterms:W3CDTF">2019-10-07T10:53:00Z</dcterms:created>
  <dcterms:modified xsi:type="dcterms:W3CDTF">2019-10-07T10:56:00Z</dcterms:modified>
</cp:coreProperties>
</file>