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08F2" w14:textId="14657E49" w:rsidR="007C53A1" w:rsidRPr="007C53A1" w:rsidRDefault="001608BF" w:rsidP="007C53A1">
      <w:pPr>
        <w:jc w:val="center"/>
        <w:rPr>
          <w:rFonts w:ascii="Times New Roman" w:hAnsi="Times New Roman" w:cs="Times New Roman"/>
          <w:bCs/>
          <w:szCs w:val="28"/>
        </w:rPr>
      </w:pPr>
      <w:r w:rsidRPr="00C844B4">
        <w:rPr>
          <w:rFonts w:ascii="Times New Roman" w:hAnsi="Times New Roman" w:cs="Times New Roman"/>
          <w:b/>
          <w:bCs/>
          <w:szCs w:val="28"/>
        </w:rPr>
        <w:t>Проектное предложение</w:t>
      </w:r>
    </w:p>
    <w:tbl>
      <w:tblPr>
        <w:tblStyle w:val="TableNormal1"/>
        <w:tblW w:w="90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6378"/>
      </w:tblGrid>
      <w:tr w:rsidR="00C340B0" w:rsidRPr="00F1106E" w14:paraId="2F0D556C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8FCD6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7E2D" w14:textId="7910CBC0" w:rsidR="00C340B0" w:rsidRPr="00F1106E" w:rsidRDefault="00C1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Прикладной</w:t>
            </w:r>
          </w:p>
        </w:tc>
      </w:tr>
      <w:tr w:rsidR="00C340B0" w:rsidRPr="00F1106E" w14:paraId="12B4EAD1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2D83E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8B5A" w14:textId="008A86D6" w:rsidR="0020513D" w:rsidRPr="001D2FE7" w:rsidRDefault="00C12002" w:rsidP="00182EDE">
            <w:pPr>
              <w:rPr>
                <w:rFonts w:ascii="Times New Roman" w:hAnsi="Times New Roman" w:cs="Times New Roman"/>
              </w:rPr>
            </w:pPr>
            <w:r w:rsidRPr="00C12002">
              <w:rPr>
                <w:rFonts w:ascii="Times New Roman" w:hAnsi="Times New Roman" w:cs="Times New Roman"/>
              </w:rPr>
              <w:t>НИС Анализ и визуализация данных в психологии: Учебный ассистент</w:t>
            </w:r>
          </w:p>
        </w:tc>
      </w:tr>
      <w:tr w:rsidR="00C340B0" w:rsidRPr="00F1106E" w14:paraId="7D62D2C0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15CA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B342" w14:textId="71B8147C" w:rsidR="00C340B0" w:rsidRPr="00F1106E" w:rsidRDefault="00C12002" w:rsidP="00C12002">
            <w:pPr>
              <w:rPr>
                <w:rFonts w:ascii="Times New Roman" w:hAnsi="Times New Roman" w:cs="Times New Roman"/>
              </w:rPr>
            </w:pPr>
            <w:r w:rsidRPr="00C12002">
              <w:rPr>
                <w:rFonts w:ascii="Times New Roman" w:hAnsi="Times New Roman" w:cs="Times New Roman"/>
              </w:rPr>
              <w:t>департамент психологии</w:t>
            </w:r>
          </w:p>
        </w:tc>
      </w:tr>
      <w:tr w:rsidR="00C340B0" w:rsidRPr="00F1106E" w14:paraId="26A38EF6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FF8B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A165" w14:textId="1621768D" w:rsidR="005A2FEB" w:rsidRPr="00F1106E" w:rsidRDefault="00215962" w:rsidP="00C1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="005C4901">
              <w:rPr>
                <w:rFonts w:ascii="Times New Roman" w:hAnsi="Times New Roman" w:cs="Times New Roman"/>
              </w:rPr>
              <w:t>ент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D2FE7">
              <w:rPr>
                <w:rFonts w:ascii="Times New Roman" w:hAnsi="Times New Roman" w:cs="Times New Roman"/>
              </w:rPr>
              <w:t>к.</w:t>
            </w:r>
            <w:r w:rsidR="00C12002">
              <w:rPr>
                <w:rFonts w:ascii="Times New Roman" w:hAnsi="Times New Roman" w:cs="Times New Roman"/>
              </w:rPr>
              <w:t xml:space="preserve"> психол</w:t>
            </w:r>
            <w:r w:rsidR="001D2FE7">
              <w:rPr>
                <w:rFonts w:ascii="Times New Roman" w:hAnsi="Times New Roman" w:cs="Times New Roman"/>
              </w:rPr>
              <w:t>.</w:t>
            </w:r>
            <w:r w:rsidR="00C12002">
              <w:rPr>
                <w:rFonts w:ascii="Times New Roman" w:hAnsi="Times New Roman" w:cs="Times New Roman"/>
              </w:rPr>
              <w:t xml:space="preserve"> </w:t>
            </w:r>
            <w:r w:rsidR="001D2FE7">
              <w:rPr>
                <w:rFonts w:ascii="Times New Roman" w:hAnsi="Times New Roman" w:cs="Times New Roman"/>
              </w:rPr>
              <w:t xml:space="preserve">н. </w:t>
            </w:r>
            <w:r w:rsidR="00C12002">
              <w:rPr>
                <w:rFonts w:ascii="Times New Roman" w:hAnsi="Times New Roman" w:cs="Times New Roman"/>
              </w:rPr>
              <w:t>Чумакова М.А.</w:t>
            </w:r>
          </w:p>
        </w:tc>
      </w:tr>
      <w:tr w:rsidR="00C340B0" w:rsidRPr="00F1106E" w14:paraId="08AA7554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4317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6ADA" w14:textId="77777777" w:rsidR="00C12002" w:rsidRDefault="00C12002" w:rsidP="00C12002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В 3-4 модуле НИС Анализ и визуализация данных в психологии будет проходить для студентов 1 курса. С целью оптимизации и повышения эффективности обучения мы набираем учебных ассистентов (УА). В обязанности УА будут входить следующие виды работ:</w:t>
            </w:r>
          </w:p>
          <w:p w14:paraId="591DEC6F" w14:textId="77777777" w:rsidR="00C12002" w:rsidRDefault="00C12002" w:rsidP="00C12002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- проведение индивидуальных и групповых </w:t>
            </w:r>
            <w:proofErr w:type="spellStart"/>
            <w:r>
              <w:rPr>
                <w:color w:val="000000"/>
              </w:rPr>
              <w:t>тьюторских</w:t>
            </w:r>
            <w:proofErr w:type="spellEnd"/>
            <w:r>
              <w:rPr>
                <w:color w:val="000000"/>
              </w:rPr>
              <w:t xml:space="preserve"> консультаций для студентов НИС по работе в программной среде R (по договоренности со студентами)</w:t>
            </w:r>
          </w:p>
          <w:p w14:paraId="6C0443DA" w14:textId="77777777" w:rsidR="00C12002" w:rsidRDefault="00C12002" w:rsidP="00C12002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- проведение индивидуальных и групповых </w:t>
            </w:r>
            <w:proofErr w:type="spellStart"/>
            <w:r>
              <w:rPr>
                <w:color w:val="000000"/>
              </w:rPr>
              <w:t>тьюторских</w:t>
            </w:r>
            <w:proofErr w:type="spellEnd"/>
            <w:r>
              <w:rPr>
                <w:color w:val="000000"/>
              </w:rPr>
              <w:t xml:space="preserve"> консультаций для студентов НИС по содержательному материалу дисциплины (по договоренности со студентами)</w:t>
            </w:r>
          </w:p>
          <w:p w14:paraId="640AAD62" w14:textId="2EDA2EF2" w:rsidR="00C340B0" w:rsidRPr="00C12002" w:rsidRDefault="00C12002" w:rsidP="00C12002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- проверка домашних заданий по НИС</w:t>
            </w:r>
          </w:p>
        </w:tc>
      </w:tr>
      <w:tr w:rsidR="00C340B0" w:rsidRPr="00F1106E" w14:paraId="4CAB62E7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BA23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810C" w14:textId="76FC03EC" w:rsidR="00110BF1" w:rsidRPr="009B38CB" w:rsidRDefault="00110BF1" w:rsidP="00417113">
            <w:pPr>
              <w:pStyle w:val="ListParagraph"/>
              <w:tabs>
                <w:tab w:val="left" w:pos="3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1FC8">
              <w:rPr>
                <w:rFonts w:ascii="Times New Roman" w:hAnsi="Times New Roman" w:cs="Times New Roman"/>
              </w:rPr>
              <w:t>Цель проекта</w:t>
            </w:r>
            <w:r w:rsidR="0024122C">
              <w:rPr>
                <w:rFonts w:ascii="Times New Roman" w:hAnsi="Times New Roman" w:cs="Times New Roman"/>
              </w:rPr>
              <w:t xml:space="preserve"> – </w:t>
            </w:r>
            <w:r w:rsidR="00C12002">
              <w:rPr>
                <w:rFonts w:ascii="Times New Roman" w:hAnsi="Times New Roman" w:cs="Times New Roman"/>
              </w:rPr>
              <w:t xml:space="preserve">обеспечить более масштабную поддержку освоения студентами 1-го курса </w:t>
            </w:r>
            <w:proofErr w:type="spellStart"/>
            <w:r w:rsidR="00C12002">
              <w:rPr>
                <w:rFonts w:ascii="Times New Roman" w:hAnsi="Times New Roman" w:cs="Times New Roman"/>
              </w:rPr>
              <w:t>НИСа</w:t>
            </w:r>
            <w:proofErr w:type="spellEnd"/>
            <w:r w:rsidR="00C12002">
              <w:rPr>
                <w:rFonts w:ascii="Times New Roman" w:hAnsi="Times New Roman" w:cs="Times New Roman"/>
              </w:rPr>
              <w:t xml:space="preserve"> Анализ и визуализация данных в психологии.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0B0" w:rsidRPr="00F1106E" w14:paraId="07FD3A8C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E24F0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F00A" w14:textId="77777777" w:rsidR="00142DEC" w:rsidRDefault="0020513D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2DEC">
              <w:rPr>
                <w:rFonts w:ascii="Times New Roman" w:hAnsi="Times New Roman" w:cs="Times New Roman"/>
              </w:rPr>
              <w:t>налитическая деятельность</w:t>
            </w:r>
          </w:p>
          <w:p w14:paraId="5939584C" w14:textId="44F197FE" w:rsidR="00142DEC" w:rsidRPr="00F1106E" w:rsidRDefault="00C12002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деятельность</w:t>
            </w:r>
          </w:p>
        </w:tc>
      </w:tr>
      <w:tr w:rsidR="00C340B0" w:rsidRPr="00F1106E" w14:paraId="21EF6CA3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C5A8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8BBB" w14:textId="38A523F6" w:rsidR="00C340B0" w:rsidRPr="00F1106E" w:rsidRDefault="00C12002" w:rsidP="005A10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10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="005C4901">
              <w:rPr>
                <w:rFonts w:ascii="Times New Roman" w:hAnsi="Times New Roman" w:cs="Times New Roman"/>
              </w:rPr>
              <w:t xml:space="preserve"> </w:t>
            </w:r>
            <w:r w:rsidR="005A104C">
              <w:rPr>
                <w:rFonts w:ascii="Times New Roman" w:hAnsi="Times New Roman" w:cs="Times New Roman"/>
              </w:rPr>
              <w:t>–</w:t>
            </w:r>
            <w:r w:rsidR="005C4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  <w:r w:rsidR="005A10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="005C490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340B0" w:rsidRPr="00F1106E" w14:paraId="493CBB21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76BAC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AA1B" w14:textId="3D47F220" w:rsidR="00C340B0" w:rsidRPr="000B75CC" w:rsidRDefault="000B75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340B0" w:rsidRPr="00F1106E" w14:paraId="64F01073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BB6D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A27A6" w14:textId="32E7610C" w:rsidR="00C340B0" w:rsidRPr="00F1106E" w:rsidRDefault="00C12002" w:rsidP="00C45D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месте</w:t>
            </w:r>
          </w:p>
        </w:tc>
      </w:tr>
      <w:tr w:rsidR="00C340B0" w:rsidRPr="00F1106E" w14:paraId="33F41C6A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0370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4BC99" w14:textId="42592F79" w:rsidR="00C340B0" w:rsidRPr="00F1106E" w:rsidRDefault="00C1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40B0" w:rsidRPr="00F1106E" w14:paraId="26E7950B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D863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2B8D" w14:textId="661DDCF8" w:rsidR="00C340B0" w:rsidRPr="00F1106E" w:rsidRDefault="00C12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по проекту</w:t>
            </w:r>
          </w:p>
        </w:tc>
      </w:tr>
      <w:tr w:rsidR="00C340B0" w:rsidRPr="00F1106E" w14:paraId="08D78AA4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9227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0408" w14:textId="52C1B505" w:rsidR="00142DEC" w:rsidRPr="00F1106E" w:rsidRDefault="00C12002" w:rsidP="00C12002">
            <w:pPr>
              <w:tabs>
                <w:tab w:val="left" w:pos="4940"/>
              </w:tabs>
              <w:ind w:left="115"/>
              <w:rPr>
                <w:rFonts w:ascii="Times New Roman" w:hAnsi="Times New Roman" w:cs="Times New Roman"/>
              </w:rPr>
            </w:pPr>
            <w:proofErr w:type="spellStart"/>
            <w:r w:rsidRPr="00C12002">
              <w:rPr>
                <w:rFonts w:ascii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1200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2002">
              <w:rPr>
                <w:rFonts w:ascii="Times New Roman" w:hAnsi="Times New Roman" w:cs="Times New Roman"/>
              </w:rPr>
              <w:t>анализ данных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2002">
              <w:rPr>
                <w:rFonts w:ascii="Times New Roman" w:hAnsi="Times New Roman" w:cs="Times New Roman"/>
              </w:rPr>
              <w:t>базовые знания по статистике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2002">
              <w:rPr>
                <w:rFonts w:ascii="Times New Roman" w:hAnsi="Times New Roman" w:cs="Times New Roman"/>
              </w:rPr>
              <w:t>базовые знания статистического анализа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2002">
              <w:rPr>
                <w:rFonts w:ascii="Times New Roman" w:hAnsi="Times New Roman" w:cs="Times New Roman"/>
              </w:rPr>
              <w:t>базовые навыки анализа данных в 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2002">
              <w:rPr>
                <w:rFonts w:ascii="Times New Roman" w:hAnsi="Times New Roman" w:cs="Times New Roman"/>
              </w:rPr>
              <w:t>высокие оценки по профильным дисциплинам</w:t>
            </w:r>
            <w:r>
              <w:rPr>
                <w:rFonts w:ascii="Times New Roman" w:hAnsi="Times New Roman" w:cs="Times New Roman"/>
              </w:rPr>
              <w:t xml:space="preserve"> – Математические и статистические методы в психологии и НИС Анализ и визуализация данных в </w:t>
            </w:r>
            <w:r>
              <w:rPr>
                <w:rFonts w:ascii="Times New Roman" w:hAnsi="Times New Roman" w:cs="Times New Roman"/>
              </w:rPr>
              <w:lastRenderedPageBreak/>
              <w:t xml:space="preserve">психологии, </w:t>
            </w:r>
            <w:r w:rsidRPr="00C12002">
              <w:rPr>
                <w:rFonts w:ascii="Times New Roman" w:hAnsi="Times New Roman" w:cs="Times New Roman"/>
              </w:rPr>
              <w:t>знание математической статистики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2002">
              <w:rPr>
                <w:rFonts w:ascii="Times New Roman" w:hAnsi="Times New Roman" w:cs="Times New Roman"/>
              </w:rPr>
              <w:t>знание методов анализа данных</w:t>
            </w:r>
          </w:p>
        </w:tc>
      </w:tr>
      <w:tr w:rsidR="00C340B0" w:rsidRPr="00F1106E" w14:paraId="77CE2231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6010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C0D9" w14:textId="004D2A00" w:rsidR="00C340B0" w:rsidRPr="00F1106E" w:rsidRDefault="00C12002" w:rsidP="005926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студентов НИС </w:t>
            </w:r>
            <w:proofErr w:type="spellStart"/>
            <w:r>
              <w:rPr>
                <w:rFonts w:ascii="Times New Roman" w:hAnsi="Times New Roman" w:cs="Times New Roman"/>
              </w:rPr>
              <w:t>тьюторской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поддержкой</w:t>
            </w:r>
          </w:p>
        </w:tc>
      </w:tr>
      <w:tr w:rsidR="00C340B0" w:rsidRPr="00F1106E" w14:paraId="27F3CE5D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29814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0EDC" w14:textId="5134DDCE" w:rsidR="00C340B0" w:rsidRPr="00F1106E" w:rsidRDefault="00C12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ведомости с оценками за домашние задания и отметками об индивидуальных и групповых </w:t>
            </w:r>
            <w:proofErr w:type="spellStart"/>
            <w:r>
              <w:rPr>
                <w:rFonts w:ascii="Times New Roman" w:hAnsi="Times New Roman" w:cs="Times New Roman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консультациях</w:t>
            </w:r>
          </w:p>
        </w:tc>
      </w:tr>
      <w:tr w:rsidR="00C340B0" w:rsidRPr="00F1106E" w14:paraId="0E3602B1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815A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430B" w14:textId="6207EBEA"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1.</w:t>
            </w:r>
            <w:r w:rsidRPr="0021764C">
              <w:rPr>
                <w:rFonts w:ascii="Times New Roman" w:hAnsi="Times New Roman" w:cs="Times New Roman"/>
              </w:rPr>
              <w:tab/>
            </w:r>
            <w:r w:rsidR="00C12002">
              <w:rPr>
                <w:rFonts w:ascii="Times New Roman" w:hAnsi="Times New Roman" w:cs="Times New Roman"/>
              </w:rPr>
              <w:t>Полнота исполнения (проверка домашних заданий)</w:t>
            </w:r>
          </w:p>
          <w:p w14:paraId="76ABE5AB" w14:textId="3A027755"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2.</w:t>
            </w:r>
            <w:r w:rsidRPr="0021764C">
              <w:rPr>
                <w:rFonts w:ascii="Times New Roman" w:hAnsi="Times New Roman" w:cs="Times New Roman"/>
              </w:rPr>
              <w:tab/>
            </w:r>
            <w:r w:rsidR="00C12002">
              <w:rPr>
                <w:rFonts w:ascii="Times New Roman" w:hAnsi="Times New Roman" w:cs="Times New Roman"/>
              </w:rPr>
              <w:t>Сроки исполнения (проверка домашних заданий)</w:t>
            </w:r>
          </w:p>
          <w:p w14:paraId="076D7BE0" w14:textId="385E08FA" w:rsidR="00C340B0" w:rsidRPr="00864116" w:rsidRDefault="0021764C" w:rsidP="00C12002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3.</w:t>
            </w:r>
            <w:r w:rsidRPr="0021764C">
              <w:rPr>
                <w:rFonts w:ascii="Times New Roman" w:hAnsi="Times New Roman" w:cs="Times New Roman"/>
              </w:rPr>
              <w:tab/>
            </w:r>
            <w:r w:rsidR="00C12002">
              <w:rPr>
                <w:rFonts w:ascii="Times New Roman" w:hAnsi="Times New Roman" w:cs="Times New Roman"/>
              </w:rPr>
              <w:t>Удовлетворенность «клиентов» - студентов НИС (</w:t>
            </w:r>
            <w:proofErr w:type="spellStart"/>
            <w:r w:rsidR="00C12002">
              <w:rPr>
                <w:rFonts w:ascii="Times New Roman" w:hAnsi="Times New Roman" w:cs="Times New Roman"/>
              </w:rPr>
              <w:t>тьюторские</w:t>
            </w:r>
            <w:proofErr w:type="spellEnd"/>
            <w:r w:rsidR="00C12002">
              <w:rPr>
                <w:rFonts w:ascii="Times New Roman" w:hAnsi="Times New Roman" w:cs="Times New Roman"/>
              </w:rPr>
              <w:t xml:space="preserve"> консультации)</w:t>
            </w:r>
            <w:r w:rsidR="00C12002" w:rsidRPr="00864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0B0" w:rsidRPr="00F1106E" w14:paraId="05715702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EA43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DB63" w14:textId="6272A46A" w:rsidR="00C340B0" w:rsidRPr="000B75CC" w:rsidRDefault="00C12002" w:rsidP="009B4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B75CC" w:rsidRPr="000B75CC">
              <w:rPr>
                <w:rFonts w:ascii="Times New Roman" w:hAnsi="Times New Roman" w:cs="Times New Roman"/>
              </w:rPr>
              <w:t xml:space="preserve"> (</w:t>
            </w:r>
            <w:r w:rsidR="000B75CC">
              <w:rPr>
                <w:rFonts w:ascii="Times New Roman" w:hAnsi="Times New Roman" w:cs="Times New Roman"/>
              </w:rPr>
              <w:t xml:space="preserve">по 2 </w:t>
            </w:r>
            <w:proofErr w:type="spellStart"/>
            <w:r w:rsidR="000B75CC">
              <w:rPr>
                <w:rFonts w:ascii="Times New Roman" w:hAnsi="Times New Roman" w:cs="Times New Roman"/>
              </w:rPr>
              <w:t>тьютора</w:t>
            </w:r>
            <w:proofErr w:type="spellEnd"/>
            <w:r w:rsidR="000B75CC">
              <w:rPr>
                <w:rFonts w:ascii="Times New Roman" w:hAnsi="Times New Roman" w:cs="Times New Roman"/>
              </w:rPr>
              <w:t xml:space="preserve"> на студенческую группу)</w:t>
            </w:r>
            <w:bookmarkStart w:id="0" w:name="_GoBack"/>
            <w:bookmarkEnd w:id="0"/>
          </w:p>
        </w:tc>
      </w:tr>
      <w:tr w:rsidR="00C340B0" w:rsidRPr="00F1106E" w14:paraId="7F87971D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ACBC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0AA2" w14:textId="77777777" w:rsidR="007763B0" w:rsidRDefault="007763B0" w:rsidP="007763B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763B0">
              <w:rPr>
                <w:rFonts w:ascii="Times New Roman" w:hAnsi="Times New Roman" w:cs="Times New Roman"/>
              </w:rPr>
              <w:t>Оценки по профильным дисциплинам</w:t>
            </w:r>
          </w:p>
          <w:p w14:paraId="3BA68D4D" w14:textId="5A9C4D1C" w:rsidR="00615066" w:rsidRPr="007763B0" w:rsidRDefault="00864116" w:rsidP="007763B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763B0">
              <w:rPr>
                <w:rFonts w:ascii="Times New Roman" w:hAnsi="Times New Roman" w:cs="Times New Roman"/>
              </w:rPr>
              <w:t>Мотивационное письмо</w:t>
            </w:r>
            <w:r w:rsidR="00A30043" w:rsidRPr="007763B0">
              <w:rPr>
                <w:rFonts w:ascii="Times New Roman" w:hAnsi="Times New Roman" w:cs="Times New Roman"/>
              </w:rPr>
              <w:t xml:space="preserve"> (до 1 страницы</w:t>
            </w:r>
            <w:r w:rsidR="00D909A5" w:rsidRPr="007763B0">
              <w:rPr>
                <w:rFonts w:ascii="Times New Roman" w:hAnsi="Times New Roman" w:cs="Times New Roman"/>
              </w:rPr>
              <w:t xml:space="preserve"> А4, </w:t>
            </w:r>
            <w:r w:rsidR="00D909A5" w:rsidRPr="007763B0">
              <w:rPr>
                <w:rFonts w:ascii="Times New Roman" w:hAnsi="Times New Roman" w:cs="Times New Roman"/>
                <w:lang w:val="en-US"/>
              </w:rPr>
              <w:t>Times</w:t>
            </w:r>
            <w:r w:rsidR="00D909A5" w:rsidRPr="007763B0">
              <w:rPr>
                <w:rFonts w:ascii="Times New Roman" w:hAnsi="Times New Roman" w:cs="Times New Roman"/>
              </w:rPr>
              <w:t xml:space="preserve"> </w:t>
            </w:r>
            <w:r w:rsidR="00D909A5" w:rsidRPr="007763B0">
              <w:rPr>
                <w:rFonts w:ascii="Times New Roman" w:hAnsi="Times New Roman" w:cs="Times New Roman"/>
                <w:lang w:val="en-US"/>
              </w:rPr>
              <w:t>New</w:t>
            </w:r>
            <w:r w:rsidR="00D909A5" w:rsidRPr="007763B0">
              <w:rPr>
                <w:rFonts w:ascii="Times New Roman" w:hAnsi="Times New Roman" w:cs="Times New Roman"/>
              </w:rPr>
              <w:t xml:space="preserve"> </w:t>
            </w:r>
            <w:r w:rsidR="00D909A5" w:rsidRPr="007763B0">
              <w:rPr>
                <w:rFonts w:ascii="Times New Roman" w:hAnsi="Times New Roman" w:cs="Times New Roman"/>
                <w:lang w:val="en-US"/>
              </w:rPr>
              <w:t>Roman</w:t>
            </w:r>
            <w:r w:rsidR="00D909A5" w:rsidRPr="007763B0">
              <w:rPr>
                <w:rFonts w:ascii="Times New Roman" w:hAnsi="Times New Roman" w:cs="Times New Roman"/>
              </w:rPr>
              <w:t>, 13, интервал - 1</w:t>
            </w:r>
            <w:r w:rsidR="00A30043" w:rsidRPr="007763B0">
              <w:rPr>
                <w:rFonts w:ascii="Times New Roman" w:hAnsi="Times New Roman" w:cs="Times New Roman"/>
              </w:rPr>
              <w:t>)</w:t>
            </w:r>
          </w:p>
        </w:tc>
      </w:tr>
      <w:tr w:rsidR="00C340B0" w:rsidRPr="00F1106E" w14:paraId="4B23BBFE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3311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CCA5" w14:textId="686B08A6" w:rsidR="001D2FE7" w:rsidRPr="0021764C" w:rsidRDefault="00C12002" w:rsidP="00321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C340B0" w:rsidRPr="00F1106E" w14:paraId="0AA2FB90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FE840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A515" w14:textId="576E3013" w:rsidR="001C2B22" w:rsidRPr="00F1106E" w:rsidRDefault="00C12002" w:rsidP="00321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Армянский пер. д. 4 с. 2</w:t>
            </w:r>
          </w:p>
        </w:tc>
      </w:tr>
    </w:tbl>
    <w:p w14:paraId="29996A34" w14:textId="77777777" w:rsidR="00C340B0" w:rsidRDefault="00C340B0" w:rsidP="002D3EF8"/>
    <w:sectPr w:rsidR="00C340B0" w:rsidSect="00F078B8">
      <w:headerReference w:type="default" r:id="rId7"/>
      <w:pgSz w:w="11900" w:h="16840"/>
      <w:pgMar w:top="1134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C000" w14:textId="77777777" w:rsidR="003C582C" w:rsidRDefault="003C582C" w:rsidP="00C340B0">
      <w:r>
        <w:separator/>
      </w:r>
    </w:p>
  </w:endnote>
  <w:endnote w:type="continuationSeparator" w:id="0">
    <w:p w14:paraId="211E0679" w14:textId="77777777" w:rsidR="003C582C" w:rsidRDefault="003C582C" w:rsidP="00C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80"/>
    <w:family w:val="modern"/>
    <w:pitch w:val="fixed"/>
    <w:sig w:usb0="E0002AFF" w:usb1="C807787B" w:usb2="00000039" w:usb3="00000000" w:csb0="0002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D5601" w14:textId="77777777" w:rsidR="003C582C" w:rsidRDefault="003C582C" w:rsidP="00C340B0">
      <w:r>
        <w:separator/>
      </w:r>
    </w:p>
  </w:footnote>
  <w:footnote w:type="continuationSeparator" w:id="0">
    <w:p w14:paraId="5131DA07" w14:textId="77777777" w:rsidR="003C582C" w:rsidRDefault="003C582C" w:rsidP="00C3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234282"/>
      <w:docPartObj>
        <w:docPartGallery w:val="Page Numbers (Top of Page)"/>
        <w:docPartUnique/>
      </w:docPartObj>
    </w:sdtPr>
    <w:sdtEndPr/>
    <w:sdtContent>
      <w:p w14:paraId="31BA8D0D" w14:textId="77777777" w:rsidR="00F078B8" w:rsidRDefault="00F078B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28">
          <w:rPr>
            <w:noProof/>
          </w:rPr>
          <w:t>2</w:t>
        </w:r>
        <w:r>
          <w:fldChar w:fldCharType="end"/>
        </w:r>
      </w:p>
    </w:sdtContent>
  </w:sdt>
  <w:p w14:paraId="5CC20243" w14:textId="77777777" w:rsidR="00F078B8" w:rsidRDefault="00F07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2EC"/>
    <w:multiLevelType w:val="hybridMultilevel"/>
    <w:tmpl w:val="FD9A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6659"/>
    <w:multiLevelType w:val="hybridMultilevel"/>
    <w:tmpl w:val="0BD2DB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6A4C"/>
    <w:multiLevelType w:val="multilevel"/>
    <w:tmpl w:val="558423E6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3" w15:restartNumberingAfterBreak="0">
    <w:nsid w:val="41325B8B"/>
    <w:multiLevelType w:val="multilevel"/>
    <w:tmpl w:val="43B01F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680E396C"/>
    <w:multiLevelType w:val="multilevel"/>
    <w:tmpl w:val="56A21A2E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 w15:restartNumberingAfterBreak="0">
    <w:nsid w:val="68681FF0"/>
    <w:multiLevelType w:val="multilevel"/>
    <w:tmpl w:val="AA040314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B0"/>
    <w:rsid w:val="00050267"/>
    <w:rsid w:val="000817D1"/>
    <w:rsid w:val="000B75CC"/>
    <w:rsid w:val="000D630A"/>
    <w:rsid w:val="00110BF1"/>
    <w:rsid w:val="00133FDE"/>
    <w:rsid w:val="00142DEC"/>
    <w:rsid w:val="00152EFF"/>
    <w:rsid w:val="001608BF"/>
    <w:rsid w:val="00164777"/>
    <w:rsid w:val="00173A09"/>
    <w:rsid w:val="00182EDE"/>
    <w:rsid w:val="00191FDF"/>
    <w:rsid w:val="001A141E"/>
    <w:rsid w:val="001C2B22"/>
    <w:rsid w:val="001D2FE7"/>
    <w:rsid w:val="001D5F55"/>
    <w:rsid w:val="001F1A99"/>
    <w:rsid w:val="0020513D"/>
    <w:rsid w:val="00205250"/>
    <w:rsid w:val="00215962"/>
    <w:rsid w:val="0021764C"/>
    <w:rsid w:val="00231946"/>
    <w:rsid w:val="0024122C"/>
    <w:rsid w:val="00265C53"/>
    <w:rsid w:val="00266A05"/>
    <w:rsid w:val="002A1571"/>
    <w:rsid w:val="002A78A9"/>
    <w:rsid w:val="002D3EF8"/>
    <w:rsid w:val="003153A5"/>
    <w:rsid w:val="00321D60"/>
    <w:rsid w:val="00357471"/>
    <w:rsid w:val="00376731"/>
    <w:rsid w:val="003C582C"/>
    <w:rsid w:val="003D0B99"/>
    <w:rsid w:val="00416C18"/>
    <w:rsid w:val="00417113"/>
    <w:rsid w:val="004633EE"/>
    <w:rsid w:val="004E45E1"/>
    <w:rsid w:val="004F68E8"/>
    <w:rsid w:val="00513712"/>
    <w:rsid w:val="00525FD6"/>
    <w:rsid w:val="00533CD6"/>
    <w:rsid w:val="00547BCF"/>
    <w:rsid w:val="0059263F"/>
    <w:rsid w:val="00596035"/>
    <w:rsid w:val="0059750C"/>
    <w:rsid w:val="005A033F"/>
    <w:rsid w:val="005A104C"/>
    <w:rsid w:val="005A2FEB"/>
    <w:rsid w:val="005C4901"/>
    <w:rsid w:val="005E07F4"/>
    <w:rsid w:val="00615066"/>
    <w:rsid w:val="00637964"/>
    <w:rsid w:val="006564F3"/>
    <w:rsid w:val="006956E9"/>
    <w:rsid w:val="006A608A"/>
    <w:rsid w:val="006B029C"/>
    <w:rsid w:val="006C2828"/>
    <w:rsid w:val="006D79C6"/>
    <w:rsid w:val="00735659"/>
    <w:rsid w:val="00751FC8"/>
    <w:rsid w:val="00753D69"/>
    <w:rsid w:val="00770E4A"/>
    <w:rsid w:val="007763B0"/>
    <w:rsid w:val="007C53A1"/>
    <w:rsid w:val="008016DF"/>
    <w:rsid w:val="00807476"/>
    <w:rsid w:val="00826233"/>
    <w:rsid w:val="0083551D"/>
    <w:rsid w:val="008551C5"/>
    <w:rsid w:val="00862DA7"/>
    <w:rsid w:val="00864116"/>
    <w:rsid w:val="008C2870"/>
    <w:rsid w:val="00905663"/>
    <w:rsid w:val="00925117"/>
    <w:rsid w:val="00925DA2"/>
    <w:rsid w:val="009717BE"/>
    <w:rsid w:val="0098747B"/>
    <w:rsid w:val="00992595"/>
    <w:rsid w:val="009B38CB"/>
    <w:rsid w:val="009B4625"/>
    <w:rsid w:val="009B58EE"/>
    <w:rsid w:val="009B6B6D"/>
    <w:rsid w:val="009C2E6C"/>
    <w:rsid w:val="009F5C23"/>
    <w:rsid w:val="00A05199"/>
    <w:rsid w:val="00A30043"/>
    <w:rsid w:val="00A40D52"/>
    <w:rsid w:val="00A42E2A"/>
    <w:rsid w:val="00A809D3"/>
    <w:rsid w:val="00AA7B46"/>
    <w:rsid w:val="00AC4BE6"/>
    <w:rsid w:val="00B15930"/>
    <w:rsid w:val="00B3381E"/>
    <w:rsid w:val="00B60B6C"/>
    <w:rsid w:val="00B6508E"/>
    <w:rsid w:val="00B76BF4"/>
    <w:rsid w:val="00C12002"/>
    <w:rsid w:val="00C2013A"/>
    <w:rsid w:val="00C340B0"/>
    <w:rsid w:val="00C35EC8"/>
    <w:rsid w:val="00C45DAE"/>
    <w:rsid w:val="00C54681"/>
    <w:rsid w:val="00C80578"/>
    <w:rsid w:val="00C844B4"/>
    <w:rsid w:val="00CE1E01"/>
    <w:rsid w:val="00D208F4"/>
    <w:rsid w:val="00D5141C"/>
    <w:rsid w:val="00D628AD"/>
    <w:rsid w:val="00D909A5"/>
    <w:rsid w:val="00DD3AEC"/>
    <w:rsid w:val="00DE3AF3"/>
    <w:rsid w:val="00DF4EE2"/>
    <w:rsid w:val="00E41302"/>
    <w:rsid w:val="00E7027A"/>
    <w:rsid w:val="00EE792D"/>
    <w:rsid w:val="00EF01BE"/>
    <w:rsid w:val="00EF423F"/>
    <w:rsid w:val="00F078B8"/>
    <w:rsid w:val="00F1106E"/>
    <w:rsid w:val="00F35FDD"/>
    <w:rsid w:val="00F43FBF"/>
    <w:rsid w:val="00F573ED"/>
    <w:rsid w:val="00FA0CD8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2C506"/>
  <w15:docId w15:val="{E6B0F26B-0947-8C4F-8393-B8C513A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40B0"/>
    <w:rPr>
      <w:u w:val="single"/>
    </w:rPr>
  </w:style>
  <w:style w:type="table" w:customStyle="1" w:styleId="TableNormal1">
    <w:name w:val="Table Normal1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Normal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DefaultParagraphFont"/>
    <w:rsid w:val="00142DEC"/>
  </w:style>
  <w:style w:type="paragraph" w:styleId="Header">
    <w:name w:val="header"/>
    <w:basedOn w:val="Normal"/>
    <w:link w:val="HeaderChar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NormalWeb">
    <w:name w:val="Normal (Web)"/>
    <w:basedOn w:val="Normal"/>
    <w:uiPriority w:val="99"/>
    <w:unhideWhenUsed/>
    <w:rsid w:val="00C120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AnDavii</dc:creator>
  <cp:lastModifiedBy>Maria Chumakova</cp:lastModifiedBy>
  <cp:revision>3</cp:revision>
  <dcterms:created xsi:type="dcterms:W3CDTF">2019-12-17T09:20:00Z</dcterms:created>
  <dcterms:modified xsi:type="dcterms:W3CDTF">2019-12-17T18:13:00Z</dcterms:modified>
</cp:coreProperties>
</file>