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BE7D68">
        <w:tc>
          <w:tcPr>
            <w:tcW w:w="402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1" w:type="dxa"/>
          </w:tcPr>
          <w:p w14:paraId="0B9C4F74" w14:textId="24CEB918" w:rsidR="00A47807" w:rsidRPr="005A6DEA" w:rsidRDefault="005A6DE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BE7D68">
        <w:tc>
          <w:tcPr>
            <w:tcW w:w="402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1" w:type="dxa"/>
          </w:tcPr>
          <w:p w14:paraId="6A643A69" w14:textId="05FD5584" w:rsidR="00A47807" w:rsidRPr="004E11DE" w:rsidRDefault="005A6DE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Коррупция</w:t>
            </w:r>
            <w:r w:rsidR="00204CF1">
              <w:rPr>
                <w:i/>
                <w:color w:val="000000" w:themeColor="text1"/>
              </w:rPr>
              <w:t>: определение, формы и виды</w:t>
            </w:r>
          </w:p>
        </w:tc>
      </w:tr>
      <w:tr w:rsidR="00023E4E" w14:paraId="257A433B" w14:textId="77777777" w:rsidTr="00BE7D68">
        <w:tc>
          <w:tcPr>
            <w:tcW w:w="402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1" w:type="dxa"/>
          </w:tcPr>
          <w:p w14:paraId="0E1DBA21" w14:textId="4C641248" w:rsidR="00023E4E" w:rsidRPr="004E11DE" w:rsidRDefault="005A6DE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BE7D68">
        <w:tc>
          <w:tcPr>
            <w:tcW w:w="402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1" w:type="dxa"/>
          </w:tcPr>
          <w:p w14:paraId="53B4E524" w14:textId="51E932D0" w:rsidR="000A439E" w:rsidRPr="004E11DE" w:rsidRDefault="005A6DE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Крылова Д. В.</w:t>
            </w:r>
            <w:r w:rsidR="00184E5B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заведующ</w:t>
            </w:r>
            <w:r w:rsidR="00204CF1">
              <w:rPr>
                <w:i/>
                <w:color w:val="000000" w:themeColor="text1"/>
              </w:rPr>
              <w:t>ая</w:t>
            </w:r>
            <w:r>
              <w:rPr>
                <w:i/>
                <w:color w:val="000000" w:themeColor="text1"/>
              </w:rPr>
              <w:t xml:space="preserve"> ПУЛАП</w:t>
            </w:r>
          </w:p>
        </w:tc>
      </w:tr>
      <w:tr w:rsidR="00A47807" w14:paraId="03E3786D" w14:textId="77777777" w:rsidTr="00BE7D68">
        <w:tc>
          <w:tcPr>
            <w:tcW w:w="402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1" w:type="dxa"/>
          </w:tcPr>
          <w:p w14:paraId="410BFC86" w14:textId="0C8C5847" w:rsidR="00A47807" w:rsidRPr="00D448DA" w:rsidRDefault="00204CF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Обзор различных интерпретаций термина «коррупция», ее форм и видов </w:t>
            </w:r>
          </w:p>
        </w:tc>
      </w:tr>
      <w:tr w:rsidR="00A47807" w14:paraId="7C9CC284" w14:textId="77777777" w:rsidTr="00BE7D68">
        <w:tc>
          <w:tcPr>
            <w:tcW w:w="402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1" w:type="dxa"/>
          </w:tcPr>
          <w:p w14:paraId="08222F4D" w14:textId="59E894DB" w:rsidR="00960F5D" w:rsidRDefault="006902F4" w:rsidP="00690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0106A4">
              <w:rPr>
                <w:color w:val="000000" w:themeColor="text1"/>
              </w:rPr>
              <w:t>рассмотреть различные определения коррупции, ее формы и виды</w:t>
            </w:r>
          </w:p>
          <w:p w14:paraId="28A87616" w14:textId="77777777" w:rsidR="006902F4" w:rsidRDefault="006902F4" w:rsidP="006902F4">
            <w:pPr>
              <w:rPr>
                <w:color w:val="000000" w:themeColor="text1"/>
              </w:rPr>
            </w:pPr>
          </w:p>
          <w:p w14:paraId="559789D8" w14:textId="77777777" w:rsidR="006902F4" w:rsidRDefault="006902F4" w:rsidP="00690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062B40ED" w14:textId="3849AE05" w:rsidR="006902F4" w:rsidRDefault="006902F4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публикаций</w:t>
            </w:r>
            <w:r w:rsidR="00E67749">
              <w:rPr>
                <w:color w:val="000000" w:themeColor="text1"/>
              </w:rPr>
              <w:t xml:space="preserve"> </w:t>
            </w:r>
            <w:r w:rsidR="00184E5B">
              <w:rPr>
                <w:color w:val="000000" w:themeColor="text1"/>
              </w:rPr>
              <w:t xml:space="preserve">экспертно-аналитических материалов </w:t>
            </w:r>
            <w:r w:rsidR="00E67749">
              <w:rPr>
                <w:color w:val="000000" w:themeColor="text1"/>
              </w:rPr>
              <w:t>и нормативно-правовых актов</w:t>
            </w:r>
            <w:r>
              <w:rPr>
                <w:color w:val="000000" w:themeColor="text1"/>
              </w:rPr>
              <w:t xml:space="preserve"> п</w:t>
            </w:r>
            <w:r w:rsidR="000106A4">
              <w:rPr>
                <w:color w:val="000000" w:themeColor="text1"/>
              </w:rPr>
              <w:t xml:space="preserve">о определению и </w:t>
            </w:r>
            <w:r w:rsidR="00184E5B">
              <w:rPr>
                <w:color w:val="000000" w:themeColor="text1"/>
              </w:rPr>
              <w:t xml:space="preserve">анализу различных проявлений </w:t>
            </w:r>
            <w:r w:rsidR="000106A4">
              <w:rPr>
                <w:color w:val="000000" w:themeColor="text1"/>
              </w:rPr>
              <w:t>коррупции</w:t>
            </w:r>
            <w:r w:rsidR="00184E5B">
              <w:rPr>
                <w:color w:val="000000" w:themeColor="text1"/>
              </w:rPr>
              <w:t xml:space="preserve">, </w:t>
            </w:r>
            <w:r w:rsidR="00184E5B">
              <w:rPr>
                <w:color w:val="000000" w:themeColor="text1"/>
              </w:rPr>
              <w:t xml:space="preserve">типичных коррупционных практиках  </w:t>
            </w:r>
          </w:p>
          <w:p w14:paraId="554C79E4" w14:textId="511EE0C9" w:rsidR="00BE7D68" w:rsidRDefault="000106A4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 </w:t>
            </w:r>
            <w:r w:rsidR="00184E5B">
              <w:rPr>
                <w:color w:val="000000" w:themeColor="text1"/>
              </w:rPr>
              <w:t xml:space="preserve">материалов </w:t>
            </w:r>
            <w:r>
              <w:rPr>
                <w:color w:val="000000" w:themeColor="text1"/>
              </w:rPr>
              <w:t>по типологизации коррупции</w:t>
            </w:r>
            <w:r w:rsidR="00184E5B">
              <w:rPr>
                <w:color w:val="000000" w:themeColor="text1"/>
              </w:rPr>
              <w:t xml:space="preserve">, </w:t>
            </w:r>
            <w:r w:rsidR="00184E5B">
              <w:rPr>
                <w:color w:val="000000" w:themeColor="text1"/>
              </w:rPr>
              <w:t>формах и видах коррупции</w:t>
            </w:r>
          </w:p>
          <w:p w14:paraId="476B5B5C" w14:textId="71867C33" w:rsidR="00BE7D68" w:rsidRPr="006902F4" w:rsidRDefault="000106A4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мини-исследования </w:t>
            </w:r>
            <w:r w:rsidR="00184E5B">
              <w:rPr>
                <w:color w:val="000000" w:themeColor="text1"/>
              </w:rPr>
              <w:t>по результатам аналитической работы</w:t>
            </w:r>
          </w:p>
        </w:tc>
      </w:tr>
      <w:tr w:rsidR="00A47807" w14:paraId="0D6CEAC8" w14:textId="77777777" w:rsidTr="00BE7D68">
        <w:tc>
          <w:tcPr>
            <w:tcW w:w="402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1" w:type="dxa"/>
          </w:tcPr>
          <w:p w14:paraId="2524BCD5" w14:textId="1541C3A5" w:rsidR="00A47807" w:rsidRPr="004E11DE" w:rsidRDefault="00BE7D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и анализ публикаций, </w:t>
            </w:r>
            <w:r w:rsidR="00184E5B">
              <w:rPr>
                <w:color w:val="000000" w:themeColor="text1"/>
              </w:rPr>
              <w:t xml:space="preserve">экспертно-аналитических материалов, </w:t>
            </w:r>
            <w:r>
              <w:rPr>
                <w:color w:val="000000" w:themeColor="text1"/>
              </w:rPr>
              <w:t>нормативно-правовых актов по теме, интерпретация полученных результатов</w:t>
            </w:r>
          </w:p>
        </w:tc>
      </w:tr>
      <w:tr w:rsidR="00BE7D68" w14:paraId="03FD99AE" w14:textId="77777777" w:rsidTr="00BE7D68">
        <w:tc>
          <w:tcPr>
            <w:tcW w:w="4028" w:type="dxa"/>
          </w:tcPr>
          <w:p w14:paraId="2677C55D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1" w:type="dxa"/>
          </w:tcPr>
          <w:p w14:paraId="5BDB37EE" w14:textId="098236E5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t>01.</w:t>
            </w:r>
            <w:r w:rsidR="00E67749">
              <w:t>02</w:t>
            </w:r>
            <w:r>
              <w:t>.20</w:t>
            </w:r>
            <w:r w:rsidR="00E67749">
              <w:t>20</w:t>
            </w:r>
            <w:r>
              <w:t xml:space="preserve"> – </w:t>
            </w:r>
            <w:r w:rsidR="00E67749">
              <w:t>01</w:t>
            </w:r>
            <w:r>
              <w:t>.0</w:t>
            </w:r>
            <w:r w:rsidR="00E67749">
              <w:t>6</w:t>
            </w:r>
            <w:r>
              <w:t>.2020</w:t>
            </w:r>
          </w:p>
        </w:tc>
      </w:tr>
      <w:tr w:rsidR="00BE7D68" w14:paraId="06FA277B" w14:textId="77777777" w:rsidTr="00BE7D68">
        <w:tc>
          <w:tcPr>
            <w:tcW w:w="4028" w:type="dxa"/>
          </w:tcPr>
          <w:p w14:paraId="32FD511F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1" w:type="dxa"/>
          </w:tcPr>
          <w:p w14:paraId="3B1DF2D8" w14:textId="30840771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BE7D68" w14:paraId="428C3D22" w14:textId="77777777" w:rsidTr="00BE7D68">
        <w:tc>
          <w:tcPr>
            <w:tcW w:w="4028" w:type="dxa"/>
          </w:tcPr>
          <w:p w14:paraId="45C9597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1" w:type="dxa"/>
          </w:tcPr>
          <w:p w14:paraId="58795A5B" w14:textId="541E49DA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BE7D68" w14:paraId="26C4FA95" w14:textId="77777777" w:rsidTr="00BE7D68">
        <w:tc>
          <w:tcPr>
            <w:tcW w:w="4028" w:type="dxa"/>
          </w:tcPr>
          <w:p w14:paraId="191226A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BE7D68" w:rsidRPr="004E11DE" w:rsidRDefault="00BE7D68" w:rsidP="00BE7D68">
            <w:pPr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09C35C9F" w14:textId="29040055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6,5</w:t>
            </w:r>
          </w:p>
        </w:tc>
      </w:tr>
      <w:tr w:rsidR="00BE7D68" w14:paraId="108B57BE" w14:textId="77777777" w:rsidTr="00BE7D68">
        <w:tc>
          <w:tcPr>
            <w:tcW w:w="4028" w:type="dxa"/>
          </w:tcPr>
          <w:p w14:paraId="6DCDF02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1" w:type="dxa"/>
          </w:tcPr>
          <w:p w14:paraId="10831A0E" w14:textId="66801229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и/или групповая</w:t>
            </w:r>
          </w:p>
        </w:tc>
      </w:tr>
      <w:tr w:rsidR="00BE7D68" w14:paraId="169F388C" w14:textId="77777777" w:rsidTr="00BE7D68">
        <w:tc>
          <w:tcPr>
            <w:tcW w:w="4028" w:type="dxa"/>
          </w:tcPr>
          <w:p w14:paraId="4CB1C08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1" w:type="dxa"/>
          </w:tcPr>
          <w:p w14:paraId="1CE77276" w14:textId="5A463C46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интереса к проблемам коррупции</w:t>
            </w:r>
          </w:p>
          <w:p w14:paraId="408E4641" w14:textId="77777777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находить релевантную информацию по теме </w:t>
            </w:r>
          </w:p>
          <w:p w14:paraId="5A33F733" w14:textId="001D9AF4" w:rsidR="00BE7D68" w:rsidRPr="00BE7D68" w:rsidRDefault="00BE7D68" w:rsidP="00BE7D68">
            <w:pPr>
              <w:rPr>
                <w:i/>
                <w:color w:val="000000" w:themeColor="text1"/>
              </w:rPr>
            </w:pPr>
          </w:p>
        </w:tc>
      </w:tr>
      <w:tr w:rsidR="00BE7D68" w14:paraId="415D355E" w14:textId="77777777" w:rsidTr="00BE7D68">
        <w:tc>
          <w:tcPr>
            <w:tcW w:w="4028" w:type="dxa"/>
          </w:tcPr>
          <w:p w14:paraId="75F0BE50" w14:textId="4E9DD899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1" w:type="dxa"/>
          </w:tcPr>
          <w:p w14:paraId="2FC20597" w14:textId="0B89F53E" w:rsidR="00BE7D68" w:rsidRPr="00E67749" w:rsidRDefault="00E67749" w:rsidP="00BE7D68">
            <w:pPr>
              <w:rPr>
                <w:iCs/>
                <w:color w:val="000000" w:themeColor="text1"/>
              </w:rPr>
            </w:pPr>
            <w:r w:rsidRPr="00E67749">
              <w:rPr>
                <w:iCs/>
                <w:color w:val="000000" w:themeColor="text1"/>
              </w:rPr>
              <w:t>Мини-исследование</w:t>
            </w:r>
            <w:r w:rsidR="00BE7D68" w:rsidRPr="00E67749">
              <w:rPr>
                <w:iCs/>
                <w:color w:val="000000" w:themeColor="text1"/>
              </w:rPr>
              <w:t>, котор</w:t>
            </w:r>
            <w:r w:rsidRPr="00E67749">
              <w:rPr>
                <w:iCs/>
                <w:color w:val="000000" w:themeColor="text1"/>
              </w:rPr>
              <w:t>ое</w:t>
            </w:r>
            <w:r w:rsidR="00BE7D68" w:rsidRPr="00E67749">
              <w:rPr>
                <w:iCs/>
                <w:color w:val="000000" w:themeColor="text1"/>
              </w:rPr>
              <w:t xml:space="preserve"> представляет собой анализ </w:t>
            </w:r>
            <w:r w:rsidRPr="00E67749">
              <w:rPr>
                <w:iCs/>
                <w:color w:val="000000" w:themeColor="text1"/>
              </w:rPr>
              <w:t>определений коррупции, ее форм и вид</w:t>
            </w:r>
            <w:r>
              <w:rPr>
                <w:iCs/>
                <w:color w:val="000000" w:themeColor="text1"/>
              </w:rPr>
              <w:t>ов</w:t>
            </w:r>
            <w:r w:rsidR="00184E5B">
              <w:rPr>
                <w:iCs/>
                <w:color w:val="000000" w:themeColor="text1"/>
              </w:rPr>
              <w:t>, типичных коррупционных практик</w:t>
            </w:r>
          </w:p>
        </w:tc>
      </w:tr>
      <w:tr w:rsidR="00BE7D68" w14:paraId="384D585B" w14:textId="77777777" w:rsidTr="00BE7D68">
        <w:tc>
          <w:tcPr>
            <w:tcW w:w="4028" w:type="dxa"/>
          </w:tcPr>
          <w:p w14:paraId="7548FE3D" w14:textId="67846742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311" w:type="dxa"/>
          </w:tcPr>
          <w:p w14:paraId="1A08825C" w14:textId="52B358A7" w:rsidR="00BE7D68" w:rsidRDefault="00E6774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Мини-исследование </w:t>
            </w:r>
            <w:r w:rsidR="00BE7D68">
              <w:rPr>
                <w:i/>
                <w:color w:val="000000" w:themeColor="text1"/>
              </w:rPr>
              <w:t xml:space="preserve">в формате </w:t>
            </w:r>
            <w:r w:rsidR="00BE7D68" w:rsidRPr="00BE7D68">
              <w:rPr>
                <w:i/>
                <w:color w:val="000000" w:themeColor="text1"/>
              </w:rPr>
              <w:t>.</w:t>
            </w:r>
            <w:r w:rsidR="00BE7D68">
              <w:rPr>
                <w:i/>
                <w:color w:val="000000" w:themeColor="text1"/>
                <w:lang w:val="en-US"/>
              </w:rPr>
              <w:t>docx</w:t>
            </w:r>
            <w:r w:rsidR="00BE7D68">
              <w:rPr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C4E70E2" w14:textId="34004A94" w:rsidR="00BE7D68" w:rsidRPr="000D1C29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Презентация кратких итогов проделанной работы в формате </w:t>
            </w:r>
            <w:r w:rsidRPr="000D1C2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BE7D68" w14:paraId="3AE0C6F1" w14:textId="77777777" w:rsidTr="00BE7D68">
        <w:tc>
          <w:tcPr>
            <w:tcW w:w="4028" w:type="dxa"/>
          </w:tcPr>
          <w:p w14:paraId="42D07D64" w14:textId="3C2F36B6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1" w:type="dxa"/>
          </w:tcPr>
          <w:p w14:paraId="53673ECB" w14:textId="352FC38D" w:rsidR="00BE7D68" w:rsidRPr="000C4647" w:rsidRDefault="000D1C29" w:rsidP="00BE7D68">
            <w:pPr>
              <w:rPr>
                <w:i/>
                <w:color w:val="000000" w:themeColor="text1"/>
              </w:rPr>
            </w:pPr>
            <w:r w:rsidRPr="0087433A">
              <w:rPr>
                <w:i/>
              </w:rPr>
              <w:t>О результирующая =</w:t>
            </w:r>
            <w:r>
              <w:rPr>
                <w:i/>
              </w:rPr>
              <w:t xml:space="preserve"> </w:t>
            </w:r>
            <w:r w:rsidRPr="0087433A">
              <w:rPr>
                <w:i/>
              </w:rPr>
              <w:t>0,2 * О активность</w:t>
            </w:r>
            <w:r>
              <w:rPr>
                <w:i/>
              </w:rPr>
              <w:t xml:space="preserve"> на встречах</w:t>
            </w:r>
            <w:r w:rsidRPr="0087433A">
              <w:rPr>
                <w:i/>
              </w:rPr>
              <w:t xml:space="preserve"> + 0, 5 О </w:t>
            </w:r>
            <w:r w:rsidR="0046174F">
              <w:rPr>
                <w:i/>
              </w:rPr>
              <w:t>исследовательская работа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  <w:r w:rsidR="0046174F">
              <w:rPr>
                <w:i/>
              </w:rPr>
              <w:t xml:space="preserve"> итогов</w:t>
            </w:r>
          </w:p>
        </w:tc>
      </w:tr>
      <w:tr w:rsidR="00BE7D68" w14:paraId="32866122" w14:textId="77777777" w:rsidTr="00BE7D68">
        <w:tc>
          <w:tcPr>
            <w:tcW w:w="4028" w:type="dxa"/>
          </w:tcPr>
          <w:p w14:paraId="0A437520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311" w:type="dxa"/>
          </w:tcPr>
          <w:p w14:paraId="58F10CD6" w14:textId="7777AEBA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BE7D68" w14:paraId="1B2EDEA8" w14:textId="77777777" w:rsidTr="00BE7D68">
        <w:tc>
          <w:tcPr>
            <w:tcW w:w="4028" w:type="dxa"/>
          </w:tcPr>
          <w:p w14:paraId="684924B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1" w:type="dxa"/>
          </w:tcPr>
          <w:p w14:paraId="5911CE94" w14:textId="1A8939DC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E93800" w14:paraId="14260A8B" w14:textId="77777777" w:rsidTr="00BE7D68">
        <w:tc>
          <w:tcPr>
            <w:tcW w:w="4028" w:type="dxa"/>
          </w:tcPr>
          <w:p w14:paraId="7020932B" w14:textId="77777777" w:rsidR="00E93800" w:rsidRPr="004E11DE" w:rsidRDefault="00E93800" w:rsidP="00E9380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1" w:type="dxa"/>
          </w:tcPr>
          <w:p w14:paraId="2CBAC50B" w14:textId="045539D2" w:rsidR="00E93800" w:rsidRPr="004E11DE" w:rsidRDefault="00184E5B" w:rsidP="00E938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</w:p>
        </w:tc>
      </w:tr>
      <w:tr w:rsidR="00BE7D68" w14:paraId="4B6A6EBF" w14:textId="77777777" w:rsidTr="00BE7D68">
        <w:tc>
          <w:tcPr>
            <w:tcW w:w="4028" w:type="dxa"/>
          </w:tcPr>
          <w:p w14:paraId="126F3E4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1" w:type="dxa"/>
          </w:tcPr>
          <w:p w14:paraId="50B50415" w14:textId="53DE2696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65333D33" w14:textId="5497DEAA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391"/>
    <w:multiLevelType w:val="hybridMultilevel"/>
    <w:tmpl w:val="248C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29A"/>
    <w:multiLevelType w:val="hybridMultilevel"/>
    <w:tmpl w:val="FF76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818C7"/>
    <w:multiLevelType w:val="hybridMultilevel"/>
    <w:tmpl w:val="8CC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736E"/>
    <w:multiLevelType w:val="hybridMultilevel"/>
    <w:tmpl w:val="5A88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6A4"/>
    <w:rsid w:val="00023E4E"/>
    <w:rsid w:val="00054118"/>
    <w:rsid w:val="000A439E"/>
    <w:rsid w:val="000C4647"/>
    <w:rsid w:val="000D1C29"/>
    <w:rsid w:val="00184E5B"/>
    <w:rsid w:val="001D79C2"/>
    <w:rsid w:val="00204CF1"/>
    <w:rsid w:val="00231EA4"/>
    <w:rsid w:val="002D4B0B"/>
    <w:rsid w:val="003D53CE"/>
    <w:rsid w:val="003E3254"/>
    <w:rsid w:val="00400C0B"/>
    <w:rsid w:val="0046174F"/>
    <w:rsid w:val="004678F7"/>
    <w:rsid w:val="004C1D36"/>
    <w:rsid w:val="004E11DE"/>
    <w:rsid w:val="004E12FA"/>
    <w:rsid w:val="004E2AC1"/>
    <w:rsid w:val="005A6059"/>
    <w:rsid w:val="005A6DEA"/>
    <w:rsid w:val="005E13DA"/>
    <w:rsid w:val="005E3B03"/>
    <w:rsid w:val="00611FDD"/>
    <w:rsid w:val="006902F4"/>
    <w:rsid w:val="00691CF6"/>
    <w:rsid w:val="00772F69"/>
    <w:rsid w:val="0082311B"/>
    <w:rsid w:val="00834E3D"/>
    <w:rsid w:val="008B458B"/>
    <w:rsid w:val="00960F5D"/>
    <w:rsid w:val="00963578"/>
    <w:rsid w:val="00971EDC"/>
    <w:rsid w:val="00990D2A"/>
    <w:rsid w:val="00A013F2"/>
    <w:rsid w:val="00A11DD3"/>
    <w:rsid w:val="00A47807"/>
    <w:rsid w:val="00A550AE"/>
    <w:rsid w:val="00AD4D49"/>
    <w:rsid w:val="00AD5C4C"/>
    <w:rsid w:val="00B47552"/>
    <w:rsid w:val="00B6005F"/>
    <w:rsid w:val="00BE7D68"/>
    <w:rsid w:val="00C86CA2"/>
    <w:rsid w:val="00D448DA"/>
    <w:rsid w:val="00E67749"/>
    <w:rsid w:val="00E93800"/>
    <w:rsid w:val="00F17335"/>
    <w:rsid w:val="00F379A0"/>
    <w:rsid w:val="00F50313"/>
    <w:rsid w:val="00F62C4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98812A-B87F-A142-9D73-4B9E728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KRYLOVA</cp:lastModifiedBy>
  <cp:revision>2</cp:revision>
  <dcterms:created xsi:type="dcterms:W3CDTF">2019-12-27T17:08:00Z</dcterms:created>
  <dcterms:modified xsi:type="dcterms:W3CDTF">2019-12-27T17:08:00Z</dcterms:modified>
</cp:coreProperties>
</file>