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4"/>
        <w:gridCol w:w="5855"/>
      </w:tblGrid>
      <w:tr w:rsidR="00A47807" w:rsidRPr="009D152B" w14:paraId="06A0CA58" w14:textId="77777777" w:rsidTr="001B6C95">
        <w:tc>
          <w:tcPr>
            <w:tcW w:w="3484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855" w:type="dxa"/>
          </w:tcPr>
          <w:p w14:paraId="0B9C4F74" w14:textId="05D1D491" w:rsidR="00A47807" w:rsidRPr="000F599A" w:rsidRDefault="00E203D8" w:rsidP="006F2A41">
            <w:pPr>
              <w:rPr>
                <w:rFonts w:cs="Times New Roman"/>
                <w:i/>
                <w:color w:val="000000" w:themeColor="text1"/>
              </w:rPr>
            </w:pPr>
            <w:r w:rsidRPr="000F599A">
              <w:rPr>
                <w:i/>
              </w:rPr>
              <w:t>Исследовательский</w:t>
            </w:r>
            <w:r w:rsidR="006F2A41" w:rsidRPr="000F599A">
              <w:rPr>
                <w:i/>
              </w:rPr>
              <w:t xml:space="preserve"> проект</w:t>
            </w:r>
          </w:p>
        </w:tc>
      </w:tr>
      <w:tr w:rsidR="00A47807" w:rsidRPr="009D152B" w14:paraId="2221CB5A" w14:textId="77777777" w:rsidTr="001B6C95">
        <w:tc>
          <w:tcPr>
            <w:tcW w:w="348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855" w:type="dxa"/>
          </w:tcPr>
          <w:p w14:paraId="6A643A69" w14:textId="509BC76A" w:rsidR="00A47807" w:rsidRPr="000F599A" w:rsidRDefault="000F599A" w:rsidP="0024200C">
            <w:pPr>
              <w:rPr>
                <w:rFonts w:cs="Times New Roman"/>
                <w:i/>
                <w:color w:val="000000" w:themeColor="text1"/>
              </w:rPr>
            </w:pPr>
            <w:r w:rsidRPr="000F599A">
              <w:rPr>
                <w:rFonts w:cs="Times New Roman"/>
                <w:i/>
                <w:color w:val="000000" w:themeColor="text1"/>
              </w:rPr>
              <w:t>Эффективность мер ответственности за коррупционное поведение</w:t>
            </w:r>
          </w:p>
        </w:tc>
      </w:tr>
      <w:tr w:rsidR="00023E4E" w:rsidRPr="009D152B" w14:paraId="257A433B" w14:textId="77777777" w:rsidTr="001B6C95">
        <w:trPr>
          <w:trHeight w:val="643"/>
        </w:trPr>
        <w:tc>
          <w:tcPr>
            <w:tcW w:w="348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855" w:type="dxa"/>
          </w:tcPr>
          <w:p w14:paraId="0E1DBA21" w14:textId="10CD6799" w:rsidR="00023E4E" w:rsidRPr="000F599A" w:rsidRDefault="00254391" w:rsidP="00295F80">
            <w:pPr>
              <w:rPr>
                <w:rFonts w:cs="Times New Roman"/>
                <w:i/>
                <w:color w:val="000000" w:themeColor="text1"/>
              </w:rPr>
            </w:pPr>
            <w:r w:rsidRPr="000F599A">
              <w:rPr>
                <w:rFonts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254391" w:rsidRPr="009D152B" w14:paraId="5DC778C2" w14:textId="77777777" w:rsidTr="001B6C95">
        <w:tc>
          <w:tcPr>
            <w:tcW w:w="3484" w:type="dxa"/>
          </w:tcPr>
          <w:p w14:paraId="5E71ED99" w14:textId="77777777"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855" w:type="dxa"/>
          </w:tcPr>
          <w:p w14:paraId="53B4E524" w14:textId="20AD4539" w:rsidR="00254391" w:rsidRPr="000F599A" w:rsidRDefault="00D169B8" w:rsidP="001B0C26">
            <w:pPr>
              <w:shd w:val="clear" w:color="auto" w:fill="FFFFFF"/>
              <w:rPr>
                <w:rFonts w:cs="Times New Roman"/>
                <w:i/>
                <w:color w:val="000000" w:themeColor="text1"/>
              </w:rPr>
            </w:pPr>
            <w:r w:rsidRPr="000F599A">
              <w:rPr>
                <w:rFonts w:cs="Times New Roman"/>
                <w:i/>
                <w:color w:val="000000" w:themeColor="text1"/>
              </w:rPr>
              <w:t>Долотов Руслан Олегович, эксперт ПУЛАП</w:t>
            </w:r>
          </w:p>
        </w:tc>
      </w:tr>
      <w:tr w:rsidR="00254391" w:rsidRPr="009D152B" w14:paraId="03E3786D" w14:textId="77777777" w:rsidTr="001B6C95">
        <w:tc>
          <w:tcPr>
            <w:tcW w:w="3484" w:type="dxa"/>
          </w:tcPr>
          <w:p w14:paraId="77318017" w14:textId="025973B8" w:rsidR="00254391" w:rsidRPr="009D152B" w:rsidRDefault="00254391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5855" w:type="dxa"/>
          </w:tcPr>
          <w:p w14:paraId="410BFC86" w14:textId="5B97F2BA" w:rsidR="00254391" w:rsidRPr="000F599A" w:rsidRDefault="006B5BFF" w:rsidP="006F2A41">
            <w:pPr>
              <w:shd w:val="clear" w:color="auto" w:fill="FFFFFF"/>
              <w:rPr>
                <w:rFonts w:cs="Times New Roman"/>
                <w:i/>
                <w:color w:val="000000" w:themeColor="text1"/>
              </w:rPr>
            </w:pPr>
            <w:r w:rsidRPr="000F599A">
              <w:rPr>
                <w:rFonts w:cs="Times New Roman"/>
                <w:i/>
                <w:color w:val="000000" w:themeColor="text1"/>
              </w:rPr>
              <w:t xml:space="preserve">Необходимо изучить </w:t>
            </w:r>
            <w:r w:rsidR="00E60CE9" w:rsidRPr="000F599A">
              <w:rPr>
                <w:rFonts w:cs="Times New Roman"/>
                <w:i/>
                <w:color w:val="000000" w:themeColor="text1"/>
              </w:rPr>
              <w:t xml:space="preserve">гражданско-правовые, административные и уголовные санкции за коррупционные практики в России </w:t>
            </w:r>
            <w:r w:rsidR="00DF7DC5" w:rsidRPr="000F599A">
              <w:rPr>
                <w:rFonts w:cs="Times New Roman"/>
                <w:i/>
                <w:color w:val="000000" w:themeColor="text1"/>
              </w:rPr>
              <w:t xml:space="preserve">иностранных государствах </w:t>
            </w:r>
            <w:r w:rsidR="00E60CE9" w:rsidRPr="000F599A">
              <w:rPr>
                <w:rFonts w:cs="Times New Roman"/>
                <w:i/>
                <w:color w:val="000000" w:themeColor="text1"/>
              </w:rPr>
              <w:t xml:space="preserve"> и определить их эффективность  </w:t>
            </w:r>
          </w:p>
        </w:tc>
      </w:tr>
      <w:tr w:rsidR="00254391" w:rsidRPr="009D152B" w14:paraId="7C9CC284" w14:textId="77777777" w:rsidTr="001B6C95">
        <w:tc>
          <w:tcPr>
            <w:tcW w:w="3484" w:type="dxa"/>
          </w:tcPr>
          <w:p w14:paraId="488F959C" w14:textId="4ED0EA38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5855" w:type="dxa"/>
          </w:tcPr>
          <w:p w14:paraId="321A8A8C" w14:textId="72CE51F7" w:rsidR="006F2A41" w:rsidRPr="000F599A" w:rsidRDefault="00DF7DC5" w:rsidP="00E203D8">
            <w:pPr>
              <w:rPr>
                <w:i/>
              </w:rPr>
            </w:pPr>
            <w:r w:rsidRPr="000F599A">
              <w:rPr>
                <w:i/>
              </w:rPr>
              <w:t xml:space="preserve">Основная цель проекта: </w:t>
            </w:r>
          </w:p>
          <w:p w14:paraId="702B55A8" w14:textId="2A2C2DE1" w:rsidR="00DF7DC5" w:rsidRPr="000F599A" w:rsidRDefault="00DF7DC5" w:rsidP="00E203D8">
            <w:pPr>
              <w:rPr>
                <w:i/>
              </w:rPr>
            </w:pPr>
            <w:r w:rsidRPr="000F599A">
              <w:rPr>
                <w:i/>
              </w:rPr>
              <w:t xml:space="preserve">Выявить проблемы в правоприменении и законодательном регулировании правовых санкций за коррупционное поведение в одной из трех отраслей права: гражданском, административном, уголовном. </w:t>
            </w:r>
          </w:p>
          <w:p w14:paraId="1B85FB46" w14:textId="2DAD8D48" w:rsidR="00DF7DC5" w:rsidRPr="000F599A" w:rsidRDefault="00DF7DC5" w:rsidP="00E203D8">
            <w:pPr>
              <w:rPr>
                <w:i/>
              </w:rPr>
            </w:pPr>
            <w:r w:rsidRPr="000F599A">
              <w:rPr>
                <w:i/>
              </w:rPr>
              <w:t xml:space="preserve">Для достижения данной цели студент должен будет решить следующие задачи: </w:t>
            </w:r>
          </w:p>
          <w:p w14:paraId="27DF89D8" w14:textId="77777777" w:rsidR="00DF7DC5" w:rsidRPr="000F599A" w:rsidRDefault="00DF7DC5" w:rsidP="006B5BFF">
            <w:pPr>
              <w:rPr>
                <w:i/>
              </w:rPr>
            </w:pPr>
            <w:r w:rsidRPr="000F599A">
              <w:rPr>
                <w:i/>
              </w:rPr>
              <w:t>- Изучить историю развития конкретной правой санкции за коррупционное поведение</w:t>
            </w:r>
          </w:p>
          <w:p w14:paraId="53BD4C79" w14:textId="77777777" w:rsidR="00DF7DC5" w:rsidRPr="000F599A" w:rsidRDefault="00DF7DC5" w:rsidP="006B5BFF">
            <w:pPr>
              <w:rPr>
                <w:i/>
              </w:rPr>
            </w:pPr>
            <w:r w:rsidRPr="000F599A">
              <w:rPr>
                <w:i/>
              </w:rPr>
              <w:t xml:space="preserve">- изучить зарубежный законодательный опыт в сфере регулирования аналогичных санкций; </w:t>
            </w:r>
          </w:p>
          <w:p w14:paraId="399DBAFC" w14:textId="77777777" w:rsidR="00DF7DC5" w:rsidRPr="000F599A" w:rsidRDefault="00DF7DC5" w:rsidP="006B5BFF">
            <w:pPr>
              <w:rPr>
                <w:i/>
              </w:rPr>
            </w:pPr>
            <w:r w:rsidRPr="000F599A">
              <w:rPr>
                <w:i/>
              </w:rPr>
              <w:t xml:space="preserve">- изучить практику применения данной санкции к коррупционера в России; </w:t>
            </w:r>
          </w:p>
          <w:p w14:paraId="476B5B5C" w14:textId="4FC4DF99" w:rsidR="006B5BFF" w:rsidRPr="000F599A" w:rsidRDefault="00DF7DC5" w:rsidP="006B5BFF">
            <w:pPr>
              <w:rPr>
                <w:rFonts w:cs="Times New Roman"/>
                <w:i/>
              </w:rPr>
            </w:pPr>
            <w:r w:rsidRPr="000F599A">
              <w:rPr>
                <w:i/>
              </w:rPr>
              <w:t xml:space="preserve">- сформулировать основные проблемы, влияющие на эффективность данной санкции в борьбе с коррупцией, а также выводы о целесообразности ее применения, либо </w:t>
            </w:r>
            <w:r w:rsidR="002C07FF" w:rsidRPr="000F599A">
              <w:rPr>
                <w:i/>
              </w:rPr>
              <w:t>совершенствования</w:t>
            </w:r>
            <w:r w:rsidRPr="000F599A">
              <w:rPr>
                <w:i/>
              </w:rPr>
              <w:t>.</w:t>
            </w:r>
          </w:p>
        </w:tc>
      </w:tr>
      <w:tr w:rsidR="001B6C95" w:rsidRPr="009D152B" w14:paraId="540F5CFD" w14:textId="77777777" w:rsidTr="001B6C95">
        <w:tc>
          <w:tcPr>
            <w:tcW w:w="3484" w:type="dxa"/>
          </w:tcPr>
          <w:p w14:paraId="0140578A" w14:textId="77777777" w:rsidR="001B6C95" w:rsidRDefault="001B6C95" w:rsidP="001B6C95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Виды деятельности, выполняемые студентом в проекте/отрабатываемые навыки</w:t>
            </w:r>
          </w:p>
          <w:p w14:paraId="29A6B229" w14:textId="77777777" w:rsidR="001B6C95" w:rsidRPr="009D152B" w:rsidRDefault="001B6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14:paraId="3A0C80AA" w14:textId="635A116F" w:rsidR="001B6C95" w:rsidRPr="000F599A" w:rsidRDefault="001B6C95" w:rsidP="001B6C95">
            <w:pPr>
              <w:rPr>
                <w:i/>
              </w:rPr>
            </w:pPr>
            <w:r w:rsidRPr="000F599A">
              <w:rPr>
                <w:rFonts w:cs="Arial"/>
                <w:i/>
                <w:color w:val="000000"/>
              </w:rPr>
              <w:t xml:space="preserve">Посещение </w:t>
            </w:r>
            <w:r w:rsidR="00C24DD7" w:rsidRPr="000F599A">
              <w:rPr>
                <w:rFonts w:cs="Arial"/>
                <w:i/>
                <w:color w:val="000000"/>
              </w:rPr>
              <w:t>практических заняти</w:t>
            </w:r>
            <w:r w:rsidR="00DF7DC5" w:rsidRPr="000F599A">
              <w:rPr>
                <w:rFonts w:cs="Arial"/>
                <w:i/>
                <w:color w:val="000000"/>
              </w:rPr>
              <w:t xml:space="preserve">й. </w:t>
            </w:r>
            <w:r w:rsidRPr="000F599A">
              <w:rPr>
                <w:rFonts w:cs="Arial"/>
                <w:i/>
                <w:color w:val="000000"/>
              </w:rPr>
              <w:t xml:space="preserve"> </w:t>
            </w:r>
            <w:r w:rsidR="00DF7DC5" w:rsidRPr="000F599A">
              <w:rPr>
                <w:rFonts w:cs="Arial"/>
                <w:i/>
                <w:color w:val="000000"/>
              </w:rPr>
              <w:t>Ю</w:t>
            </w:r>
            <w:r w:rsidRPr="000F599A">
              <w:rPr>
                <w:rFonts w:cs="Arial"/>
                <w:i/>
                <w:color w:val="000000"/>
              </w:rPr>
              <w:t>ридический и криминологический</w:t>
            </w:r>
            <w:r w:rsidR="00DF7DC5" w:rsidRPr="000F599A">
              <w:rPr>
                <w:rFonts w:cs="Arial"/>
                <w:i/>
                <w:color w:val="000000"/>
              </w:rPr>
              <w:t xml:space="preserve"> анализ а) института конфискации имущества коррупционеров и связанных с ними лиц; </w:t>
            </w:r>
            <w:r w:rsidR="002C07FF" w:rsidRPr="000F599A">
              <w:rPr>
                <w:rFonts w:cs="Arial"/>
                <w:i/>
                <w:color w:val="000000"/>
              </w:rPr>
              <w:t xml:space="preserve">б) </w:t>
            </w:r>
            <w:r w:rsidR="00DF7DC5" w:rsidRPr="000F599A">
              <w:rPr>
                <w:rFonts w:cs="Arial"/>
                <w:i/>
                <w:color w:val="000000"/>
              </w:rPr>
              <w:t xml:space="preserve">административных составов коррупционных правонарушений </w:t>
            </w:r>
            <w:r w:rsidR="002C07FF" w:rsidRPr="000F599A">
              <w:rPr>
                <w:rFonts w:cs="Arial"/>
                <w:i/>
                <w:color w:val="000000"/>
              </w:rPr>
              <w:t>юридических лиц; в) составов коррупционных преступлений и установленных за них санкций</w:t>
            </w:r>
          </w:p>
          <w:p w14:paraId="7B0D9B65" w14:textId="77777777" w:rsidR="001B6C95" w:rsidRPr="000F599A" w:rsidRDefault="001B6C95" w:rsidP="00E203D8">
            <w:pPr>
              <w:rPr>
                <w:i/>
              </w:rPr>
            </w:pPr>
          </w:p>
        </w:tc>
      </w:tr>
      <w:tr w:rsidR="001B6C95" w:rsidRPr="009D152B" w14:paraId="41AAD9E0" w14:textId="77777777" w:rsidTr="001B6C95">
        <w:tc>
          <w:tcPr>
            <w:tcW w:w="3484" w:type="dxa"/>
          </w:tcPr>
          <w:p w14:paraId="3B13B552" w14:textId="77777777" w:rsidR="001B6C95" w:rsidRDefault="001B6C95" w:rsidP="001B6C95">
            <w:pPr>
              <w:pStyle w:val="a6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Сроки реализации проекта</w:t>
            </w:r>
          </w:p>
          <w:p w14:paraId="0B8CF038" w14:textId="77777777" w:rsidR="001B6C95" w:rsidRDefault="001B6C95" w:rsidP="001B6C95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55" w:type="dxa"/>
          </w:tcPr>
          <w:p w14:paraId="38E844F9" w14:textId="2E2FDA28" w:rsidR="001B6C95" w:rsidRPr="000F599A" w:rsidRDefault="000F599A" w:rsidP="001B6C95">
            <w:pPr>
              <w:rPr>
                <w:rFonts w:cs="Arial"/>
                <w:i/>
                <w:color w:val="000000"/>
              </w:rPr>
            </w:pPr>
            <w:r w:rsidRPr="000F599A">
              <w:rPr>
                <w:rFonts w:cs="Arial"/>
                <w:i/>
                <w:color w:val="000000"/>
              </w:rPr>
              <w:t>01.02.20</w:t>
            </w:r>
            <w:r w:rsidR="00882F66">
              <w:rPr>
                <w:rFonts w:cs="Arial"/>
                <w:i/>
                <w:color w:val="000000"/>
                <w:lang w:val="en-US"/>
              </w:rPr>
              <w:t>20</w:t>
            </w:r>
            <w:r w:rsidR="001B6C95" w:rsidRPr="000F599A">
              <w:rPr>
                <w:rFonts w:cs="Arial"/>
                <w:i/>
                <w:color w:val="000000"/>
              </w:rPr>
              <w:t xml:space="preserve"> – </w:t>
            </w:r>
            <w:r w:rsidRPr="000F599A">
              <w:rPr>
                <w:rFonts w:cs="Arial"/>
                <w:i/>
                <w:color w:val="000000"/>
              </w:rPr>
              <w:t>01.0</w:t>
            </w:r>
            <w:r w:rsidR="0060143B">
              <w:rPr>
                <w:rFonts w:cs="Arial"/>
                <w:i/>
                <w:color w:val="000000"/>
              </w:rPr>
              <w:t>6</w:t>
            </w:r>
            <w:r w:rsidRPr="000F599A">
              <w:rPr>
                <w:rFonts w:cs="Arial"/>
                <w:i/>
                <w:color w:val="000000"/>
              </w:rPr>
              <w:t>.</w:t>
            </w:r>
            <w:r w:rsidR="001B6C95" w:rsidRPr="000F599A">
              <w:rPr>
                <w:rFonts w:cs="Arial"/>
                <w:i/>
                <w:color w:val="000000"/>
              </w:rPr>
              <w:t>20</w:t>
            </w:r>
            <w:r w:rsidR="00882F66">
              <w:rPr>
                <w:rFonts w:cs="Arial"/>
                <w:i/>
                <w:color w:val="000000"/>
                <w:lang w:val="en-US"/>
              </w:rPr>
              <w:t>20</w:t>
            </w:r>
            <w:r w:rsidR="001B6C95" w:rsidRPr="000F599A">
              <w:rPr>
                <w:rFonts w:cs="Arial"/>
                <w:i/>
                <w:color w:val="000000"/>
              </w:rPr>
              <w:t xml:space="preserve"> г.</w:t>
            </w:r>
          </w:p>
        </w:tc>
      </w:tr>
      <w:tr w:rsidR="001B6C95" w:rsidRPr="009D152B" w14:paraId="4019E730" w14:textId="77777777" w:rsidTr="001B6C95">
        <w:tc>
          <w:tcPr>
            <w:tcW w:w="3484" w:type="dxa"/>
          </w:tcPr>
          <w:p w14:paraId="4BB49385" w14:textId="40C699EA" w:rsidR="001B6C95" w:rsidRDefault="001B6C95" w:rsidP="001B6C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855" w:type="dxa"/>
          </w:tcPr>
          <w:p w14:paraId="698C22A4" w14:textId="39F25C7B" w:rsidR="001B6C95" w:rsidRPr="000F599A" w:rsidRDefault="001B6C95" w:rsidP="001B6C95">
            <w:pPr>
              <w:rPr>
                <w:rFonts w:cs="Arial"/>
                <w:i/>
                <w:color w:val="000000"/>
              </w:rPr>
            </w:pPr>
            <w:r w:rsidRPr="000F599A">
              <w:rPr>
                <w:rFonts w:cs="Arial"/>
                <w:i/>
                <w:color w:val="000000"/>
              </w:rPr>
              <w:t>4</w:t>
            </w:r>
          </w:p>
        </w:tc>
      </w:tr>
      <w:tr w:rsidR="000F599A" w:rsidRPr="009D152B" w14:paraId="7E84086F" w14:textId="77777777" w:rsidTr="001B6C95">
        <w:tc>
          <w:tcPr>
            <w:tcW w:w="3484" w:type="dxa"/>
          </w:tcPr>
          <w:p w14:paraId="3BB290F6" w14:textId="50DD588F" w:rsidR="000F599A" w:rsidRPr="009D152B" w:rsidRDefault="000F599A" w:rsidP="000F599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5855" w:type="dxa"/>
          </w:tcPr>
          <w:p w14:paraId="4C6FF7D8" w14:textId="44942968" w:rsidR="000F599A" w:rsidRPr="000F599A" w:rsidRDefault="000F599A" w:rsidP="000F599A">
            <w:pPr>
              <w:rPr>
                <w:rFonts w:cs="Arial"/>
                <w:i/>
                <w:color w:val="000000"/>
              </w:rPr>
            </w:pPr>
            <w:r w:rsidRPr="000F599A">
              <w:rPr>
                <w:i/>
                <w:color w:val="000000" w:themeColor="text1"/>
              </w:rPr>
              <w:t>Преимущественно удаленно</w:t>
            </w:r>
          </w:p>
        </w:tc>
      </w:tr>
      <w:tr w:rsidR="000F599A" w:rsidRPr="009D152B" w14:paraId="703130F8" w14:textId="77777777" w:rsidTr="001B6C95">
        <w:tc>
          <w:tcPr>
            <w:tcW w:w="3484" w:type="dxa"/>
          </w:tcPr>
          <w:p w14:paraId="4B6A022F" w14:textId="77777777" w:rsidR="000F599A" w:rsidRDefault="000F599A" w:rsidP="000F599A">
            <w:r>
              <w:rPr>
                <w:rFonts w:ascii="Arial" w:hAnsi="Arial" w:cs="Arial"/>
                <w:color w:val="000000"/>
                <w:sz w:val="22"/>
                <w:szCs w:val="22"/>
              </w:rPr>
              <w:t>Интенсивность (часы в неделю)</w:t>
            </w:r>
          </w:p>
          <w:p w14:paraId="57D39C44" w14:textId="77777777" w:rsidR="000F599A" w:rsidRPr="009D152B" w:rsidRDefault="000F599A" w:rsidP="000F5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14:paraId="6C1EAF1F" w14:textId="28391587" w:rsidR="000F599A" w:rsidRPr="000F599A" w:rsidRDefault="0060143B" w:rsidP="000F599A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6, </w:t>
            </w:r>
            <w:r w:rsidR="000F599A" w:rsidRPr="000F599A">
              <w:rPr>
                <w:rFonts w:cs="Arial"/>
                <w:i/>
                <w:color w:val="000000"/>
              </w:rPr>
              <w:t>5</w:t>
            </w:r>
          </w:p>
        </w:tc>
      </w:tr>
      <w:tr w:rsidR="000F599A" w:rsidRPr="009D152B" w14:paraId="3A41A41A" w14:textId="77777777" w:rsidTr="001B6C95">
        <w:tc>
          <w:tcPr>
            <w:tcW w:w="3484" w:type="dxa"/>
          </w:tcPr>
          <w:p w14:paraId="564F9775" w14:textId="35AD8B23" w:rsidR="000F599A" w:rsidRDefault="000F599A" w:rsidP="000F599A">
            <w:r>
              <w:rPr>
                <w:rFonts w:ascii="Arial" w:hAnsi="Arial" w:cs="Arial"/>
                <w:color w:val="000000"/>
                <w:sz w:val="22"/>
                <w:szCs w:val="22"/>
              </w:rPr>
              <w:t>Вид проектной деятельности</w:t>
            </w:r>
          </w:p>
          <w:p w14:paraId="3DCF4369" w14:textId="5AE9C330" w:rsidR="000F599A" w:rsidRPr="009D152B" w:rsidRDefault="000F599A" w:rsidP="000F599A">
            <w:pPr>
              <w:tabs>
                <w:tab w:val="left" w:pos="1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14:paraId="5359E20B" w14:textId="69F82B2F" w:rsidR="000F599A" w:rsidRPr="000F599A" w:rsidRDefault="000F599A" w:rsidP="000F599A">
            <w:pPr>
              <w:rPr>
                <w:rFonts w:cs="Arial"/>
                <w:i/>
                <w:color w:val="000000"/>
              </w:rPr>
            </w:pPr>
            <w:r w:rsidRPr="000F599A">
              <w:rPr>
                <w:i/>
                <w:color w:val="000000" w:themeColor="text1"/>
              </w:rPr>
              <w:t>Индивидуальная и/или групповая</w:t>
            </w:r>
            <w:r w:rsidRPr="000F599A">
              <w:rPr>
                <w:rFonts w:cs="Arial"/>
                <w:i/>
                <w:color w:val="000000"/>
              </w:rPr>
              <w:t xml:space="preserve"> </w:t>
            </w:r>
          </w:p>
        </w:tc>
      </w:tr>
      <w:tr w:rsidR="000F599A" w:rsidRPr="009D152B" w14:paraId="1389ECC3" w14:textId="77777777" w:rsidTr="001B6C95">
        <w:tc>
          <w:tcPr>
            <w:tcW w:w="3484" w:type="dxa"/>
          </w:tcPr>
          <w:p w14:paraId="45040D53" w14:textId="0EF9B4D4" w:rsidR="000F599A" w:rsidRPr="009D152B" w:rsidRDefault="000F599A" w:rsidP="000F599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Требования к студентам, участникам проекта</w:t>
            </w:r>
          </w:p>
        </w:tc>
        <w:tc>
          <w:tcPr>
            <w:tcW w:w="5855" w:type="dxa"/>
          </w:tcPr>
          <w:p w14:paraId="477FF940" w14:textId="711307AD" w:rsidR="000F599A" w:rsidRPr="000F599A" w:rsidRDefault="000F599A" w:rsidP="000F599A">
            <w:pPr>
              <w:rPr>
                <w:rFonts w:cs="Arial"/>
                <w:i/>
                <w:color w:val="000000"/>
              </w:rPr>
            </w:pPr>
            <w:r w:rsidRPr="000F599A">
              <w:rPr>
                <w:rFonts w:cs="Times New Roman"/>
                <w:i/>
                <w:color w:val="000000" w:themeColor="text1"/>
              </w:rPr>
              <w:t xml:space="preserve">Иметь минимальные знания в теории права,  уголовного, гражданского и административного законодательства </w:t>
            </w:r>
          </w:p>
        </w:tc>
      </w:tr>
      <w:tr w:rsidR="000F599A" w:rsidRPr="009D152B" w14:paraId="1F30FED8" w14:textId="77777777" w:rsidTr="001B6C95">
        <w:tc>
          <w:tcPr>
            <w:tcW w:w="3484" w:type="dxa"/>
          </w:tcPr>
          <w:p w14:paraId="1AFF3B23" w14:textId="77777777" w:rsidR="000F599A" w:rsidRDefault="000F599A" w:rsidP="000F599A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Планируемые результаты проекта</w:t>
            </w:r>
          </w:p>
          <w:p w14:paraId="521D9418" w14:textId="77777777" w:rsidR="000F599A" w:rsidRPr="009D152B" w:rsidRDefault="000F599A" w:rsidP="000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14:paraId="53C74864" w14:textId="5B1AE1B9" w:rsidR="000F599A" w:rsidRPr="000F599A" w:rsidRDefault="000F599A" w:rsidP="000F599A">
            <w:pPr>
              <w:rPr>
                <w:rFonts w:cs="Arial"/>
                <w:i/>
                <w:color w:val="000000"/>
              </w:rPr>
            </w:pPr>
            <w:r w:rsidRPr="000F599A">
              <w:rPr>
                <w:rFonts w:cs="Times New Roman"/>
                <w:i/>
                <w:color w:val="000000" w:themeColor="text1"/>
              </w:rPr>
              <w:t xml:space="preserve">Аналитический документ, в котором студент на основе изучения конкретных ситуаций, анализирует эффективность той или иной юридической санкции за коррупционное поведение. </w:t>
            </w:r>
          </w:p>
        </w:tc>
      </w:tr>
      <w:tr w:rsidR="000F599A" w:rsidRPr="009D152B" w14:paraId="57E505C1" w14:textId="77777777" w:rsidTr="001B6C95">
        <w:tc>
          <w:tcPr>
            <w:tcW w:w="3484" w:type="dxa"/>
          </w:tcPr>
          <w:p w14:paraId="2315EB8B" w14:textId="77777777" w:rsidR="000F599A" w:rsidRDefault="000F599A" w:rsidP="000F599A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Формат представления результатов, который подлежит оцениванию (отчет студента по проекту)</w:t>
            </w:r>
          </w:p>
          <w:p w14:paraId="223C7720" w14:textId="77777777" w:rsidR="000F599A" w:rsidRDefault="000F599A" w:rsidP="000F59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55" w:type="dxa"/>
          </w:tcPr>
          <w:p w14:paraId="06E30680" w14:textId="0EDDA65F" w:rsidR="000F599A" w:rsidRPr="000F599A" w:rsidRDefault="000F599A" w:rsidP="000F599A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</w:rPr>
            </w:pPr>
            <w:r w:rsidRPr="000F599A">
              <w:rPr>
                <w:rFonts w:asciiTheme="minorHAnsi" w:hAnsiTheme="minorHAnsi" w:cs="Arial"/>
                <w:i/>
                <w:iCs/>
                <w:color w:val="000000"/>
              </w:rPr>
              <w:t> Студент предоставляет научный доклад на основе проведенного анализа с приложение</w:t>
            </w:r>
            <w:r w:rsidR="00882F66">
              <w:rPr>
                <w:rFonts w:asciiTheme="minorHAnsi" w:hAnsiTheme="minorHAnsi" w:cs="Arial"/>
                <w:i/>
                <w:iCs/>
                <w:color w:val="000000"/>
              </w:rPr>
              <w:t>м</w:t>
            </w:r>
            <w:r w:rsidRPr="000F599A">
              <w:rPr>
                <w:rFonts w:asciiTheme="minorHAnsi" w:hAnsiTheme="minorHAnsi" w:cs="Arial"/>
                <w:i/>
                <w:iCs/>
                <w:color w:val="000000"/>
              </w:rPr>
              <w:t xml:space="preserve"> обзора правоприменительной практики в формате .docx, </w:t>
            </w:r>
          </w:p>
          <w:p w14:paraId="4E7D0C74" w14:textId="77777777" w:rsidR="000F599A" w:rsidRPr="000F599A" w:rsidRDefault="000F599A" w:rsidP="000F599A">
            <w:pPr>
              <w:spacing w:after="240"/>
              <w:rPr>
                <w:i/>
              </w:rPr>
            </w:pPr>
          </w:p>
          <w:p w14:paraId="04B2BC0E" w14:textId="77777777" w:rsidR="000F599A" w:rsidRPr="000F599A" w:rsidRDefault="000F599A" w:rsidP="000F599A">
            <w:pPr>
              <w:rPr>
                <w:rFonts w:cs="Arial"/>
                <w:i/>
                <w:color w:val="000000"/>
              </w:rPr>
            </w:pPr>
          </w:p>
        </w:tc>
      </w:tr>
      <w:tr w:rsidR="000F599A" w:rsidRPr="009D152B" w14:paraId="0D6CEAC8" w14:textId="77777777" w:rsidTr="001B6C95">
        <w:tc>
          <w:tcPr>
            <w:tcW w:w="3484" w:type="dxa"/>
          </w:tcPr>
          <w:p w14:paraId="59210502" w14:textId="77777777" w:rsidR="000F599A" w:rsidRDefault="000F599A" w:rsidP="000F599A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Критерии оценивания результатов проекта</w:t>
            </w:r>
          </w:p>
          <w:p w14:paraId="24DF49F3" w14:textId="24B64B4A" w:rsidR="000F599A" w:rsidRPr="009D152B" w:rsidRDefault="000F599A" w:rsidP="000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14:paraId="2524BCD5" w14:textId="43542962" w:rsidR="000F599A" w:rsidRPr="000F599A" w:rsidRDefault="000F599A" w:rsidP="000F599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F599A">
              <w:rPr>
                <w:i/>
                <w:color w:val="000000" w:themeColor="text1"/>
              </w:rPr>
              <w:t>О результирующая = 0, 2 О активность на встречах + 0, 6 О продукта + 0, 2 О презентация итогов</w:t>
            </w:r>
          </w:p>
        </w:tc>
      </w:tr>
      <w:tr w:rsidR="000F599A" w:rsidRPr="009D152B" w14:paraId="03FD99AE" w14:textId="77777777" w:rsidTr="001B6C95">
        <w:tc>
          <w:tcPr>
            <w:tcW w:w="3484" w:type="dxa"/>
          </w:tcPr>
          <w:p w14:paraId="5A465ABA" w14:textId="77777777" w:rsidR="000F599A" w:rsidRDefault="000F599A" w:rsidP="000F599A">
            <w:r>
              <w:rPr>
                <w:rFonts w:ascii="Arial" w:hAnsi="Arial" w:cs="Arial"/>
                <w:color w:val="000000"/>
                <w:sz w:val="22"/>
                <w:szCs w:val="22"/>
              </w:rPr>
              <w:t>Количество вакантных мест на проекте</w:t>
            </w:r>
          </w:p>
          <w:p w14:paraId="2677C55D" w14:textId="3D32353C" w:rsidR="000F599A" w:rsidRPr="009D152B" w:rsidRDefault="000F599A" w:rsidP="000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14:paraId="5BDB37EE" w14:textId="1E6BDD6C" w:rsidR="000F599A" w:rsidRPr="000F599A" w:rsidRDefault="000F599A" w:rsidP="000F599A">
            <w:pPr>
              <w:rPr>
                <w:rFonts w:cs="Times New Roman"/>
                <w:i/>
                <w:color w:val="000000" w:themeColor="text1"/>
              </w:rPr>
            </w:pPr>
            <w:r w:rsidRPr="000F599A">
              <w:rPr>
                <w:rFonts w:cs="Times New Roman"/>
                <w:i/>
                <w:color w:val="000000" w:themeColor="text1"/>
              </w:rPr>
              <w:t>20</w:t>
            </w:r>
          </w:p>
        </w:tc>
      </w:tr>
      <w:tr w:rsidR="000F599A" w:rsidRPr="009D152B" w14:paraId="06FA277B" w14:textId="77777777" w:rsidTr="001B6C95">
        <w:tc>
          <w:tcPr>
            <w:tcW w:w="3484" w:type="dxa"/>
          </w:tcPr>
          <w:p w14:paraId="2A277907" w14:textId="77777777" w:rsidR="000F599A" w:rsidRDefault="000F599A" w:rsidP="000F599A">
            <w:r>
              <w:rPr>
                <w:rFonts w:ascii="Arial" w:hAnsi="Arial" w:cs="Arial"/>
                <w:color w:val="000000"/>
                <w:sz w:val="22"/>
                <w:szCs w:val="22"/>
              </w:rPr>
              <w:t>Критерии отбора студентов в проект (применяются в случае большого количества заявок на проект)</w:t>
            </w:r>
          </w:p>
          <w:p w14:paraId="32FD511F" w14:textId="28480E2D" w:rsidR="000F599A" w:rsidRPr="009D152B" w:rsidRDefault="000F599A" w:rsidP="000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14:paraId="3B1DF2D8" w14:textId="4A075954" w:rsidR="000F599A" w:rsidRPr="000F599A" w:rsidRDefault="000F599A" w:rsidP="000F599A">
            <w:pPr>
              <w:rPr>
                <w:rFonts w:cs="Times New Roman"/>
                <w:i/>
                <w:color w:val="000000" w:themeColor="text1"/>
              </w:rPr>
            </w:pPr>
            <w:r w:rsidRPr="000F599A">
              <w:rPr>
                <w:i/>
                <w:color w:val="000000" w:themeColor="text1"/>
              </w:rPr>
              <w:t>Мотивационное письмо, скорость ответа на письмо-приглашение</w:t>
            </w:r>
            <w:r w:rsidRPr="000F599A">
              <w:rPr>
                <w:rFonts w:cs="Times New Roman"/>
                <w:i/>
                <w:color w:val="000000" w:themeColor="text1"/>
              </w:rPr>
              <w:t xml:space="preserve"> </w:t>
            </w:r>
          </w:p>
        </w:tc>
      </w:tr>
      <w:tr w:rsidR="000F599A" w:rsidRPr="009D152B" w14:paraId="428C3D22" w14:textId="77777777" w:rsidTr="001B6C95">
        <w:tc>
          <w:tcPr>
            <w:tcW w:w="3484" w:type="dxa"/>
          </w:tcPr>
          <w:p w14:paraId="4B7113DA" w14:textId="77777777" w:rsidR="000F599A" w:rsidRDefault="000F599A" w:rsidP="000F599A">
            <w:r>
              <w:rPr>
                <w:rFonts w:ascii="Arial" w:hAnsi="Arial" w:cs="Arial"/>
                <w:color w:val="000000"/>
                <w:sz w:val="22"/>
                <w:szCs w:val="22"/>
              </w:rPr>
              <w:t>Образовательные программы</w:t>
            </w:r>
          </w:p>
          <w:p w14:paraId="45C95973" w14:textId="00A7EE8A" w:rsidR="000F599A" w:rsidRPr="009D152B" w:rsidRDefault="000F599A" w:rsidP="000F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14:paraId="58795A5B" w14:textId="2B3EBB89" w:rsidR="000F599A" w:rsidRPr="000F599A" w:rsidRDefault="00BD57CE" w:rsidP="000F599A">
            <w:pPr>
              <w:rPr>
                <w:rFonts w:cs="Times New Roman"/>
                <w:i/>
                <w:color w:val="000000" w:themeColor="text1"/>
              </w:rPr>
            </w:pPr>
            <w:r w:rsidRPr="00761CE5">
              <w:rPr>
                <w:rFonts w:cs="Times New Roman"/>
                <w:color w:val="000000" w:themeColor="text1"/>
              </w:rPr>
              <w:t>Юриспруденция,</w:t>
            </w:r>
            <w:r>
              <w:rPr>
                <w:rFonts w:cs="Times New Roman"/>
                <w:color w:val="000000" w:themeColor="text1"/>
              </w:rPr>
              <w:t xml:space="preserve"> Юриспруденция: частное право, </w:t>
            </w:r>
            <w:r w:rsidRPr="00761CE5">
              <w:rPr>
                <w:rFonts w:cs="Times New Roman"/>
                <w:color w:val="000000" w:themeColor="text1"/>
              </w:rPr>
              <w:t xml:space="preserve"> </w:t>
            </w:r>
            <w:r w:rsidRPr="00761CE5">
              <w:rPr>
                <w:i/>
                <w:color w:val="000000" w:themeColor="text1"/>
              </w:rPr>
              <w:t>ГМУ</w:t>
            </w:r>
            <w:r>
              <w:rPr>
                <w:i/>
                <w:color w:val="000000" w:themeColor="text1"/>
              </w:rPr>
              <w:t>, Политология,</w:t>
            </w:r>
          </w:p>
        </w:tc>
      </w:tr>
      <w:tr w:rsidR="000F599A" w:rsidRPr="009D152B" w14:paraId="4B6A6EBF" w14:textId="77777777" w:rsidTr="001B6C95">
        <w:tc>
          <w:tcPr>
            <w:tcW w:w="3484" w:type="dxa"/>
          </w:tcPr>
          <w:p w14:paraId="126F3E48" w14:textId="77777777" w:rsidR="000F599A" w:rsidRPr="009D152B" w:rsidRDefault="000F599A" w:rsidP="000F59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855" w:type="dxa"/>
          </w:tcPr>
          <w:p w14:paraId="50B50415" w14:textId="2C8D5833" w:rsidR="000F599A" w:rsidRPr="000F599A" w:rsidRDefault="000F599A" w:rsidP="000F599A">
            <w:pPr>
              <w:rPr>
                <w:rFonts w:cs="Times New Roman"/>
                <w:i/>
                <w:color w:val="000000" w:themeColor="text1"/>
              </w:rPr>
            </w:pPr>
            <w:r w:rsidRPr="000F599A">
              <w:rPr>
                <w:i/>
                <w:color w:val="000000" w:themeColor="text1"/>
              </w:rPr>
              <w:t>Кривоколенный пер., д.3, к. 3-318.</w:t>
            </w:r>
          </w:p>
        </w:tc>
      </w:tr>
    </w:tbl>
    <w:p w14:paraId="65333D33" w14:textId="7BF79D49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D046C"/>
    <w:multiLevelType w:val="hybridMultilevel"/>
    <w:tmpl w:val="FADE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yMDA1MLY0NDWzMDBX0lEKTi0uzszPAykwqQUAKR5d9ywAAAA="/>
  </w:docVars>
  <w:rsids>
    <w:rsidRoot w:val="00A47807"/>
    <w:rsid w:val="00023E4E"/>
    <w:rsid w:val="00032C8B"/>
    <w:rsid w:val="00054118"/>
    <w:rsid w:val="00097D02"/>
    <w:rsid w:val="000A439E"/>
    <w:rsid w:val="000B41C1"/>
    <w:rsid w:val="000F599A"/>
    <w:rsid w:val="00180925"/>
    <w:rsid w:val="001B0C26"/>
    <w:rsid w:val="001B6C95"/>
    <w:rsid w:val="001D79C2"/>
    <w:rsid w:val="00231EA4"/>
    <w:rsid w:val="0024200C"/>
    <w:rsid w:val="00254391"/>
    <w:rsid w:val="00295F80"/>
    <w:rsid w:val="002C07FF"/>
    <w:rsid w:val="002D4B0B"/>
    <w:rsid w:val="003455C7"/>
    <w:rsid w:val="003D53CE"/>
    <w:rsid w:val="003E3254"/>
    <w:rsid w:val="00400C0B"/>
    <w:rsid w:val="004678F7"/>
    <w:rsid w:val="004B3742"/>
    <w:rsid w:val="004C1D36"/>
    <w:rsid w:val="004E11DE"/>
    <w:rsid w:val="004E12FA"/>
    <w:rsid w:val="004E3F32"/>
    <w:rsid w:val="005A6059"/>
    <w:rsid w:val="005E13DA"/>
    <w:rsid w:val="005E3B03"/>
    <w:rsid w:val="0060143B"/>
    <w:rsid w:val="00611FDD"/>
    <w:rsid w:val="00691CF6"/>
    <w:rsid w:val="006B5BFF"/>
    <w:rsid w:val="006E5DCE"/>
    <w:rsid w:val="006F2A41"/>
    <w:rsid w:val="00772F69"/>
    <w:rsid w:val="007B083E"/>
    <w:rsid w:val="007F3B79"/>
    <w:rsid w:val="00815167"/>
    <w:rsid w:val="0082311B"/>
    <w:rsid w:val="00833913"/>
    <w:rsid w:val="00834E3D"/>
    <w:rsid w:val="00882F66"/>
    <w:rsid w:val="008B458B"/>
    <w:rsid w:val="008F054A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D4D49"/>
    <w:rsid w:val="00AD5C4C"/>
    <w:rsid w:val="00B47552"/>
    <w:rsid w:val="00B6189B"/>
    <w:rsid w:val="00BD57CE"/>
    <w:rsid w:val="00C24DD7"/>
    <w:rsid w:val="00C86CA2"/>
    <w:rsid w:val="00CF00E3"/>
    <w:rsid w:val="00D169B8"/>
    <w:rsid w:val="00D448DA"/>
    <w:rsid w:val="00D66022"/>
    <w:rsid w:val="00DF7DC5"/>
    <w:rsid w:val="00E203D8"/>
    <w:rsid w:val="00E60CE9"/>
    <w:rsid w:val="00E93899"/>
    <w:rsid w:val="00F17335"/>
    <w:rsid w:val="00F379A0"/>
    <w:rsid w:val="00F50313"/>
    <w:rsid w:val="00F56C38"/>
    <w:rsid w:val="00F745EA"/>
    <w:rsid w:val="00FE22E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BA8100D-1076-FE4F-B17B-12B17D56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B6C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E6B1-CDF2-E240-A52A-BE5AF6AD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6</cp:revision>
  <dcterms:created xsi:type="dcterms:W3CDTF">2019-12-27T05:08:00Z</dcterms:created>
  <dcterms:modified xsi:type="dcterms:W3CDTF">2020-01-13T16:11:00Z</dcterms:modified>
</cp:coreProperties>
</file>