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8AADB4F" w:rsidR="00A47807" w:rsidRPr="009E2FA7" w:rsidRDefault="0001318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2B0AE4A" w:rsidR="00A47807" w:rsidRPr="009D152B" w:rsidRDefault="002D151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комплекса методических материалов по дисциплине математический анализ (разделы «Интегральное исчисление», «Дифференциальные уравнения»)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D8086FA" w:rsidR="00023E4E" w:rsidRPr="00BF63C9" w:rsidRDefault="00C856F8" w:rsidP="00C856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математики ФЭН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8E03FF" w:rsidR="000A439E" w:rsidRPr="009D152B" w:rsidRDefault="002E302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Салимова Альфия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Фаизовна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A9DD05C" w:rsidR="00BF63C9" w:rsidRPr="00BF63C9" w:rsidRDefault="00C856F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17F2037" w:rsidR="00A47807" w:rsidRPr="00BF63C9" w:rsidRDefault="002D151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банка задач для домашних заданий, самостоятельных и контрольных работ студентов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</w:p>
        </w:tc>
      </w:tr>
      <w:tr w:rsidR="00384B7B" w:rsidRPr="009D152B" w14:paraId="7C9CC284" w14:textId="77777777" w:rsidTr="00BF63C9">
        <w:tc>
          <w:tcPr>
            <w:tcW w:w="4902" w:type="dxa"/>
          </w:tcPr>
          <w:p w14:paraId="488F959C" w14:textId="6AF01058" w:rsidR="00384B7B" w:rsidRPr="00BF63C9" w:rsidRDefault="00384B7B" w:rsidP="00384B7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3FC401D" w:rsidR="00384B7B" w:rsidRPr="009D152B" w:rsidRDefault="00384B7B" w:rsidP="002D15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методике </w:t>
            </w:r>
            <w:r w:rsidR="002D151A">
              <w:rPr>
                <w:rFonts w:ascii="Times New Roman" w:hAnsi="Times New Roman" w:cs="Times New Roman"/>
                <w:color w:val="000000" w:themeColor="text1"/>
              </w:rPr>
              <w:t>составления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 математического анализа</w:t>
            </w:r>
            <w:r w:rsidR="002D151A">
              <w:rPr>
                <w:rFonts w:ascii="Times New Roman" w:hAnsi="Times New Roman" w:cs="Times New Roman"/>
                <w:color w:val="000000" w:themeColor="text1"/>
              </w:rPr>
              <w:t xml:space="preserve"> для домашних заданий, самостоятельных и контрольных работ студентов </w:t>
            </w:r>
            <w:proofErr w:type="spellStart"/>
            <w:r w:rsidR="002D151A"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</w:p>
        </w:tc>
      </w:tr>
      <w:tr w:rsidR="00384B7B" w:rsidRPr="009D152B" w14:paraId="7971A180" w14:textId="77777777" w:rsidTr="00BF63C9">
        <w:tc>
          <w:tcPr>
            <w:tcW w:w="4902" w:type="dxa"/>
          </w:tcPr>
          <w:p w14:paraId="010F560F" w14:textId="3890099C" w:rsidR="00384B7B" w:rsidRPr="00BF63C9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26EC903" w:rsidR="00384B7B" w:rsidRPr="00BF63C9" w:rsidRDefault="00767E3F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проекта должен научиться формулировать математические задачи, самостоятельно находить методы их решения, качественно описывать математические модели, а также уметь транслировать полученные знания в общении со студентами первого курса</w:t>
            </w:r>
          </w:p>
        </w:tc>
      </w:tr>
      <w:tr w:rsidR="00384B7B" w:rsidRPr="009D152B" w14:paraId="4203FB8C" w14:textId="77777777" w:rsidTr="00BF63C9">
        <w:tc>
          <w:tcPr>
            <w:tcW w:w="4902" w:type="dxa"/>
          </w:tcPr>
          <w:p w14:paraId="6F0554A2" w14:textId="49D97189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DC9E2B3" w:rsidR="00384B7B" w:rsidRPr="00BF63C9" w:rsidRDefault="00825379" w:rsidP="00646D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 проектной работе привлекаются студенты бакалавриата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  <w:r w:rsidR="00646DA3">
              <w:rPr>
                <w:rFonts w:ascii="Times New Roman" w:hAnsi="Times New Roman" w:cs="Times New Roman"/>
                <w:color w:val="000000" w:themeColor="text1"/>
              </w:rPr>
              <w:t>, обучающиеся по специальности Мировая экономика на курсе не ниже второго, их знания по</w:t>
            </w:r>
            <w:r w:rsidR="00014335">
              <w:rPr>
                <w:rFonts w:ascii="Times New Roman" w:hAnsi="Times New Roman" w:cs="Times New Roman"/>
                <w:color w:val="000000" w:themeColor="text1"/>
              </w:rPr>
              <w:t xml:space="preserve"> дисциплин</w:t>
            </w:r>
            <w:r w:rsidR="00646DA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14335">
              <w:rPr>
                <w:rFonts w:ascii="Times New Roman" w:hAnsi="Times New Roman" w:cs="Times New Roman"/>
                <w:color w:val="000000" w:themeColor="text1"/>
              </w:rPr>
              <w:t xml:space="preserve"> Математ</w:t>
            </w:r>
            <w:r w:rsidR="00646DA3">
              <w:rPr>
                <w:rFonts w:ascii="Times New Roman" w:hAnsi="Times New Roman" w:cs="Times New Roman"/>
                <w:color w:val="000000" w:themeColor="text1"/>
              </w:rPr>
              <w:t>ический анализ в объеме первого курса должны быть оценены</w:t>
            </w:r>
            <w:r w:rsidR="00014335">
              <w:rPr>
                <w:rFonts w:ascii="Times New Roman" w:hAnsi="Times New Roman" w:cs="Times New Roman"/>
                <w:color w:val="000000" w:themeColor="text1"/>
              </w:rPr>
              <w:t xml:space="preserve"> с оценкой не ниже 8</w:t>
            </w:r>
          </w:p>
        </w:tc>
      </w:tr>
      <w:tr w:rsidR="00384B7B" w:rsidRPr="009D152B" w14:paraId="1B36512B" w14:textId="77777777" w:rsidTr="00BF63C9">
        <w:tc>
          <w:tcPr>
            <w:tcW w:w="4902" w:type="dxa"/>
          </w:tcPr>
          <w:p w14:paraId="0F65BDCC" w14:textId="7DFDA24D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C36C5F9" w:rsidR="00384B7B" w:rsidRPr="00BF63C9" w:rsidRDefault="002D151A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84B7B" w:rsidRPr="009D152B" w14:paraId="0D6CEAC8" w14:textId="77777777" w:rsidTr="00BF63C9">
        <w:tc>
          <w:tcPr>
            <w:tcW w:w="4902" w:type="dxa"/>
          </w:tcPr>
          <w:p w14:paraId="24DF49F3" w14:textId="6165F75E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E322256" w14:textId="1DE3104E" w:rsidR="00384B7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Изучить различные методы решения задач по различным разделам математического</w:t>
            </w:r>
            <w:r w:rsidR="002D151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анализа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1AF24D2" w14:textId="7A1A6DDA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Составить коллекцию задач</w:t>
            </w:r>
            <w:r w:rsidR="003C757E" w:rsidRPr="003C75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C757E">
              <w:rPr>
                <w:rFonts w:ascii="Times New Roman" w:hAnsi="Times New Roman" w:cs="Times New Roman"/>
                <w:i/>
                <w:color w:val="000000" w:themeColor="text1"/>
              </w:rPr>
              <w:t>по определенным темам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подобрать методы их решения, посильные студентам 1 курса.</w:t>
            </w:r>
          </w:p>
          <w:p w14:paraId="51069162" w14:textId="5ABFF712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Изучить методические особенности преподавания дисциплин</w:t>
            </w:r>
            <w:r w:rsidR="002D151A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Математи</w:t>
            </w:r>
            <w:r w:rsidR="002D151A">
              <w:rPr>
                <w:rFonts w:ascii="Times New Roman" w:hAnsi="Times New Roman" w:cs="Times New Roman"/>
                <w:i/>
                <w:color w:val="000000" w:themeColor="text1"/>
              </w:rPr>
              <w:t>ческий анализ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52F157E2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4. Провести апробацию разработанных методических материалов на занятиях со студентами-первокурсниками.</w:t>
            </w:r>
          </w:p>
          <w:p w14:paraId="0D15FF22" w14:textId="1404B360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5. Составить комплекты вариантов для проведения</w:t>
            </w:r>
            <w:r w:rsidR="002D151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домашних 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самостоятельных работ по двум дисциплинам для студентов 1 курса.</w:t>
            </w:r>
          </w:p>
          <w:p w14:paraId="2524BCD5" w14:textId="3C424790" w:rsidR="009D0D9B" w:rsidRPr="00F17150" w:rsidRDefault="009D0D9B" w:rsidP="002D15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6. Провести эти самостоятельные работы, изучить особенности процедуры оценивания.</w:t>
            </w:r>
          </w:p>
        </w:tc>
      </w:tr>
      <w:tr w:rsidR="00384B7B" w:rsidRPr="009D152B" w14:paraId="2F3B5B12" w14:textId="77777777" w:rsidTr="00BF63C9">
        <w:tc>
          <w:tcPr>
            <w:tcW w:w="4902" w:type="dxa"/>
          </w:tcPr>
          <w:p w14:paraId="2A653B31" w14:textId="77777777" w:rsidR="00384B7B" w:rsidRPr="009D152B" w:rsidRDefault="00384B7B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5FEDA82" w:rsidR="00384B7B" w:rsidRPr="00F17150" w:rsidRDefault="00646DA3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 бакалавриата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МЭиМП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обучающийся по специальности Мировая экономика на курсе не ниже второго. </w:t>
            </w:r>
            <w:r w:rsidR="00E376B7">
              <w:rPr>
                <w:rFonts w:ascii="Times New Roman" w:hAnsi="Times New Roman" w:cs="Times New Roman"/>
                <w:i/>
                <w:color w:val="000000" w:themeColor="text1"/>
              </w:rPr>
              <w:t>Оценка по дисциплинам Математи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ческий анализ не ниже 8</w:t>
            </w:r>
          </w:p>
        </w:tc>
      </w:tr>
      <w:tr w:rsidR="00384B7B" w:rsidRPr="009D152B" w14:paraId="03FD99AE" w14:textId="77777777" w:rsidTr="00BF63C9">
        <w:tc>
          <w:tcPr>
            <w:tcW w:w="4902" w:type="dxa"/>
          </w:tcPr>
          <w:p w14:paraId="2677C55D" w14:textId="2C451B2B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D70D179" w:rsidR="00384B7B" w:rsidRPr="009D152B" w:rsidRDefault="002D151A" w:rsidP="00112C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февраль – </w:t>
            </w:r>
            <w:r w:rsidR="00112CB7">
              <w:rPr>
                <w:rFonts w:ascii="Times New Roman" w:hAnsi="Times New Roman" w:cs="Times New Roman"/>
                <w:i/>
                <w:color w:val="000000" w:themeColor="text1"/>
              </w:rPr>
              <w:t>апрель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2020</w:t>
            </w:r>
            <w:r w:rsidR="003670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384B7B" w:rsidRPr="009D152B" w14:paraId="71E87C93" w14:textId="77777777" w:rsidTr="00BF63C9">
        <w:tc>
          <w:tcPr>
            <w:tcW w:w="4902" w:type="dxa"/>
          </w:tcPr>
          <w:p w14:paraId="14677A1E" w14:textId="2468164E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21A539C" w:rsidR="00384B7B" w:rsidRDefault="00112CB7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5710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ч.</w:t>
            </w:r>
          </w:p>
        </w:tc>
      </w:tr>
      <w:tr w:rsidR="00384B7B" w:rsidRPr="009D152B" w14:paraId="46B8FBE9" w14:textId="77777777" w:rsidTr="00BF63C9">
        <w:tc>
          <w:tcPr>
            <w:tcW w:w="4902" w:type="dxa"/>
          </w:tcPr>
          <w:p w14:paraId="0E858938" w14:textId="49403675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AE3D441" w:rsidR="00384B7B" w:rsidRPr="00F17150" w:rsidRDefault="00850114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384B7B" w:rsidRPr="009D152B" w14:paraId="6B2E32C1" w14:textId="77777777" w:rsidTr="00BF63C9">
        <w:tc>
          <w:tcPr>
            <w:tcW w:w="4902" w:type="dxa"/>
          </w:tcPr>
          <w:p w14:paraId="443F6004" w14:textId="32A42871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1B4AFED" w:rsidR="00384B7B" w:rsidRPr="009D152B" w:rsidRDefault="00013186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  <w:bookmarkStart w:id="0" w:name="_GoBack"/>
        <w:bookmarkEnd w:id="0"/>
      </w:tr>
      <w:tr w:rsidR="00384B7B" w:rsidRPr="009D152B" w14:paraId="26C4FA95" w14:textId="77777777" w:rsidTr="00BF63C9">
        <w:tc>
          <w:tcPr>
            <w:tcW w:w="4902" w:type="dxa"/>
          </w:tcPr>
          <w:p w14:paraId="6861C4AF" w14:textId="4FEF1E56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F499515" w:rsidR="00384B7B" w:rsidRPr="009D152B" w:rsidRDefault="0021505B" w:rsidP="008501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о проделанной работе, </w:t>
            </w:r>
            <w:r w:rsidR="00850114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банк составленных задач   </w:t>
            </w:r>
          </w:p>
        </w:tc>
      </w:tr>
      <w:tr w:rsidR="00384B7B" w:rsidRPr="009D152B" w14:paraId="384D585B" w14:textId="77777777" w:rsidTr="00BF63C9">
        <w:tc>
          <w:tcPr>
            <w:tcW w:w="4902" w:type="dxa"/>
          </w:tcPr>
          <w:p w14:paraId="7548FE3D" w14:textId="7BD9A42A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1F8BC30" w14:textId="6499ECA0" w:rsidR="00384B7B" w:rsidRDefault="00646DA3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Знание </w:t>
            </w:r>
            <w:r w:rsidR="009D0D9B">
              <w:rPr>
                <w:rFonts w:ascii="Times New Roman" w:hAnsi="Times New Roman" w:cs="Times New Roman"/>
                <w:i/>
                <w:color w:val="000000" w:themeColor="text1"/>
              </w:rPr>
              <w:t>методических подходов в обучении математическим дисциплинам.</w:t>
            </w:r>
          </w:p>
          <w:p w14:paraId="469052D5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Умение составлять коллекции задач на предложенную тему и предлагать метод их решения.</w:t>
            </w:r>
          </w:p>
          <w:p w14:paraId="0C4E70E2" w14:textId="5ADF5602" w:rsidR="009D0D9B" w:rsidRPr="00F17150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F50482">
              <w:rPr>
                <w:rFonts w:ascii="Times New Roman" w:hAnsi="Times New Roman" w:cs="Times New Roman"/>
                <w:i/>
                <w:color w:val="000000" w:themeColor="text1"/>
              </w:rPr>
              <w:t>Владеть навыками решения нестандартных задач, а также навыками обучения студентов решению задач различными методами и по различной тематике.</w:t>
            </w:r>
          </w:p>
        </w:tc>
      </w:tr>
      <w:tr w:rsidR="00384B7B" w:rsidRPr="009D152B" w14:paraId="3AE0C6F1" w14:textId="77777777" w:rsidTr="00BF63C9">
        <w:tc>
          <w:tcPr>
            <w:tcW w:w="4902" w:type="dxa"/>
          </w:tcPr>
          <w:p w14:paraId="42D07D64" w14:textId="6BE17E6E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7D5D8C8" w14:textId="77777777" w:rsidR="00384B7B" w:rsidRDefault="00F50482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C94435">
              <w:rPr>
                <w:rFonts w:ascii="Times New Roman" w:hAnsi="Times New Roman" w:cs="Times New Roman"/>
                <w:i/>
                <w:color w:val="000000" w:themeColor="text1"/>
              </w:rPr>
              <w:t>Проверка знания современных педагогических технологий и понимания особенностей их применения в обучении студентов математическим дисциплинам.</w:t>
            </w:r>
          </w:p>
          <w:p w14:paraId="4ECD8730" w14:textId="64E8FA8D" w:rsidR="00C94435" w:rsidRDefault="00C94435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Широта охвата разделов математического анализа и линейной ал</w:t>
            </w:r>
            <w:r w:rsidR="007A3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гебры при составлении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задач.</w:t>
            </w:r>
          </w:p>
          <w:p w14:paraId="140E32CF" w14:textId="77777777" w:rsidR="00C94435" w:rsidRDefault="00C94435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7A334A">
              <w:rPr>
                <w:rFonts w:ascii="Times New Roman" w:hAnsi="Times New Roman" w:cs="Times New Roman"/>
                <w:i/>
                <w:color w:val="000000" w:themeColor="text1"/>
              </w:rPr>
              <w:t>Количество и качество составленных вариантов для самостоятельной работы студентов.</w:t>
            </w:r>
          </w:p>
          <w:p w14:paraId="6E49E434" w14:textId="77777777" w:rsidR="007A334A" w:rsidRDefault="007A334A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4. Уровень овладения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критериальным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оцениванием студенческих работ.</w:t>
            </w:r>
          </w:p>
          <w:p w14:paraId="53673ECB" w14:textId="2919143C" w:rsidR="007A334A" w:rsidRPr="00F17150" w:rsidRDefault="007A334A" w:rsidP="008501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5. Наличие </w:t>
            </w:r>
            <w:r w:rsidR="00850114">
              <w:rPr>
                <w:rFonts w:ascii="Times New Roman" w:hAnsi="Times New Roman" w:cs="Times New Roman"/>
                <w:i/>
                <w:color w:val="000000" w:themeColor="text1"/>
              </w:rPr>
              <w:t>или отсутствие коллекции задач.</w:t>
            </w:r>
          </w:p>
        </w:tc>
      </w:tr>
      <w:tr w:rsidR="00384B7B" w:rsidRPr="009D152B" w14:paraId="301B92D0" w14:textId="77777777" w:rsidTr="00BF63C9">
        <w:tc>
          <w:tcPr>
            <w:tcW w:w="4902" w:type="dxa"/>
          </w:tcPr>
          <w:p w14:paraId="105D9F0C" w14:textId="32ADFBD0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C8DC9A8" w:rsidR="00384B7B" w:rsidRPr="00F17150" w:rsidRDefault="00C94435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384B7B" w:rsidRPr="009D152B" w14:paraId="14260A8B" w14:textId="77777777" w:rsidTr="00BF63C9">
        <w:tc>
          <w:tcPr>
            <w:tcW w:w="4902" w:type="dxa"/>
          </w:tcPr>
          <w:p w14:paraId="7020932B" w14:textId="56DDD067" w:rsidR="00384B7B" w:rsidRPr="009D152B" w:rsidRDefault="00384B7B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71DE090" w:rsidR="00384B7B" w:rsidRPr="009D152B" w:rsidRDefault="001A12B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</w:tc>
      </w:tr>
      <w:tr w:rsidR="00384B7B" w:rsidRPr="009D152B" w14:paraId="4B6A6EBF" w14:textId="77777777" w:rsidTr="00BF63C9">
        <w:tc>
          <w:tcPr>
            <w:tcW w:w="4902" w:type="dxa"/>
          </w:tcPr>
          <w:p w14:paraId="126F3E48" w14:textId="77777777" w:rsidR="00384B7B" w:rsidRPr="009D152B" w:rsidRDefault="00384B7B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58A345C" w:rsidR="00384B7B" w:rsidRPr="009D152B" w:rsidRDefault="00903EFC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3186"/>
    <w:rsid w:val="00014335"/>
    <w:rsid w:val="00023E4E"/>
    <w:rsid w:val="00032C8B"/>
    <w:rsid w:val="00054118"/>
    <w:rsid w:val="00097D02"/>
    <w:rsid w:val="000A439E"/>
    <w:rsid w:val="00112CB7"/>
    <w:rsid w:val="001A12BB"/>
    <w:rsid w:val="001B0C26"/>
    <w:rsid w:val="001C05D1"/>
    <w:rsid w:val="001D79C2"/>
    <w:rsid w:val="0021505B"/>
    <w:rsid w:val="00231EA4"/>
    <w:rsid w:val="0024200C"/>
    <w:rsid w:val="00295F80"/>
    <w:rsid w:val="002A148A"/>
    <w:rsid w:val="002D151A"/>
    <w:rsid w:val="002D4B0B"/>
    <w:rsid w:val="002E3027"/>
    <w:rsid w:val="0036700B"/>
    <w:rsid w:val="00384B7B"/>
    <w:rsid w:val="003C757E"/>
    <w:rsid w:val="003D53CE"/>
    <w:rsid w:val="003E3254"/>
    <w:rsid w:val="003E3489"/>
    <w:rsid w:val="00400C0B"/>
    <w:rsid w:val="004678F7"/>
    <w:rsid w:val="004C1D36"/>
    <w:rsid w:val="004E11DE"/>
    <w:rsid w:val="004E12FA"/>
    <w:rsid w:val="004E3F32"/>
    <w:rsid w:val="00524B8D"/>
    <w:rsid w:val="005710F8"/>
    <w:rsid w:val="005A6059"/>
    <w:rsid w:val="005E13DA"/>
    <w:rsid w:val="005E3B03"/>
    <w:rsid w:val="005F472C"/>
    <w:rsid w:val="00611FDD"/>
    <w:rsid w:val="00646DA3"/>
    <w:rsid w:val="00691CF6"/>
    <w:rsid w:val="006E5DCE"/>
    <w:rsid w:val="00753920"/>
    <w:rsid w:val="00767E3F"/>
    <w:rsid w:val="00772F69"/>
    <w:rsid w:val="00776A8A"/>
    <w:rsid w:val="007A334A"/>
    <w:rsid w:val="007B083E"/>
    <w:rsid w:val="0082311B"/>
    <w:rsid w:val="00825379"/>
    <w:rsid w:val="00834E3D"/>
    <w:rsid w:val="00850114"/>
    <w:rsid w:val="008B458B"/>
    <w:rsid w:val="00903EFC"/>
    <w:rsid w:val="009350EA"/>
    <w:rsid w:val="00963578"/>
    <w:rsid w:val="00971EDC"/>
    <w:rsid w:val="00990D2A"/>
    <w:rsid w:val="009A3754"/>
    <w:rsid w:val="009D0D9B"/>
    <w:rsid w:val="009D152B"/>
    <w:rsid w:val="009E2FA7"/>
    <w:rsid w:val="00A013F2"/>
    <w:rsid w:val="00A47807"/>
    <w:rsid w:val="00A550AE"/>
    <w:rsid w:val="00AD4D49"/>
    <w:rsid w:val="00AD5C4C"/>
    <w:rsid w:val="00B46270"/>
    <w:rsid w:val="00B47552"/>
    <w:rsid w:val="00BF63C9"/>
    <w:rsid w:val="00C856F8"/>
    <w:rsid w:val="00C86CA2"/>
    <w:rsid w:val="00C94435"/>
    <w:rsid w:val="00D448DA"/>
    <w:rsid w:val="00D66022"/>
    <w:rsid w:val="00E376B7"/>
    <w:rsid w:val="00EF51AC"/>
    <w:rsid w:val="00EF7AD5"/>
    <w:rsid w:val="00F17150"/>
    <w:rsid w:val="00F17335"/>
    <w:rsid w:val="00F379A0"/>
    <w:rsid w:val="00F50313"/>
    <w:rsid w:val="00F50482"/>
    <w:rsid w:val="00F70E0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E7CB013-62DD-4483-BCD7-5DD20255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CCCB-6AC3-43F0-9F2B-D48ADDCB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9</cp:revision>
  <dcterms:created xsi:type="dcterms:W3CDTF">2019-12-17T11:39:00Z</dcterms:created>
  <dcterms:modified xsi:type="dcterms:W3CDTF">2020-01-14T20:43:00Z</dcterms:modified>
</cp:coreProperties>
</file>