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68DC8AFB" w:rsidR="00FE5C22" w:rsidRPr="00CD0597" w:rsidRDefault="00E01B9F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EDC" w:rsidRPr="00CD0597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CD0597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CD0597" w:rsidRDefault="00A4780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5866"/>
      </w:tblGrid>
      <w:tr w:rsidR="00A47807" w:rsidRPr="00890150" w14:paraId="06A0CA58" w14:textId="77777777" w:rsidTr="009350EA">
        <w:tc>
          <w:tcPr>
            <w:tcW w:w="3510" w:type="dxa"/>
          </w:tcPr>
          <w:p w14:paraId="258F7586" w14:textId="77777777" w:rsidR="00A47807" w:rsidRPr="00890150" w:rsidRDefault="00A47807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 проекта</w:t>
            </w:r>
          </w:p>
        </w:tc>
        <w:tc>
          <w:tcPr>
            <w:tcW w:w="6055" w:type="dxa"/>
          </w:tcPr>
          <w:p w14:paraId="0B9C4F74" w14:textId="2E237DE4" w:rsidR="00A47807" w:rsidRPr="00890150" w:rsidRDefault="00454241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C60FCD">
              <w:rPr>
                <w:rFonts w:ascii="Times New Roman" w:hAnsi="Times New Roman" w:cs="Times New Roman"/>
                <w:sz w:val="28"/>
                <w:szCs w:val="28"/>
              </w:rPr>
              <w:t>икладной</w:t>
            </w:r>
          </w:p>
        </w:tc>
      </w:tr>
      <w:tr w:rsidR="00454241" w:rsidRPr="00890150" w14:paraId="2221CB5A" w14:textId="77777777" w:rsidTr="009350EA">
        <w:tc>
          <w:tcPr>
            <w:tcW w:w="3510" w:type="dxa"/>
          </w:tcPr>
          <w:p w14:paraId="617F4418" w14:textId="77777777" w:rsidR="00454241" w:rsidRPr="00890150" w:rsidRDefault="00454241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03C65A1F" w:rsidR="00454241" w:rsidRPr="00B549E4" w:rsidRDefault="00AB1654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</w:t>
            </w:r>
            <w:r w:rsidR="003E3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материалов </w:t>
            </w:r>
            <w:r w:rsidR="00C60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</w:t>
            </w:r>
            <w:r w:rsidR="006F5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конференции EU-Russia Conference 2020</w:t>
            </w:r>
          </w:p>
        </w:tc>
      </w:tr>
      <w:tr w:rsidR="00454241" w:rsidRPr="00890150" w14:paraId="257A433B" w14:textId="77777777" w:rsidTr="009350EA">
        <w:tc>
          <w:tcPr>
            <w:tcW w:w="3510" w:type="dxa"/>
          </w:tcPr>
          <w:p w14:paraId="0583032E" w14:textId="77777777" w:rsidR="00454241" w:rsidRPr="00890150" w:rsidRDefault="00454241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759ED9B6" w:rsidR="00454241" w:rsidRPr="00890150" w:rsidRDefault="00AB1654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зарубежного регионоведения</w:t>
            </w:r>
          </w:p>
        </w:tc>
      </w:tr>
      <w:tr w:rsidR="00454241" w:rsidRPr="00890150" w14:paraId="5DC778C2" w14:textId="77777777" w:rsidTr="009350EA">
        <w:tc>
          <w:tcPr>
            <w:tcW w:w="3510" w:type="dxa"/>
          </w:tcPr>
          <w:p w14:paraId="5E71ED99" w14:textId="77777777" w:rsidR="00454241" w:rsidRPr="00890150" w:rsidRDefault="00454241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проекта</w:t>
            </w:r>
          </w:p>
        </w:tc>
        <w:tc>
          <w:tcPr>
            <w:tcW w:w="6055" w:type="dxa"/>
          </w:tcPr>
          <w:p w14:paraId="3D253738" w14:textId="4501EB10" w:rsidR="00454241" w:rsidRPr="00890150" w:rsidRDefault="00D86ADC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Долгачев Федор Львович</w:t>
            </w:r>
          </w:p>
          <w:p w14:paraId="53B4E524" w14:textId="353130DA" w:rsidR="00454241" w:rsidRPr="00890150" w:rsidRDefault="00D86ADC" w:rsidP="00917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54241" w:rsidRPr="00890150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китайского языка на </w:t>
            </w:r>
            <w:r w:rsidR="0091772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акультете мировой экономики и мировой политики</w:t>
            </w:r>
          </w:p>
        </w:tc>
      </w:tr>
      <w:tr w:rsidR="00454241" w:rsidRPr="00890150" w14:paraId="03E3786D" w14:textId="77777777" w:rsidTr="009350EA">
        <w:tc>
          <w:tcPr>
            <w:tcW w:w="3510" w:type="dxa"/>
          </w:tcPr>
          <w:p w14:paraId="77318017" w14:textId="025973B8" w:rsidR="00454241" w:rsidRPr="00890150" w:rsidRDefault="00454241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Подробное описание содержания проектной работы</w:t>
            </w:r>
          </w:p>
        </w:tc>
        <w:tc>
          <w:tcPr>
            <w:tcW w:w="6055" w:type="dxa"/>
          </w:tcPr>
          <w:p w14:paraId="410BFC86" w14:textId="384D19D1" w:rsidR="00454241" w:rsidRPr="00B549E4" w:rsidRDefault="00882FA5" w:rsidP="00F026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16 – 17</w:t>
            </w:r>
            <w:r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мая</w:t>
            </w:r>
            <w:r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20</w:t>
            </w:r>
            <w:r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г.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Москве</w:t>
            </w:r>
            <w:r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будет проходить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вторая</w:t>
            </w:r>
            <w:r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студенческая конференция, посвящённая сотрудничеству России и стран ЕС в сфере бизнеса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, финансов и экономики</w:t>
            </w:r>
            <w:r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. </w:t>
            </w:r>
            <w:r w:rsidR="00B549E4"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В рамках конференции будет проводиться 4 кейса от крупных австрийских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и российских</w:t>
            </w:r>
            <w:r w:rsidR="00B549E4"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компаний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.</w:t>
            </w:r>
            <w:r w:rsidR="00B549E4"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Все кейсы посвящены экономике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, финансам</w:t>
            </w:r>
            <w:r w:rsidR="00B549E4"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и международному сотрудничеству.</w:t>
            </w:r>
            <w:r w:rsidR="00B549E4" w:rsidRPr="00B549E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br/>
            </w:r>
            <w:r w:rsidR="00B549E4"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Также на конференции будут присутствовать лучшие спикеры России и Австрии, представители крупных компаний и бизнесмены. Задача участников данного проекта заключается в анализе деятельности компаний-партнеров и разработке </w:t>
            </w:r>
            <w:r w:rsidR="00C60FCD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4 разных </w:t>
            </w:r>
            <w:r w:rsidR="00B549E4"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кейсов для команд на основании проведенного анализа, </w:t>
            </w:r>
            <w:r w:rsidR="00F02603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а также в </w:t>
            </w:r>
            <w:r w:rsidR="00B549E4"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разработк</w:t>
            </w:r>
            <w:r w:rsidR="00F02603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е</w:t>
            </w:r>
            <w:r w:rsidR="00B549E4"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других материалов для выступления участников</w:t>
            </w:r>
            <w:r w:rsidR="00703A18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 w:rsidR="00F02603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Кроме того,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необходимо подготовить панельную дискуссию по международным отношениям на тему «Санкции стран ЕС в отношении России».</w:t>
            </w:r>
          </w:p>
        </w:tc>
      </w:tr>
      <w:tr w:rsidR="00454241" w:rsidRPr="00890150" w14:paraId="7C9CC284" w14:textId="77777777" w:rsidTr="009350EA">
        <w:tc>
          <w:tcPr>
            <w:tcW w:w="3510" w:type="dxa"/>
          </w:tcPr>
          <w:p w14:paraId="488F959C" w14:textId="4ED0EA38" w:rsidR="00454241" w:rsidRPr="00890150" w:rsidRDefault="00454241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6055" w:type="dxa"/>
          </w:tcPr>
          <w:p w14:paraId="4BF94A31" w14:textId="70ED0089" w:rsidR="00454241" w:rsidRPr="00890150" w:rsidRDefault="00454241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Цель проекта – </w:t>
            </w:r>
            <w:r w:rsidR="003E1CA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99266F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</w:t>
            </w:r>
            <w:r w:rsidR="00703A1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3E1CA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направленного на </w:t>
            </w:r>
            <w:r w:rsidR="0099266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сотрудничества между </w:t>
            </w:r>
            <w:r w:rsidR="00D36920">
              <w:rPr>
                <w:rFonts w:ascii="Times New Roman" w:hAnsi="Times New Roman" w:cs="Times New Roman"/>
                <w:sz w:val="28"/>
                <w:szCs w:val="28"/>
              </w:rPr>
              <w:t xml:space="preserve">студентами </w:t>
            </w:r>
            <w:r w:rsidR="0099266F">
              <w:rPr>
                <w:rFonts w:ascii="Times New Roman" w:hAnsi="Times New Roman" w:cs="Times New Roman"/>
                <w:sz w:val="28"/>
                <w:szCs w:val="28"/>
              </w:rPr>
              <w:t>стран ЕС и Росси</w:t>
            </w:r>
            <w:r w:rsidR="004255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9266F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</w:t>
            </w:r>
            <w:r w:rsidR="00882FA5">
              <w:rPr>
                <w:rFonts w:ascii="Times New Roman" w:hAnsi="Times New Roman" w:cs="Times New Roman"/>
                <w:sz w:val="28"/>
                <w:szCs w:val="28"/>
              </w:rPr>
              <w:t xml:space="preserve">бизнеса, экономики и финансов. </w:t>
            </w:r>
            <w:r w:rsidR="00992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A01C08" w14:textId="77777777" w:rsidR="00454241" w:rsidRPr="00890150" w:rsidRDefault="00454241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14:paraId="5A66E8F1" w14:textId="14624311" w:rsidR="00703A18" w:rsidRDefault="00703A18" w:rsidP="00EA7B0D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компаний-партнёров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6FC8CC82" w14:textId="18B3917C" w:rsidR="0041674D" w:rsidRDefault="0041674D" w:rsidP="00EA7B0D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4 кейсов для студентов совместно с компаниями-партнерами;</w:t>
            </w:r>
          </w:p>
          <w:p w14:paraId="3BE0FF44" w14:textId="66356598" w:rsidR="00882FA5" w:rsidRDefault="00882FA5" w:rsidP="00EA7B0D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панельной дискуссии по международным отношениям</w:t>
            </w:r>
            <w:r w:rsidRPr="00882F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76B5B5C" w14:textId="440F5051" w:rsidR="00EA7B0D" w:rsidRPr="00703A18" w:rsidRDefault="00454241" w:rsidP="00703A18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</w:t>
            </w:r>
            <w:r w:rsidR="00041CE9" w:rsidRPr="00890150">
              <w:rPr>
                <w:rFonts w:ascii="Times New Roman" w:hAnsi="Times New Roman" w:cs="Times New Roman"/>
                <w:sz w:val="28"/>
                <w:szCs w:val="28"/>
              </w:rPr>
              <w:t>вовлеченности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041CE9"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A7B0D">
              <w:rPr>
                <w:rFonts w:ascii="Times New Roman" w:hAnsi="Times New Roman" w:cs="Times New Roman"/>
                <w:sz w:val="28"/>
                <w:szCs w:val="28"/>
              </w:rPr>
              <w:t>работу крупных австрийских компаний</w:t>
            </w:r>
            <w:r w:rsidR="00703A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4241" w:rsidRPr="00890150" w14:paraId="0D6CEAC8" w14:textId="77777777" w:rsidTr="009350EA">
        <w:tc>
          <w:tcPr>
            <w:tcW w:w="3510" w:type="dxa"/>
          </w:tcPr>
          <w:p w14:paraId="24DF49F3" w14:textId="6784E89F" w:rsidR="00454241" w:rsidRPr="00890150" w:rsidRDefault="00454241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Проектное задание (виды деятельности, выполняемые студентом в проекте)</w:t>
            </w:r>
          </w:p>
        </w:tc>
        <w:tc>
          <w:tcPr>
            <w:tcW w:w="6055" w:type="dxa"/>
          </w:tcPr>
          <w:p w14:paraId="4C9C7EFC" w14:textId="4CE2D10C" w:rsidR="00882FA5" w:rsidRDefault="00454241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Виды деятельности: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br/>
              <w:t>1.</w:t>
            </w:r>
            <w:r w:rsidR="00962915" w:rsidRPr="00962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915">
              <w:rPr>
                <w:rFonts w:ascii="Times New Roman" w:hAnsi="Times New Roman" w:cs="Times New Roman"/>
                <w:sz w:val="28"/>
                <w:szCs w:val="28"/>
              </w:rPr>
              <w:t>Изучение и анализ деятельности компаний-партнеров конференции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r w:rsidR="00962915">
              <w:rPr>
                <w:rFonts w:ascii="Times New Roman" w:hAnsi="Times New Roman" w:cs="Times New Roman"/>
                <w:sz w:val="28"/>
                <w:szCs w:val="28"/>
              </w:rPr>
              <w:t>Изучение материалов по тематике сотрудничества России и стран ЕС на русском и английском языках</w:t>
            </w:r>
            <w:r w:rsidR="00294905" w:rsidRPr="008901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</w:t>
            </w:r>
            <w:r w:rsidR="00962915">
              <w:rPr>
                <w:rFonts w:ascii="Times New Roman" w:hAnsi="Times New Roman" w:cs="Times New Roman"/>
                <w:sz w:val="28"/>
                <w:szCs w:val="28"/>
              </w:rPr>
              <w:t>Составление 4 различных кейсов, которые впоследствии будут решены в ходе конференции</w:t>
            </w:r>
            <w:r w:rsidR="00703A18" w:rsidRPr="00703A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47AA2A2" w14:textId="7543272A" w:rsidR="00882FA5" w:rsidRPr="00882FA5" w:rsidRDefault="00882FA5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Составление программы панельной дискуссии по международным отношениям</w:t>
            </w:r>
            <w:r w:rsidRPr="00882F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524BCD5" w14:textId="09520673" w:rsidR="00703A18" w:rsidRPr="00703A18" w:rsidRDefault="00882FA5" w:rsidP="007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3A18" w:rsidRPr="00703A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3A1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материалов для выступлений участников. </w:t>
            </w:r>
          </w:p>
        </w:tc>
      </w:tr>
      <w:tr w:rsidR="00454241" w:rsidRPr="00890150" w14:paraId="03FD99AE" w14:textId="77777777" w:rsidTr="009350EA">
        <w:tc>
          <w:tcPr>
            <w:tcW w:w="3510" w:type="dxa"/>
          </w:tcPr>
          <w:p w14:paraId="2677C55D" w14:textId="77777777" w:rsidR="00454241" w:rsidRPr="00890150" w:rsidRDefault="00454241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6055" w:type="dxa"/>
          </w:tcPr>
          <w:p w14:paraId="5BDB37EE" w14:textId="345DAA0E" w:rsidR="00454241" w:rsidRPr="00882FA5" w:rsidRDefault="00882FA5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6A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ADC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86A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D86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54241" w:rsidRPr="00890150" w14:paraId="06FA277B" w14:textId="77777777" w:rsidTr="009350EA">
        <w:tc>
          <w:tcPr>
            <w:tcW w:w="3510" w:type="dxa"/>
          </w:tcPr>
          <w:p w14:paraId="32FD511F" w14:textId="70DD1332" w:rsidR="00454241" w:rsidRPr="00890150" w:rsidRDefault="00454241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кредитов </w:t>
            </w:r>
          </w:p>
        </w:tc>
        <w:tc>
          <w:tcPr>
            <w:tcW w:w="6055" w:type="dxa"/>
          </w:tcPr>
          <w:p w14:paraId="3B1DF2D8" w14:textId="56C0F19B" w:rsidR="00454241" w:rsidRPr="00890150" w:rsidRDefault="00882FA5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690C6F" w:rsidRPr="00890150" w14:paraId="6B2E32C1" w14:textId="77777777" w:rsidTr="009350EA">
        <w:tc>
          <w:tcPr>
            <w:tcW w:w="3510" w:type="dxa"/>
          </w:tcPr>
          <w:p w14:paraId="443F6004" w14:textId="32A42871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454D8D1A" w:rsidR="00690C6F" w:rsidRPr="003E1CA7" w:rsidRDefault="00690C6F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Текстовый вариант, электронный вариант, отчет студента о проделанной работе</w:t>
            </w:r>
            <w:r w:rsidR="00882F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0C6F" w:rsidRPr="00890150" w14:paraId="428C3D22" w14:textId="77777777" w:rsidTr="009350EA">
        <w:tc>
          <w:tcPr>
            <w:tcW w:w="3510" w:type="dxa"/>
          </w:tcPr>
          <w:p w14:paraId="45C95973" w14:textId="77777777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697F27AE" w:rsidR="00690C6F" w:rsidRPr="00062CD8" w:rsidRDefault="00690C6F" w:rsidP="0089015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Удаленная работа, встречи с руководителем проекта (не реже, чем один раз в неделю)</w:t>
            </w:r>
            <w:r w:rsidR="00062CD8" w:rsidRPr="00062C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62CD8">
              <w:rPr>
                <w:rFonts w:ascii="Times New Roman" w:hAnsi="Times New Roman" w:cs="Times New Roman"/>
                <w:sz w:val="28"/>
                <w:szCs w:val="28"/>
              </w:rPr>
              <w:t xml:space="preserve"> удаленная работа в команде и личные встречи раз в две недели с членами команды</w:t>
            </w:r>
            <w:r w:rsidR="00703A18">
              <w:rPr>
                <w:rFonts w:ascii="Times New Roman" w:hAnsi="Times New Roman" w:cs="Times New Roman"/>
                <w:sz w:val="28"/>
                <w:szCs w:val="28"/>
              </w:rPr>
              <w:t xml:space="preserve">, присутствие два полных дня </w:t>
            </w:r>
            <w:r w:rsidR="00882FA5">
              <w:rPr>
                <w:rFonts w:ascii="Times New Roman" w:hAnsi="Times New Roman" w:cs="Times New Roman"/>
                <w:sz w:val="28"/>
                <w:szCs w:val="28"/>
              </w:rPr>
              <w:t xml:space="preserve">16 -17 мая 2020 г. </w:t>
            </w:r>
            <w:r w:rsidR="00703A18">
              <w:rPr>
                <w:rFonts w:ascii="Times New Roman" w:hAnsi="Times New Roman" w:cs="Times New Roman"/>
                <w:sz w:val="28"/>
                <w:szCs w:val="28"/>
              </w:rPr>
              <w:t>на конференции.</w:t>
            </w:r>
          </w:p>
        </w:tc>
      </w:tr>
      <w:tr w:rsidR="00690C6F" w:rsidRPr="00890150" w14:paraId="26C4FA95" w14:textId="77777777" w:rsidTr="009350EA">
        <w:tc>
          <w:tcPr>
            <w:tcW w:w="3510" w:type="dxa"/>
          </w:tcPr>
          <w:p w14:paraId="191226A8" w14:textId="2C1B06BD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Трудоемкость (часы в неделю) </w:t>
            </w:r>
          </w:p>
          <w:p w14:paraId="6861C4AF" w14:textId="77777777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14:paraId="09C35C9F" w14:textId="23432890" w:rsidR="00690C6F" w:rsidRPr="00890150" w:rsidRDefault="00062CD8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менее </w:t>
            </w:r>
            <w:r w:rsidR="00690C6F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часов в неделю</w:t>
            </w:r>
            <w:r w:rsidR="00E649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период подготовки проекта + два дня по 9 часов в дни конференции</w:t>
            </w:r>
          </w:p>
        </w:tc>
      </w:tr>
      <w:tr w:rsidR="00690C6F" w:rsidRPr="00890150" w14:paraId="108B57BE" w14:textId="77777777" w:rsidTr="009350EA">
        <w:tc>
          <w:tcPr>
            <w:tcW w:w="3510" w:type="dxa"/>
          </w:tcPr>
          <w:p w14:paraId="6DCDF028" w14:textId="77777777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65E43A11" w:rsidR="00690C6F" w:rsidRPr="00890150" w:rsidRDefault="00690C6F" w:rsidP="008901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  <w:r w:rsidR="000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индивидуальная</w:t>
            </w:r>
          </w:p>
        </w:tc>
      </w:tr>
      <w:tr w:rsidR="00690C6F" w:rsidRPr="00890150" w14:paraId="169F388C" w14:textId="77777777" w:rsidTr="009350EA">
        <w:tc>
          <w:tcPr>
            <w:tcW w:w="3510" w:type="dxa"/>
          </w:tcPr>
          <w:p w14:paraId="4CB1C088" w14:textId="77777777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72E7237B" w14:textId="4F5DDFB2" w:rsidR="00D12579" w:rsidRPr="00890150" w:rsidRDefault="00690C6F" w:rsidP="008901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304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Знание английского языка</w:t>
            </w:r>
            <w:r w:rsidR="00A81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6A6B50A" w14:textId="1A9FBB61" w:rsidR="00690C6F" w:rsidRDefault="00D12579" w:rsidP="008901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="0014145E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Заинтересованность в проблематике</w:t>
            </w:r>
            <w:r w:rsidR="00690C6F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0E42BCA" w14:textId="16144962" w:rsidR="00F02603" w:rsidRPr="00890150" w:rsidRDefault="00F02603" w:rsidP="008901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Владение базовой информацией по вопросам конференции</w:t>
            </w:r>
          </w:p>
          <w:p w14:paraId="5A33F733" w14:textId="36830E16" w:rsidR="00CD0597" w:rsidRPr="00890150" w:rsidRDefault="00F02603" w:rsidP="00F0260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D0597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Дисциплинированност</w:t>
            </w:r>
            <w:r w:rsidR="0014145E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14145E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унктуальность</w:t>
            </w: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4145E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ответственность</w:t>
            </w:r>
            <w:r w:rsidR="00CD0597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690C6F" w:rsidRPr="00890150" w14:paraId="415D355E" w14:textId="77777777" w:rsidTr="009350EA">
        <w:tc>
          <w:tcPr>
            <w:tcW w:w="3510" w:type="dxa"/>
          </w:tcPr>
          <w:p w14:paraId="75F0BE50" w14:textId="4E9DD899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6A300FE7" w14:textId="4E223EA3" w:rsidR="000D67DE" w:rsidRDefault="000D67DE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703A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составленных кейса</w:t>
            </w:r>
            <w:r w:rsidR="00C36A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команд и кураторство в командах;</w:t>
            </w:r>
          </w:p>
          <w:p w14:paraId="12C9D9CB" w14:textId="4B15FD8D" w:rsidR="00882FA5" w:rsidRPr="00882FA5" w:rsidRDefault="00882FA5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составленная программа панельной дискуссии по международным отношениям</w:t>
            </w:r>
            <w:r w:rsidRPr="00882F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087A1E0" w14:textId="6BE06CD4" w:rsidR="00703A18" w:rsidRDefault="00C36AA7" w:rsidP="00703A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Проведение </w:t>
            </w:r>
            <w:r w:rsidR="00703A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успешной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конференции </w:t>
            </w:r>
            <w:r w:rsidR="00882F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– 17 мая 2020 г.</w:t>
            </w:r>
            <w:r w:rsidR="00692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FC20597" w14:textId="3E59BA22" w:rsidR="00692D8D" w:rsidRPr="00692D8D" w:rsidRDefault="00692D8D" w:rsidP="00703A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Повышение уровня английского языка (так как рабочий язык конференции </w:t>
            </w:r>
            <w:r w:rsidR="00A81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81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английский).</w:t>
            </w:r>
          </w:p>
        </w:tc>
      </w:tr>
      <w:tr w:rsidR="00690C6F" w:rsidRPr="00890150" w14:paraId="384D585B" w14:textId="77777777" w:rsidTr="009350EA">
        <w:tc>
          <w:tcPr>
            <w:tcW w:w="3510" w:type="dxa"/>
          </w:tcPr>
          <w:p w14:paraId="7548FE3D" w14:textId="1D9361CE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Формат 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13BD184D" w:rsidR="00690C6F" w:rsidRPr="00890150" w:rsidRDefault="00CD0597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Текстовый вариант, электронный вариант</w:t>
            </w:r>
            <w:r w:rsidR="00703A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0C6F" w:rsidRPr="00890150" w14:paraId="3AE0C6F1" w14:textId="77777777" w:rsidTr="009350EA">
        <w:tc>
          <w:tcPr>
            <w:tcW w:w="3510" w:type="dxa"/>
          </w:tcPr>
          <w:p w14:paraId="42D07D64" w14:textId="3C2F36B6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53673ECB" w14:textId="5ACC7591" w:rsidR="00690C6F" w:rsidRPr="00890150" w:rsidRDefault="00D12579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CD0597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сроков;</w:t>
            </w:r>
            <w:r w:rsidR="00CD0597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CD0597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полного объема поставленных задач.</w:t>
            </w:r>
          </w:p>
        </w:tc>
      </w:tr>
      <w:tr w:rsidR="00690C6F" w:rsidRPr="00890150" w14:paraId="301B92D0" w14:textId="77777777" w:rsidTr="009350EA">
        <w:tc>
          <w:tcPr>
            <w:tcW w:w="3510" w:type="dxa"/>
          </w:tcPr>
          <w:p w14:paraId="105D9F0C" w14:textId="32ADFBD0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72AB48FA" w14:textId="06CE09EE" w:rsidR="00690C6F" w:rsidRPr="00890150" w:rsidRDefault="00CD0597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 после окончания срока сдачи проекта.</w:t>
            </w:r>
          </w:p>
        </w:tc>
      </w:tr>
      <w:tr w:rsidR="00690C6F" w:rsidRPr="00890150" w14:paraId="32866122" w14:textId="77777777" w:rsidTr="009350EA">
        <w:tc>
          <w:tcPr>
            <w:tcW w:w="3510" w:type="dxa"/>
          </w:tcPr>
          <w:p w14:paraId="0A437520" w14:textId="77777777" w:rsidR="00690C6F" w:rsidRPr="00890150" w:rsidRDefault="00690C6F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62AFA5D5" w:rsidR="00690C6F" w:rsidRPr="00882FA5" w:rsidRDefault="00882FA5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690C6F" w:rsidRPr="00890150" w14:paraId="1B2EDEA8" w14:textId="77777777" w:rsidTr="009350EA">
        <w:tc>
          <w:tcPr>
            <w:tcW w:w="3510" w:type="dxa"/>
          </w:tcPr>
          <w:p w14:paraId="4DDD2B4B" w14:textId="77777777" w:rsidR="00690C6F" w:rsidRPr="00890150" w:rsidRDefault="00690C6F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Критерии отбора студентов </w:t>
            </w:r>
          </w:p>
          <w:p w14:paraId="684924B3" w14:textId="38D2CA3E" w:rsidR="00690C6F" w:rsidRPr="00890150" w:rsidRDefault="00690C6F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3C2CFE15" w14:textId="585A0FF9" w:rsidR="00F778AB" w:rsidRDefault="00F778AB" w:rsidP="008901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Студенты ОП Международные отношения имею</w:t>
            </w:r>
            <w:r w:rsidR="00703A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приоритет </w:t>
            </w:r>
          </w:p>
          <w:p w14:paraId="5911CE94" w14:textId="45EA3D90" w:rsidR="00D12579" w:rsidRPr="00890150" w:rsidRDefault="00F778AB" w:rsidP="008901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D12579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большом количестве заявок критерием может выступать место студента в рейтинге ОП</w:t>
            </w:r>
          </w:p>
        </w:tc>
      </w:tr>
      <w:tr w:rsidR="00690C6F" w:rsidRPr="00890150" w14:paraId="14260A8B" w14:textId="77777777" w:rsidTr="009350EA">
        <w:tc>
          <w:tcPr>
            <w:tcW w:w="3510" w:type="dxa"/>
          </w:tcPr>
          <w:p w14:paraId="7020932B" w14:textId="56DDD067" w:rsidR="00690C6F" w:rsidRPr="00890150" w:rsidRDefault="00690C6F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Рекомендуемые образовательные программы</w:t>
            </w:r>
          </w:p>
        </w:tc>
        <w:tc>
          <w:tcPr>
            <w:tcW w:w="6055" w:type="dxa"/>
          </w:tcPr>
          <w:p w14:paraId="2CBAC50B" w14:textId="1CB81611" w:rsidR="00690C6F" w:rsidRPr="00890150" w:rsidRDefault="00F778AB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Любые ОП НИУ ВШЭ</w:t>
            </w:r>
          </w:p>
        </w:tc>
      </w:tr>
      <w:tr w:rsidR="00CD0597" w:rsidRPr="00890150" w14:paraId="4B6A6EBF" w14:textId="77777777" w:rsidTr="009350EA">
        <w:tc>
          <w:tcPr>
            <w:tcW w:w="3510" w:type="dxa"/>
          </w:tcPr>
          <w:p w14:paraId="126F3E48" w14:textId="77777777" w:rsidR="00CD0597" w:rsidRPr="00890150" w:rsidRDefault="00CD0597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Территория</w:t>
            </w:r>
          </w:p>
        </w:tc>
        <w:tc>
          <w:tcPr>
            <w:tcW w:w="6055" w:type="dxa"/>
          </w:tcPr>
          <w:p w14:paraId="50B50415" w14:textId="64952566" w:rsidR="00A70E5F" w:rsidRPr="00A70E5F" w:rsidRDefault="00CD0597" w:rsidP="00890150">
            <w:pPr>
              <w:tabs>
                <w:tab w:val="left" w:pos="4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Удаленная работа, встреча с руководителем по адресу: М. Ордынка д.17, каб.115</w:t>
            </w:r>
          </w:p>
        </w:tc>
      </w:tr>
    </w:tbl>
    <w:p w14:paraId="4D277C6A" w14:textId="77777777" w:rsidR="00691CF6" w:rsidRPr="00890150" w:rsidRDefault="00691CF6" w:rsidP="00890150">
      <w:pPr>
        <w:rPr>
          <w:rFonts w:ascii="Times New Roman" w:hAnsi="Times New Roman" w:cs="Times New Roman"/>
          <w:sz w:val="28"/>
          <w:szCs w:val="28"/>
        </w:rPr>
      </w:pPr>
    </w:p>
    <w:p w14:paraId="7EDCBEFA" w14:textId="77777777" w:rsidR="004E12FA" w:rsidRPr="00890150" w:rsidRDefault="004E12FA" w:rsidP="00890150">
      <w:pPr>
        <w:rPr>
          <w:rFonts w:ascii="Times New Roman" w:hAnsi="Times New Roman" w:cs="Times New Roman"/>
          <w:sz w:val="28"/>
          <w:szCs w:val="28"/>
        </w:rPr>
      </w:pPr>
    </w:p>
    <w:p w14:paraId="7597802B" w14:textId="77777777" w:rsidR="004E12FA" w:rsidRPr="00890150" w:rsidRDefault="004E12FA" w:rsidP="00890150">
      <w:pPr>
        <w:rPr>
          <w:rFonts w:ascii="Times New Roman" w:hAnsi="Times New Roman" w:cs="Times New Roman"/>
          <w:sz w:val="28"/>
          <w:szCs w:val="28"/>
        </w:rPr>
      </w:pPr>
    </w:p>
    <w:p w14:paraId="65333D33" w14:textId="051D0469" w:rsidR="004E12FA" w:rsidRPr="00890150" w:rsidRDefault="004E12FA" w:rsidP="00890150">
      <w:pPr>
        <w:rPr>
          <w:rFonts w:ascii="Times New Roman" w:hAnsi="Times New Roman" w:cs="Times New Roman"/>
          <w:sz w:val="28"/>
          <w:szCs w:val="28"/>
        </w:rPr>
      </w:pPr>
      <w:r w:rsidRPr="00890150">
        <w:rPr>
          <w:rFonts w:ascii="Times New Roman" w:hAnsi="Times New Roman" w:cs="Times New Roman"/>
          <w:sz w:val="28"/>
          <w:szCs w:val="28"/>
        </w:rPr>
        <w:tab/>
      </w:r>
      <w:r w:rsidRPr="00890150">
        <w:rPr>
          <w:rFonts w:ascii="Times New Roman" w:hAnsi="Times New Roman" w:cs="Times New Roman"/>
          <w:sz w:val="28"/>
          <w:szCs w:val="28"/>
        </w:rPr>
        <w:tab/>
      </w:r>
    </w:p>
    <w:sectPr w:rsidR="004E12FA" w:rsidRPr="0089015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02CD3" w14:textId="77777777" w:rsidR="00A46D1B" w:rsidRDefault="00A46D1B" w:rsidP="00890150">
      <w:r>
        <w:separator/>
      </w:r>
    </w:p>
  </w:endnote>
  <w:endnote w:type="continuationSeparator" w:id="0">
    <w:p w14:paraId="47F87700" w14:textId="77777777" w:rsidR="00A46D1B" w:rsidRDefault="00A46D1B" w:rsidP="0089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54FAC" w14:textId="77777777" w:rsidR="00A46D1B" w:rsidRDefault="00A46D1B" w:rsidP="00890150">
      <w:r>
        <w:separator/>
      </w:r>
    </w:p>
  </w:footnote>
  <w:footnote w:type="continuationSeparator" w:id="0">
    <w:p w14:paraId="58C0E249" w14:textId="77777777" w:rsidR="00A46D1B" w:rsidRDefault="00A46D1B" w:rsidP="0089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126DE"/>
    <w:multiLevelType w:val="multilevel"/>
    <w:tmpl w:val="83E68C8C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41CE9"/>
    <w:rsid w:val="00054118"/>
    <w:rsid w:val="00062CD8"/>
    <w:rsid w:val="0006500E"/>
    <w:rsid w:val="00097D02"/>
    <w:rsid w:val="000A439E"/>
    <w:rsid w:val="000D67DE"/>
    <w:rsid w:val="0014145E"/>
    <w:rsid w:val="001B0C26"/>
    <w:rsid w:val="001B4880"/>
    <w:rsid w:val="001D79C2"/>
    <w:rsid w:val="001F3F96"/>
    <w:rsid w:val="00231EA4"/>
    <w:rsid w:val="00240B27"/>
    <w:rsid w:val="0024200C"/>
    <w:rsid w:val="00267777"/>
    <w:rsid w:val="00294905"/>
    <w:rsid w:val="00295F80"/>
    <w:rsid w:val="002D4B0B"/>
    <w:rsid w:val="002D70AF"/>
    <w:rsid w:val="00304D1B"/>
    <w:rsid w:val="00382AB6"/>
    <w:rsid w:val="003D53CE"/>
    <w:rsid w:val="003E1CA7"/>
    <w:rsid w:val="003E3254"/>
    <w:rsid w:val="003E3908"/>
    <w:rsid w:val="00400C0B"/>
    <w:rsid w:val="0041674D"/>
    <w:rsid w:val="00425543"/>
    <w:rsid w:val="00454241"/>
    <w:rsid w:val="004678F7"/>
    <w:rsid w:val="004B2807"/>
    <w:rsid w:val="004C1D36"/>
    <w:rsid w:val="004C6D9F"/>
    <w:rsid w:val="004E11DE"/>
    <w:rsid w:val="004E12FA"/>
    <w:rsid w:val="004E3F32"/>
    <w:rsid w:val="005A6059"/>
    <w:rsid w:val="005A7601"/>
    <w:rsid w:val="005E13DA"/>
    <w:rsid w:val="005E3B03"/>
    <w:rsid w:val="00611FDD"/>
    <w:rsid w:val="00690C6F"/>
    <w:rsid w:val="00691CF6"/>
    <w:rsid w:val="00692D8D"/>
    <w:rsid w:val="006E1ECB"/>
    <w:rsid w:val="006E5DCE"/>
    <w:rsid w:val="006F556B"/>
    <w:rsid w:val="00703A18"/>
    <w:rsid w:val="00714065"/>
    <w:rsid w:val="00772F69"/>
    <w:rsid w:val="007B083E"/>
    <w:rsid w:val="007E0A4F"/>
    <w:rsid w:val="00806EEF"/>
    <w:rsid w:val="0082311B"/>
    <w:rsid w:val="00834E3D"/>
    <w:rsid w:val="00881E47"/>
    <w:rsid w:val="00882FA5"/>
    <w:rsid w:val="00890150"/>
    <w:rsid w:val="008B458B"/>
    <w:rsid w:val="00903751"/>
    <w:rsid w:val="0091772D"/>
    <w:rsid w:val="009350EA"/>
    <w:rsid w:val="00962915"/>
    <w:rsid w:val="00963578"/>
    <w:rsid w:val="00970F60"/>
    <w:rsid w:val="00971EDC"/>
    <w:rsid w:val="00990D2A"/>
    <w:rsid w:val="0099266F"/>
    <w:rsid w:val="009A1D15"/>
    <w:rsid w:val="009A3754"/>
    <w:rsid w:val="009D152B"/>
    <w:rsid w:val="00A013F2"/>
    <w:rsid w:val="00A27153"/>
    <w:rsid w:val="00A46D1B"/>
    <w:rsid w:val="00A47807"/>
    <w:rsid w:val="00A550AE"/>
    <w:rsid w:val="00A70E5F"/>
    <w:rsid w:val="00A7594A"/>
    <w:rsid w:val="00A81543"/>
    <w:rsid w:val="00AB1654"/>
    <w:rsid w:val="00AC07AF"/>
    <w:rsid w:val="00AD4D49"/>
    <w:rsid w:val="00AD5C4C"/>
    <w:rsid w:val="00B057E6"/>
    <w:rsid w:val="00B47552"/>
    <w:rsid w:val="00B549E4"/>
    <w:rsid w:val="00BD0342"/>
    <w:rsid w:val="00BE145E"/>
    <w:rsid w:val="00C36AA7"/>
    <w:rsid w:val="00C56910"/>
    <w:rsid w:val="00C60FCD"/>
    <w:rsid w:val="00C86CA2"/>
    <w:rsid w:val="00CB15CC"/>
    <w:rsid w:val="00CD0597"/>
    <w:rsid w:val="00CE632A"/>
    <w:rsid w:val="00D12579"/>
    <w:rsid w:val="00D20746"/>
    <w:rsid w:val="00D36920"/>
    <w:rsid w:val="00D448DA"/>
    <w:rsid w:val="00D66022"/>
    <w:rsid w:val="00D86ADC"/>
    <w:rsid w:val="00E01B9F"/>
    <w:rsid w:val="00E14436"/>
    <w:rsid w:val="00E649E0"/>
    <w:rsid w:val="00EA7B0D"/>
    <w:rsid w:val="00ED1F7F"/>
    <w:rsid w:val="00F02603"/>
    <w:rsid w:val="00F157CA"/>
    <w:rsid w:val="00F17335"/>
    <w:rsid w:val="00F26354"/>
    <w:rsid w:val="00F379A0"/>
    <w:rsid w:val="00F50313"/>
    <w:rsid w:val="00F745EA"/>
    <w:rsid w:val="00F778AB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0F6D9157-F289-0E45-A336-49059957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numbering" w:customStyle="1" w:styleId="1">
    <w:name w:val="Импортированный стиль 1"/>
    <w:rsid w:val="00454241"/>
    <w:pPr>
      <w:numPr>
        <w:numId w:val="5"/>
      </w:numPr>
    </w:pPr>
  </w:style>
  <w:style w:type="paragraph" w:styleId="a6">
    <w:name w:val="header"/>
    <w:basedOn w:val="a"/>
    <w:link w:val="a7"/>
    <w:uiPriority w:val="99"/>
    <w:unhideWhenUsed/>
    <w:rsid w:val="008901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0150"/>
  </w:style>
  <w:style w:type="paragraph" w:styleId="a8">
    <w:name w:val="footer"/>
    <w:basedOn w:val="a"/>
    <w:link w:val="a9"/>
    <w:uiPriority w:val="99"/>
    <w:unhideWhenUsed/>
    <w:rsid w:val="008901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0150"/>
  </w:style>
  <w:style w:type="character" w:customStyle="1" w:styleId="apple-converted-space">
    <w:name w:val="apple-converted-space"/>
    <w:basedOn w:val="a0"/>
    <w:rsid w:val="00B54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DECB9-92F2-4A6E-BDCB-629B4875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2020-02-14T15:38:00Z</dcterms:created>
  <dcterms:modified xsi:type="dcterms:W3CDTF">2020-02-14T15:38:00Z</dcterms:modified>
</cp:coreProperties>
</file>