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0C11D376" w:rsidR="00A47807" w:rsidRPr="004F383C" w:rsidRDefault="004F383C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F383C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4C57BC13" w:rsidR="00A47807" w:rsidRPr="004F383C" w:rsidRDefault="004F383C" w:rsidP="0024200C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4F383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Современная аналитическая </w:t>
            </w:r>
            <w:r w:rsidR="00CE6DB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метафизика</w:t>
            </w:r>
            <w:r w:rsidRPr="004F383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="00CE6DB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искусства</w:t>
            </w:r>
            <w:r w:rsidRPr="004F383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: </w:t>
            </w:r>
            <w:r w:rsidR="0021061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Перевод</w:t>
            </w:r>
            <w:r w:rsidR="00CE6DB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ключевых текстов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40DD73E1" w:rsidR="00023E4E" w:rsidRPr="004F383C" w:rsidRDefault="004F383C" w:rsidP="00295F80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Школа философии, ФГН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44FF3E3B" w:rsidR="000A439E" w:rsidRPr="009D152B" w:rsidRDefault="004F383C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Алиев </w:t>
            </w:r>
            <w:r w:rsidR="003D7164">
              <w:rPr>
                <w:rFonts w:ascii="Times New Roman" w:hAnsi="Times New Roman" w:cs="Times New Roman"/>
                <w:i/>
                <w:color w:val="000000" w:themeColor="text1"/>
              </w:rPr>
              <w:t>Алексей Арифович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1D2DA81A" w:rsidR="00BF63C9" w:rsidRPr="00CE6DBF" w:rsidRDefault="00CE6DBF" w:rsidP="0024200C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Востребованность проекта обусловлена тем, что </w:t>
            </w:r>
            <w:r w:rsidR="00D0752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в данный момент практически отсутствуют русскоязычные переводы ключевых текстов по современной аналитической метафизике искусства, в силу чего затруднено преподавание общего курса по эстетике и философии искусства, а также различных специальных курсов, затрагивающих проблематику в рамках вышеупомянутой метафизики.</w:t>
            </w:r>
          </w:p>
        </w:tc>
      </w:tr>
      <w:tr w:rsidR="00A47807" w:rsidRPr="00D0752D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45962CFD" w:rsidR="00A47807" w:rsidRPr="00D0752D" w:rsidRDefault="00D0752D" w:rsidP="0024200C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0752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Проектная идея состоит в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том, чтобы </w:t>
            </w:r>
            <w:r w:rsidR="003C23F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внести вклад в решение</w:t>
            </w:r>
            <w:r w:rsidR="00E466A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проблемы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отсутствия русскоязычных переводов ключевых текстов по современной аналитической метафизике искусства посредством перевода </w:t>
            </w:r>
            <w:r w:rsidR="00743E0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некоторых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таких текстов на русский язык.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5BA5D145" w:rsidR="00A47807" w:rsidRPr="00D0752D" w:rsidRDefault="00D0752D" w:rsidP="009350EA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 w:rsidRPr="00D0752D">
              <w:rPr>
                <w:rFonts w:ascii="Times New Roman" w:hAnsi="Times New Roman" w:cs="Times New Roman"/>
                <w:i/>
                <w:iCs/>
              </w:rPr>
              <w:t>Цель проекта—перевод</w:t>
            </w:r>
            <w:r w:rsidR="00E466A6">
              <w:rPr>
                <w:rFonts w:ascii="Times New Roman" w:hAnsi="Times New Roman" w:cs="Times New Roman"/>
                <w:i/>
                <w:iCs/>
              </w:rPr>
              <w:t xml:space="preserve"> некоторых</w:t>
            </w:r>
            <w:r w:rsidRPr="00D0752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0752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ключевых текстов по современной аналитической метафизике искусства.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49127E78" w:rsidR="00BF63C9" w:rsidRPr="00E466A6" w:rsidRDefault="00D0752D" w:rsidP="006E5DCE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466A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Планируемым результатом проекта является сборник</w:t>
            </w:r>
            <w:r w:rsidR="00E466A6" w:rsidRPr="00E466A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переводов</w:t>
            </w:r>
            <w:r w:rsidR="00E466A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некоторых</w:t>
            </w:r>
            <w:r w:rsidR="00E466A6" w:rsidRPr="00E466A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ключевых текстов по современной аналитической метафизике искусства</w:t>
            </w:r>
            <w:r w:rsidR="00BD454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(</w:t>
            </w:r>
            <w:r w:rsidR="00E466A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который в дальнейшем, </w:t>
            </w:r>
            <w:r w:rsidR="00891B2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возможно</w:t>
            </w:r>
            <w:r w:rsidR="00E466A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, будет </w:t>
            </w:r>
            <w:r w:rsidR="00743E0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дополняться</w:t>
            </w:r>
            <w:r w:rsidR="00BD454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)</w:t>
            </w:r>
            <w:r w:rsidR="00E466A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. 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2033DCDA" w:rsidR="009E2FA7" w:rsidRPr="00E466A6" w:rsidRDefault="00E466A6" w:rsidP="006E5DCE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Участники проекта должны владеть</w:t>
            </w:r>
            <w:r w:rsidRPr="00E466A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английским языко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</w:t>
            </w:r>
            <w:r w:rsidRPr="00E466A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на уровне не ниже “</w:t>
            </w:r>
            <w:r w:rsidRPr="00E466A6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upper</w:t>
            </w:r>
            <w:r w:rsidRPr="00E466A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-</w:t>
            </w:r>
            <w:r w:rsidRPr="00E466A6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intermediate</w:t>
            </w:r>
            <w:r w:rsidRPr="00E466A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”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. 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67563F0C" w:rsidR="00F17150" w:rsidRPr="00BF63C9" w:rsidRDefault="00DE25CC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207DE276" w:rsidR="00A47807" w:rsidRPr="00F17150" w:rsidRDefault="00695E00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Согласно проектному заданию, у</w:t>
            </w:r>
            <w:r w:rsidR="00E466A6">
              <w:rPr>
                <w:rFonts w:ascii="Times New Roman" w:hAnsi="Times New Roman" w:cs="Times New Roman"/>
                <w:i/>
              </w:rPr>
              <w:t>частник проекта переводит с английского языка на русский отобранную руководителем проекта статью</w:t>
            </w:r>
            <w:r w:rsidR="00743E0B">
              <w:rPr>
                <w:rFonts w:ascii="Times New Roman" w:hAnsi="Times New Roman" w:cs="Times New Roman"/>
                <w:i/>
              </w:rPr>
              <w:t xml:space="preserve"> или ее часть</w:t>
            </w:r>
            <w:r w:rsidR="00E466A6">
              <w:rPr>
                <w:rFonts w:ascii="Times New Roman" w:hAnsi="Times New Roman" w:cs="Times New Roman"/>
                <w:i/>
              </w:rPr>
              <w:t>, а также, при необходимости, осуществляет корректировку своего перевода с учетом замечаний</w:t>
            </w:r>
            <w:r>
              <w:rPr>
                <w:rFonts w:ascii="Times New Roman" w:hAnsi="Times New Roman" w:cs="Times New Roman"/>
                <w:i/>
              </w:rPr>
              <w:t>, полученных от</w:t>
            </w:r>
            <w:r w:rsidR="00E466A6">
              <w:rPr>
                <w:rFonts w:ascii="Times New Roman" w:hAnsi="Times New Roman" w:cs="Times New Roman"/>
                <w:i/>
              </w:rPr>
              <w:t xml:space="preserve"> руководителя проекта.  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167A6D40" w:rsidR="00F17150" w:rsidRPr="00BD454D" w:rsidRDefault="00E466A6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Оценка </w:t>
            </w:r>
            <w:r w:rsidR="00BD454D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не ниже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8</w:t>
            </w:r>
            <w:r w:rsidR="00BD454D">
              <w:rPr>
                <w:rFonts w:ascii="Times New Roman" w:hAnsi="Times New Roman" w:cs="Times New Roman"/>
                <w:i/>
                <w:color w:val="000000" w:themeColor="text1"/>
              </w:rPr>
              <w:t xml:space="preserve"> баллов по курсу английского языка, пройденному в ВШЭ, или оценка не ниже 90 баллов за </w:t>
            </w:r>
            <w:r w:rsidR="00BD454D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TOEFL</w:t>
            </w:r>
            <w:r w:rsidR="00BD454D" w:rsidRPr="00BD454D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BD454D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iBT</w:t>
            </w:r>
            <w:r w:rsidR="00BD454D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или оценка не ниже 7 баллов за </w:t>
            </w:r>
            <w:r w:rsidR="00BD454D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IELTS</w:t>
            </w:r>
            <w:r w:rsidR="00BD454D" w:rsidRPr="00BD454D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253C7C76" w:rsidR="00691CF6" w:rsidRPr="00BD454D" w:rsidRDefault="00BD454D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декабря 2020 года – 31 мая 2021 года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 xml:space="preserve">на одного </w:t>
            </w:r>
            <w:r>
              <w:rPr>
                <w:rFonts w:ascii="Times New Roman" w:hAnsi="Times New Roman" w:cs="Times New Roman"/>
              </w:rPr>
              <w:lastRenderedPageBreak/>
              <w:t>участника</w:t>
            </w:r>
          </w:p>
        </w:tc>
        <w:tc>
          <w:tcPr>
            <w:tcW w:w="4663" w:type="dxa"/>
          </w:tcPr>
          <w:p w14:paraId="60C49DD9" w14:textId="7B4E3FC5" w:rsidR="009E2FA7" w:rsidRDefault="00891B2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3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5B874AC4" w:rsidR="00F17150" w:rsidRPr="00F17150" w:rsidRDefault="00891B2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155D27C8" w:rsidR="009E2FA7" w:rsidRPr="009D152B" w:rsidRDefault="00DE25CC" w:rsidP="00D5069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Письменная работа</w:t>
            </w:r>
            <w:r w:rsidR="00891B23">
              <w:rPr>
                <w:rFonts w:ascii="Times New Roman" w:hAnsi="Times New Roman" w:cs="Times New Roman"/>
                <w:i/>
                <w:color w:val="000000" w:themeColor="text1"/>
              </w:rPr>
              <w:t xml:space="preserve"> (в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виде</w:t>
            </w:r>
            <w:r w:rsidR="00891B23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перевода статьи или ее части).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00F306FA" w:rsidR="00F379A0" w:rsidRPr="00BD454D" w:rsidRDefault="007D38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Русскоязычный текст, </w:t>
            </w:r>
            <w:r w:rsidR="003B1A75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представляющий собой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перевод</w:t>
            </w:r>
            <w:r w:rsidR="003B1A7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695E00">
              <w:rPr>
                <w:rFonts w:ascii="Times New Roman" w:hAnsi="Times New Roman" w:cs="Times New Roman"/>
                <w:i/>
                <w:color w:val="000000" w:themeColor="text1"/>
              </w:rPr>
              <w:t>(</w:t>
            </w:r>
            <w:r w:rsidR="003B1A75">
              <w:rPr>
                <w:rFonts w:ascii="Times New Roman" w:hAnsi="Times New Roman" w:cs="Times New Roman"/>
                <w:i/>
                <w:color w:val="000000" w:themeColor="text1"/>
              </w:rPr>
              <w:t>части</w:t>
            </w:r>
            <w:r w:rsidR="00695E00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  <w:r w:rsidR="003B1A7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статьи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современной аналитической метафизике искусства</w:t>
            </w:r>
            <w:r w:rsidR="00891B2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.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31CBEB5D" w:rsidR="00A47807" w:rsidRPr="00F17150" w:rsidRDefault="00695E0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Улучшение навыков по (а) </w:t>
            </w:r>
            <w:r w:rsidR="007D3849">
              <w:rPr>
                <w:rFonts w:ascii="Times New Roman" w:hAnsi="Times New Roman" w:cs="Times New Roman"/>
                <w:i/>
                <w:color w:val="000000" w:themeColor="text1"/>
              </w:rPr>
              <w:t>поним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анию</w:t>
            </w:r>
            <w:r w:rsidR="007D3849">
              <w:rPr>
                <w:rFonts w:ascii="Times New Roman" w:hAnsi="Times New Roman" w:cs="Times New Roman"/>
                <w:i/>
                <w:color w:val="000000" w:themeColor="text1"/>
              </w:rPr>
              <w:t xml:space="preserve"> англоязычны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х </w:t>
            </w:r>
            <w:r w:rsidR="007D3849">
              <w:rPr>
                <w:rFonts w:ascii="Times New Roman" w:hAnsi="Times New Roman" w:cs="Times New Roman"/>
                <w:i/>
                <w:color w:val="000000" w:themeColor="text1"/>
              </w:rPr>
              <w:t>академически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  <w:r w:rsidR="007D3849">
              <w:rPr>
                <w:rFonts w:ascii="Times New Roman" w:hAnsi="Times New Roman" w:cs="Times New Roman"/>
                <w:i/>
                <w:color w:val="000000" w:themeColor="text1"/>
              </w:rPr>
              <w:t xml:space="preserve"> (в частности, философски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  <w:r w:rsidR="007D3849">
              <w:rPr>
                <w:rFonts w:ascii="Times New Roman" w:hAnsi="Times New Roman" w:cs="Times New Roman"/>
                <w:i/>
                <w:color w:val="000000" w:themeColor="text1"/>
              </w:rPr>
              <w:t>) текст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ов и (б)</w:t>
            </w:r>
            <w:r w:rsidR="007D3849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перевод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у</w:t>
            </w:r>
            <w:r w:rsidR="007D3849">
              <w:rPr>
                <w:rFonts w:ascii="Times New Roman" w:hAnsi="Times New Roman" w:cs="Times New Roman"/>
                <w:i/>
                <w:color w:val="000000" w:themeColor="text1"/>
              </w:rPr>
              <w:t xml:space="preserve"> таки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  <w:r w:rsidR="007D3849">
              <w:rPr>
                <w:rFonts w:ascii="Times New Roman" w:hAnsi="Times New Roman" w:cs="Times New Roman"/>
                <w:i/>
                <w:color w:val="000000" w:themeColor="text1"/>
              </w:rPr>
              <w:t xml:space="preserve"> текст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ов</w:t>
            </w:r>
            <w:r w:rsidR="007D3849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 русский язык.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72BD9615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60E0EB97" w:rsidR="00971EDC" w:rsidRPr="00F17150" w:rsidRDefault="00DE25CC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E25CC">
              <w:rPr>
                <w:rFonts w:ascii="Times New Roman" w:hAnsi="Times New Roman" w:cs="Times New Roman"/>
                <w:i/>
              </w:rPr>
              <w:t xml:space="preserve">Итоговая оценка </w:t>
            </w:r>
            <w:r w:rsidR="00E3310F" w:rsidRPr="00DE25CC">
              <w:rPr>
                <w:rFonts w:ascii="Times New Roman" w:hAnsi="Times New Roman" w:cs="Times New Roman"/>
                <w:i/>
              </w:rPr>
              <w:t>рассчитывается по формуле:</w:t>
            </w:r>
            <w:r w:rsidR="00743E0B">
              <w:rPr>
                <w:rFonts w:ascii="Times New Roman" w:hAnsi="Times New Roman" w:cs="Times New Roman"/>
                <w:iCs/>
              </w:rPr>
              <w:t xml:space="preserve"> </w:t>
            </w:r>
            <w:r w:rsidR="007D3849">
              <w:rPr>
                <w:rFonts w:ascii="Times New Roman" w:hAnsi="Times New Roman" w:cs="Times New Roman"/>
                <w:i/>
              </w:rPr>
              <w:t>О = 0,</w:t>
            </w:r>
            <w:r w:rsidR="003B1A75">
              <w:rPr>
                <w:rFonts w:ascii="Times New Roman" w:hAnsi="Times New Roman" w:cs="Times New Roman"/>
                <w:i/>
              </w:rPr>
              <w:t>7</w:t>
            </w:r>
            <w:r w:rsidR="003C23F6">
              <w:rPr>
                <w:rFonts w:ascii="Times New Roman" w:hAnsi="Times New Roman" w:cs="Times New Roman"/>
                <w:i/>
              </w:rPr>
              <w:t>*</w:t>
            </w:r>
            <w:r w:rsidR="007D3849">
              <w:rPr>
                <w:rFonts w:ascii="Times New Roman" w:hAnsi="Times New Roman" w:cs="Times New Roman"/>
                <w:i/>
              </w:rPr>
              <w:t>О1 + 0,</w:t>
            </w:r>
            <w:r w:rsidR="003B1A75">
              <w:rPr>
                <w:rFonts w:ascii="Times New Roman" w:hAnsi="Times New Roman" w:cs="Times New Roman"/>
                <w:i/>
              </w:rPr>
              <w:t>3</w:t>
            </w:r>
            <w:r w:rsidR="003C23F6">
              <w:rPr>
                <w:rFonts w:ascii="Times New Roman" w:hAnsi="Times New Roman" w:cs="Times New Roman"/>
                <w:i/>
              </w:rPr>
              <w:t>*</w:t>
            </w:r>
            <w:r w:rsidR="007D3849">
              <w:rPr>
                <w:rFonts w:ascii="Times New Roman" w:hAnsi="Times New Roman" w:cs="Times New Roman"/>
                <w:i/>
              </w:rPr>
              <w:t>О2</w:t>
            </w:r>
            <w:r w:rsidR="003B1A75">
              <w:rPr>
                <w:rFonts w:ascii="Times New Roman" w:hAnsi="Times New Roman" w:cs="Times New Roman"/>
                <w:i/>
              </w:rPr>
              <w:t>, где О1 – оценка за перв</w:t>
            </w:r>
            <w:r>
              <w:rPr>
                <w:rFonts w:ascii="Times New Roman" w:hAnsi="Times New Roman" w:cs="Times New Roman"/>
                <w:i/>
              </w:rPr>
              <w:t>оначальный</w:t>
            </w:r>
            <w:r w:rsidR="003B1A75">
              <w:rPr>
                <w:rFonts w:ascii="Times New Roman" w:hAnsi="Times New Roman" w:cs="Times New Roman"/>
                <w:i/>
              </w:rPr>
              <w:t xml:space="preserve"> вариант перевода, а О2 – за </w:t>
            </w:r>
            <w:r>
              <w:rPr>
                <w:rFonts w:ascii="Times New Roman" w:hAnsi="Times New Roman" w:cs="Times New Roman"/>
                <w:i/>
              </w:rPr>
              <w:t>окончательный (с учетом всех поправок)</w:t>
            </w:r>
            <w:r w:rsidR="003B1A75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42E55020" w:rsidR="009A3754" w:rsidRPr="00F17150" w:rsidRDefault="003B1A75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Да.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10D33FDC" w:rsidR="00F379A0" w:rsidRPr="009D152B" w:rsidRDefault="003B1A75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«Философия», «Иностранные языки и межкультурная коммуникация», «Филология», «Культурология»</w:t>
            </w:r>
            <w:r w:rsidR="00795F1F">
              <w:rPr>
                <w:rFonts w:ascii="Times New Roman" w:hAnsi="Times New Roman" w:cs="Times New Roman"/>
                <w:i/>
                <w:color w:val="000000" w:themeColor="text1"/>
              </w:rPr>
              <w:t>, «Журналистика»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7F014F95" w:rsidR="00F379A0" w:rsidRPr="009D152B" w:rsidRDefault="003B1A75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Г. Москва, ул. </w:t>
            </w:r>
            <w:r w:rsidRPr="003B1A75">
              <w:rPr>
                <w:rFonts w:ascii="Times New Roman" w:hAnsi="Times New Roman" w:cs="Times New Roman"/>
                <w:i/>
                <w:color w:val="000000" w:themeColor="text1"/>
              </w:rPr>
              <w:t>Старая Басманная,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д.</w:t>
            </w:r>
            <w:r w:rsidRPr="003B1A75">
              <w:rPr>
                <w:rFonts w:ascii="Times New Roman" w:hAnsi="Times New Roman" w:cs="Times New Roman"/>
                <w:i/>
                <w:color w:val="000000" w:themeColor="text1"/>
              </w:rPr>
              <w:t xml:space="preserve"> 21/4с1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1183B"/>
    <w:rsid w:val="001B0C26"/>
    <w:rsid w:val="001D79C2"/>
    <w:rsid w:val="00210610"/>
    <w:rsid w:val="00231EA4"/>
    <w:rsid w:val="0024200C"/>
    <w:rsid w:val="00295F80"/>
    <w:rsid w:val="002A7D0D"/>
    <w:rsid w:val="002D4B0B"/>
    <w:rsid w:val="003B1A75"/>
    <w:rsid w:val="003C23F6"/>
    <w:rsid w:val="003D53CE"/>
    <w:rsid w:val="003D7164"/>
    <w:rsid w:val="003E3254"/>
    <w:rsid w:val="00400C0B"/>
    <w:rsid w:val="004678F7"/>
    <w:rsid w:val="004C1D36"/>
    <w:rsid w:val="004E11DE"/>
    <w:rsid w:val="004E12FA"/>
    <w:rsid w:val="004E3F32"/>
    <w:rsid w:val="004F383C"/>
    <w:rsid w:val="005A6059"/>
    <w:rsid w:val="005E13DA"/>
    <w:rsid w:val="005E3B03"/>
    <w:rsid w:val="00611FDD"/>
    <w:rsid w:val="00691CF6"/>
    <w:rsid w:val="00695E00"/>
    <w:rsid w:val="006E5DCE"/>
    <w:rsid w:val="00743E0B"/>
    <w:rsid w:val="00772F69"/>
    <w:rsid w:val="00795F1F"/>
    <w:rsid w:val="007B083E"/>
    <w:rsid w:val="007D3849"/>
    <w:rsid w:val="0082311B"/>
    <w:rsid w:val="00834E3D"/>
    <w:rsid w:val="00891B23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C15F5"/>
    <w:rsid w:val="00AD4D49"/>
    <w:rsid w:val="00AD5C4C"/>
    <w:rsid w:val="00B47552"/>
    <w:rsid w:val="00BD454D"/>
    <w:rsid w:val="00BF63C9"/>
    <w:rsid w:val="00C86CA2"/>
    <w:rsid w:val="00CE6DBF"/>
    <w:rsid w:val="00D0752D"/>
    <w:rsid w:val="00D448DA"/>
    <w:rsid w:val="00D50690"/>
    <w:rsid w:val="00D66022"/>
    <w:rsid w:val="00DE25CC"/>
    <w:rsid w:val="00E3310F"/>
    <w:rsid w:val="00E466A6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2D64-B6CA-4E99-B348-50402C19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Alexey Aliyev</cp:lastModifiedBy>
  <cp:revision>22</cp:revision>
  <dcterms:created xsi:type="dcterms:W3CDTF">2015-06-17T12:15:00Z</dcterms:created>
  <dcterms:modified xsi:type="dcterms:W3CDTF">2020-06-25T13:57:00Z</dcterms:modified>
</cp:coreProperties>
</file>