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C1" w:rsidRPr="00063593" w:rsidRDefault="006E7F33">
      <w:pPr>
        <w:jc w:val="center"/>
        <w:rPr>
          <w:rFonts w:asciiTheme="majorBidi" w:hAnsiTheme="majorBidi" w:cstheme="majorBidi"/>
          <w:b/>
        </w:rPr>
      </w:pPr>
      <w:r w:rsidRPr="00063593">
        <w:rPr>
          <w:rFonts w:asciiTheme="majorBidi" w:hAnsiTheme="majorBidi" w:cstheme="majorBidi"/>
          <w:b/>
        </w:rPr>
        <w:t>Проектное предложение</w:t>
      </w:r>
    </w:p>
    <w:p w:rsidR="002420C1" w:rsidRPr="00063593" w:rsidRDefault="002420C1">
      <w:pPr>
        <w:rPr>
          <w:rFonts w:asciiTheme="majorBidi" w:hAnsiTheme="majorBidi" w:cstheme="majorBidi"/>
        </w:rPr>
      </w:pPr>
    </w:p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3"/>
        <w:gridCol w:w="6072"/>
      </w:tblGrid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Тип проекта</w:t>
            </w:r>
          </w:p>
        </w:tc>
        <w:tc>
          <w:tcPr>
            <w:tcW w:w="6072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iCs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iCs/>
                <w:color w:val="000000"/>
              </w:rPr>
              <w:t>Прикладной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Название проекта</w:t>
            </w:r>
          </w:p>
        </w:tc>
        <w:tc>
          <w:tcPr>
            <w:tcW w:w="6072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«</w:t>
            </w:r>
            <w:proofErr w:type="spellStart"/>
            <w:r w:rsidRPr="00063593">
              <w:rPr>
                <w:rFonts w:asciiTheme="majorBidi" w:eastAsia="Times New Roman" w:hAnsiTheme="majorBidi" w:cstheme="majorBidi"/>
                <w:color w:val="000000"/>
              </w:rPr>
              <w:t>Лингвострановедение</w:t>
            </w:r>
            <w:proofErr w:type="spellEnd"/>
            <w:r w:rsidRPr="00063593">
              <w:rPr>
                <w:rFonts w:asciiTheme="majorBidi" w:eastAsia="Times New Roman" w:hAnsiTheme="majorBidi" w:cstheme="majorBidi"/>
                <w:color w:val="000000"/>
              </w:rPr>
              <w:t xml:space="preserve"> современного Израиля: культура, язык, литература, межкультурные связи»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Подразделение инициатор проекта</w:t>
            </w:r>
          </w:p>
        </w:tc>
        <w:tc>
          <w:tcPr>
            <w:tcW w:w="6072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Школа востоковедения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Руководитель проекта</w:t>
            </w:r>
          </w:p>
        </w:tc>
        <w:tc>
          <w:tcPr>
            <w:tcW w:w="6072" w:type="dxa"/>
          </w:tcPr>
          <w:p w:rsidR="002420C1" w:rsidRPr="00063593" w:rsidRDefault="006E7F33">
            <w:pPr>
              <w:shd w:val="clear" w:color="auto" w:fill="FFFFFF"/>
              <w:rPr>
                <w:rFonts w:asciiTheme="majorBidi" w:eastAsia="Times New Roman" w:hAnsiTheme="majorBidi" w:cstheme="majorBidi"/>
                <w:i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i/>
                <w:color w:val="000000"/>
              </w:rPr>
              <w:t>А</w:t>
            </w:r>
            <w:r w:rsidRPr="00063593">
              <w:rPr>
                <w:rFonts w:asciiTheme="majorBidi" w:eastAsia="Times New Roman" w:hAnsiTheme="majorBidi" w:cstheme="majorBidi"/>
                <w:i/>
              </w:rPr>
              <w:t>нна Сергеевна</w:t>
            </w:r>
            <w:r w:rsidRPr="00063593">
              <w:rPr>
                <w:rFonts w:asciiTheme="majorBidi" w:eastAsia="Times New Roman" w:hAnsiTheme="majorBidi" w:cstheme="majorBidi"/>
                <w:i/>
                <w:color w:val="000000"/>
              </w:rPr>
              <w:t xml:space="preserve"> </w:t>
            </w:r>
            <w:proofErr w:type="spellStart"/>
            <w:r w:rsidRPr="00063593">
              <w:rPr>
                <w:rFonts w:asciiTheme="majorBidi" w:eastAsia="Times New Roman" w:hAnsiTheme="majorBidi" w:cstheme="majorBidi"/>
                <w:i/>
                <w:color w:val="000000"/>
              </w:rPr>
              <w:t>Вайсман</w:t>
            </w:r>
            <w:proofErr w:type="spellEnd"/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063593">
              <w:rPr>
                <w:rFonts w:asciiTheme="majorBidi" w:eastAsia="Times New Roman" w:hAnsiTheme="majorBidi" w:cstheme="majorBidi"/>
              </w:rPr>
              <w:t>Заказчик проекта / востребованность проекта</w:t>
            </w:r>
          </w:p>
        </w:tc>
        <w:tc>
          <w:tcPr>
            <w:tcW w:w="6072" w:type="dxa"/>
          </w:tcPr>
          <w:p w:rsidR="002420C1" w:rsidRPr="00063593" w:rsidRDefault="006E7F33">
            <w:pPr>
              <w:shd w:val="clear" w:color="auto" w:fill="FFFFFF"/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 xml:space="preserve">Просьба об организации подобного проекта поступила от группы студентов Школы востоковедения факультета мировой экономики и мировой политики. Изучение культуры и языков Израиля дополнит существующие дисциплины специализации студентов-востоковедов, интересующихся Ближним Востоком. 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>Основная проектная идея / описание решаемой проблемы</w:t>
            </w:r>
          </w:p>
        </w:tc>
        <w:tc>
          <w:tcPr>
            <w:tcW w:w="6072" w:type="dxa"/>
          </w:tcPr>
          <w:p w:rsidR="002420C1" w:rsidRPr="00063593" w:rsidRDefault="006E7F33" w:rsidP="00FA28E9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</w:rPr>
            </w:pPr>
            <w:bookmarkStart w:id="0" w:name="_gjdgxs" w:colFirst="0" w:colLast="0"/>
            <w:bookmarkEnd w:id="0"/>
            <w:r w:rsidRPr="00063593">
              <w:rPr>
                <w:rFonts w:asciiTheme="majorBidi" w:eastAsia="Times New Roman" w:hAnsiTheme="majorBidi" w:cstheme="majorBidi"/>
                <w:color w:val="000000"/>
              </w:rPr>
              <w:t>Расширить кругозор будущих востоковедов в области межкультурных связей на Ближнем Востоке, снабдить их базовыми сведениями в области современного иврита и культуры Израиля, в которой сочетаются традиции нескольких культур.</w:t>
            </w:r>
            <w:r w:rsidR="00E3262D" w:rsidRPr="0006359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FA28E9" w:rsidRPr="00063593">
              <w:rPr>
                <w:rFonts w:asciiTheme="majorBidi" w:eastAsia="Times New Roman" w:hAnsiTheme="majorBidi" w:cstheme="majorBidi"/>
                <w:color w:val="000000"/>
              </w:rPr>
              <w:t>Участники проекта составят базу данных источников и литературы (включая сетевые блоги) по этой теме, которые помогут им в их дальнейших исследованиях.</w:t>
            </w:r>
            <w:r w:rsidR="00E3262D" w:rsidRPr="0006359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 xml:space="preserve">Цель проекта </w:t>
            </w:r>
          </w:p>
        </w:tc>
        <w:tc>
          <w:tcPr>
            <w:tcW w:w="6072" w:type="dxa"/>
          </w:tcPr>
          <w:p w:rsidR="002420C1" w:rsidRPr="00063593" w:rsidRDefault="006E7F33">
            <w:pPr>
              <w:shd w:val="clear" w:color="auto" w:fill="FFFFFF"/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 xml:space="preserve">Ознакомить студентов программы «Востоковедение» с особенностями культуры и общественной мысли современного Израиля и снабдить их компетенциями для самостоятельной работы в этой области </w:t>
            </w:r>
            <w:r w:rsidRPr="00063593">
              <w:rPr>
                <w:rFonts w:asciiTheme="majorBidi" w:eastAsia="Times New Roman" w:hAnsiTheme="majorBidi" w:cstheme="majorBidi"/>
                <w:color w:val="000000"/>
              </w:rPr>
              <w:t>с перспективой дальнейшего изучения современного иврита и текстов на нем.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72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Повышение востоковедческих компетенций: знакомство с источниками и литературой о культуре Израиля, с особенностями иврита как семитского языка, умение читать и понимать на слух базовые тексты на современном иврите и ориентироваться в источниках информации о литературе, культурной жизни и общественной мысли современного Израиля.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072" w:type="dxa"/>
          </w:tcPr>
          <w:p w:rsidR="002420C1" w:rsidRPr="00063593" w:rsidRDefault="00EA452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Готовность к публичным выступлениям. Участники по очереди представляют результаты изучения источников в виде презентации, получают и дают обратную связь.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Количество вакантных мест на проекте</w:t>
            </w:r>
          </w:p>
        </w:tc>
        <w:tc>
          <w:tcPr>
            <w:tcW w:w="6072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 xml:space="preserve">Проектное задание </w:t>
            </w:r>
          </w:p>
        </w:tc>
        <w:tc>
          <w:tcPr>
            <w:tcW w:w="6072" w:type="dxa"/>
          </w:tcPr>
          <w:p w:rsidR="002420C1" w:rsidRPr="00063593" w:rsidRDefault="006E7F33" w:rsidP="00EA4526">
            <w:pPr>
              <w:rPr>
                <w:rFonts w:asciiTheme="majorBidi" w:hAnsiTheme="majorBidi" w:cstheme="majorBidi"/>
                <w:color w:val="000000"/>
              </w:rPr>
            </w:pPr>
            <w:r w:rsidRPr="00063593">
              <w:rPr>
                <w:rFonts w:asciiTheme="majorBidi" w:hAnsiTheme="majorBidi" w:cstheme="majorBidi"/>
                <w:color w:val="000000"/>
              </w:rPr>
              <w:t xml:space="preserve">Первый семестр – знакомство с современным ивритом в системе семитских языков, базовой грамматикой и лексикой. </w:t>
            </w:r>
            <w:r w:rsidR="00EA4526" w:rsidRPr="00063593">
              <w:rPr>
                <w:rFonts w:asciiTheme="majorBidi" w:hAnsiTheme="majorBidi" w:cstheme="majorBidi"/>
                <w:color w:val="000000"/>
              </w:rPr>
              <w:t>Чтение и обсуждение лингвострановедческих текстов (литературы и источников)</w:t>
            </w:r>
            <w:r w:rsidRPr="00063593">
              <w:rPr>
                <w:rFonts w:asciiTheme="majorBidi" w:hAnsiTheme="majorBidi" w:cstheme="majorBidi"/>
                <w:color w:val="000000"/>
              </w:rPr>
              <w:t xml:space="preserve">. </w:t>
            </w:r>
          </w:p>
          <w:p w:rsidR="002420C1" w:rsidRPr="00063593" w:rsidRDefault="006E7F33" w:rsidP="00076713">
            <w:pPr>
              <w:rPr>
                <w:rFonts w:asciiTheme="majorBidi" w:eastAsia="Times New Roman" w:hAnsiTheme="majorBidi" w:cstheme="majorBidi"/>
                <w:i/>
                <w:color w:val="000000"/>
              </w:rPr>
            </w:pPr>
            <w:r w:rsidRPr="00063593">
              <w:rPr>
                <w:rFonts w:asciiTheme="majorBidi" w:hAnsiTheme="majorBidi" w:cstheme="majorBidi"/>
                <w:color w:val="000000"/>
              </w:rPr>
              <w:t>Второй семестр –</w:t>
            </w:r>
            <w:r w:rsidR="00EA4526" w:rsidRPr="00063593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063593">
              <w:rPr>
                <w:rFonts w:asciiTheme="majorBidi" w:hAnsiTheme="majorBidi" w:cstheme="majorBidi"/>
                <w:color w:val="000000"/>
              </w:rPr>
              <w:t>изучение культуры и культурных связей современного Израиля</w:t>
            </w:r>
            <w:r w:rsidR="00EA4526" w:rsidRPr="00063593">
              <w:rPr>
                <w:rFonts w:asciiTheme="majorBidi" w:hAnsiTheme="majorBidi" w:cstheme="majorBidi"/>
                <w:color w:val="000000"/>
              </w:rPr>
              <w:t xml:space="preserve"> и подготовка презентации по итогам;</w:t>
            </w:r>
            <w:r w:rsidRPr="00063593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EA4526" w:rsidRPr="00063593">
              <w:rPr>
                <w:rFonts w:asciiTheme="majorBidi" w:hAnsiTheme="majorBidi" w:cstheme="majorBidi"/>
                <w:color w:val="000000"/>
              </w:rPr>
              <w:t xml:space="preserve">самостоятельное </w:t>
            </w:r>
            <w:r w:rsidRPr="00063593">
              <w:rPr>
                <w:rFonts w:asciiTheme="majorBidi" w:hAnsiTheme="majorBidi" w:cstheme="majorBidi"/>
                <w:color w:val="000000"/>
              </w:rPr>
              <w:t>чтение</w:t>
            </w:r>
            <w:r w:rsidR="00EA4526" w:rsidRPr="00063593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063593">
              <w:rPr>
                <w:rFonts w:asciiTheme="majorBidi" w:hAnsiTheme="majorBidi" w:cstheme="majorBidi"/>
                <w:color w:val="000000"/>
              </w:rPr>
              <w:t>текстов и просмотр фильмов на современном иврите</w:t>
            </w:r>
            <w:r w:rsidR="00076713">
              <w:rPr>
                <w:rFonts w:asciiTheme="majorBidi" w:hAnsiTheme="majorBidi" w:cstheme="majorBidi"/>
                <w:color w:val="000000"/>
              </w:rPr>
              <w:t xml:space="preserve"> с субтитрами</w:t>
            </w:r>
            <w:bookmarkStart w:id="1" w:name="_GoBack"/>
            <w:bookmarkEnd w:id="1"/>
            <w:r w:rsidRPr="00063593"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 xml:space="preserve">Критерии отбора студентов </w:t>
            </w:r>
          </w:p>
          <w:p w:rsidR="002420C1" w:rsidRPr="00063593" w:rsidRDefault="002420C1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072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 xml:space="preserve">Мотивация для участия в проекте, необходимость проекта для учебной или научной деятельности. Предпочтение отдается студентам, </w:t>
            </w:r>
            <w:r w:rsidRPr="00063593">
              <w:rPr>
                <w:rFonts w:asciiTheme="majorBidi" w:eastAsia="Times New Roman" w:hAnsiTheme="majorBidi" w:cstheme="majorBidi"/>
                <w:color w:val="000000"/>
              </w:rPr>
              <w:lastRenderedPageBreak/>
              <w:t xml:space="preserve">специализирующимся в области изучения стран Ближнего Востока. Необходимо умение читать по-английски (уровень </w:t>
            </w:r>
            <w:proofErr w:type="spellStart"/>
            <w:r w:rsidRPr="00063593">
              <w:rPr>
                <w:rFonts w:asciiTheme="majorBidi" w:eastAsia="Times New Roman" w:hAnsiTheme="majorBidi" w:cstheme="majorBidi"/>
                <w:color w:val="000000"/>
              </w:rPr>
              <w:t>Intermediate</w:t>
            </w:r>
            <w:proofErr w:type="spellEnd"/>
            <w:r w:rsidRPr="00063593">
              <w:rPr>
                <w:rFonts w:asciiTheme="majorBidi" w:eastAsia="Times New Roman" w:hAnsiTheme="majorBidi" w:cstheme="majorBidi"/>
                <w:color w:val="000000"/>
              </w:rPr>
              <w:t>).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6072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1.10 – 30.04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>Трудоемкость (часы в неделю) на одного участника</w:t>
            </w:r>
          </w:p>
        </w:tc>
        <w:tc>
          <w:tcPr>
            <w:tcW w:w="6072" w:type="dxa"/>
          </w:tcPr>
          <w:p w:rsidR="002420C1" w:rsidRPr="00063593" w:rsidRDefault="00EA452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6</w:t>
            </w:r>
            <w:r w:rsidR="006E7F33" w:rsidRPr="00063593">
              <w:rPr>
                <w:rFonts w:asciiTheme="majorBidi" w:eastAsia="Times New Roman" w:hAnsiTheme="majorBidi" w:cstheme="majorBidi"/>
                <w:color w:val="000000"/>
              </w:rPr>
              <w:t xml:space="preserve"> часов</w:t>
            </w:r>
            <w:r w:rsidRPr="00063593">
              <w:rPr>
                <w:rFonts w:asciiTheme="majorBidi" w:eastAsia="Times New Roman" w:hAnsiTheme="majorBidi" w:cstheme="majorBidi"/>
                <w:color w:val="000000"/>
              </w:rPr>
              <w:t xml:space="preserve"> (</w:t>
            </w:r>
            <w:r w:rsidRPr="00063593">
              <w:rPr>
                <w:rFonts w:asciiTheme="majorBidi" w:eastAsia="MS Mincho" w:hAnsiTheme="majorBidi" w:cstheme="majorBidi"/>
                <w:i/>
                <w:color w:val="000000"/>
              </w:rPr>
              <w:t>с учетом самостоятельной работы)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>Количество кредитов</w:t>
            </w:r>
          </w:p>
        </w:tc>
        <w:tc>
          <w:tcPr>
            <w:tcW w:w="6072" w:type="dxa"/>
          </w:tcPr>
          <w:p w:rsidR="002420C1" w:rsidRPr="00063593" w:rsidRDefault="00FA28E9">
            <w:pPr>
              <w:rPr>
                <w:rFonts w:asciiTheme="majorBidi" w:eastAsia="Times New Roman" w:hAnsiTheme="majorBidi" w:cstheme="majorBidi"/>
                <w:iCs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iCs/>
                <w:color w:val="000000"/>
              </w:rPr>
              <w:t>7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>Форма итогового контроля</w:t>
            </w:r>
          </w:p>
        </w:tc>
        <w:tc>
          <w:tcPr>
            <w:tcW w:w="6072" w:type="dxa"/>
          </w:tcPr>
          <w:p w:rsidR="002420C1" w:rsidRPr="00063593" w:rsidRDefault="00FA28E9" w:rsidP="00FA28E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Экзамен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72" w:type="dxa"/>
          </w:tcPr>
          <w:p w:rsidR="008D4A7C" w:rsidRPr="00063593" w:rsidRDefault="008D4A7C" w:rsidP="00063593">
            <w:pPr>
              <w:jc w:val="both"/>
              <w:rPr>
                <w:rFonts w:asciiTheme="majorBidi" w:eastAsia="MS Mincho" w:hAnsiTheme="majorBidi" w:cstheme="majorBidi"/>
                <w:iCs/>
                <w:color w:val="000000"/>
              </w:rPr>
            </w:pPr>
            <w:r w:rsidRPr="00063593">
              <w:rPr>
                <w:rFonts w:asciiTheme="majorBidi" w:eastAsia="MS Mincho" w:hAnsiTheme="majorBidi" w:cstheme="majorBidi"/>
                <w:iCs/>
                <w:color w:val="000000"/>
              </w:rPr>
              <w:t xml:space="preserve">Переводы </w:t>
            </w:r>
            <w:r w:rsidR="00063593" w:rsidRPr="00063593">
              <w:rPr>
                <w:rFonts w:asciiTheme="majorBidi" w:eastAsia="MS Mincho" w:hAnsiTheme="majorBidi" w:cstheme="majorBidi"/>
                <w:iCs/>
                <w:color w:val="000000"/>
              </w:rPr>
              <w:t>текстов из СМИ и блогов.</w:t>
            </w:r>
          </w:p>
          <w:p w:rsidR="002420C1" w:rsidRPr="00063593" w:rsidRDefault="00FA28E9" w:rsidP="008D4A7C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MS Mincho" w:hAnsiTheme="majorBidi" w:cstheme="majorBidi"/>
                <w:iCs/>
                <w:color w:val="000000"/>
              </w:rPr>
              <w:t>П</w:t>
            </w:r>
            <w:r w:rsidR="008D4A7C" w:rsidRPr="00063593">
              <w:rPr>
                <w:rFonts w:asciiTheme="majorBidi" w:eastAsia="MS Mincho" w:hAnsiTheme="majorBidi" w:cstheme="majorBidi"/>
                <w:iCs/>
                <w:color w:val="000000"/>
              </w:rPr>
              <w:t xml:space="preserve">резентация сообщения по избранной теме </w:t>
            </w:r>
            <w:r w:rsidR="00F54A61" w:rsidRPr="00063593">
              <w:rPr>
                <w:rFonts w:asciiTheme="majorBidi" w:eastAsia="MS Mincho" w:hAnsiTheme="majorBidi" w:cstheme="majorBidi"/>
                <w:iCs/>
                <w:color w:val="000000"/>
              </w:rPr>
              <w:t>лингво</w:t>
            </w:r>
            <w:r w:rsidR="008D4A7C" w:rsidRPr="00063593">
              <w:rPr>
                <w:rFonts w:asciiTheme="majorBidi" w:eastAsia="MS Mincho" w:hAnsiTheme="majorBidi" w:cstheme="majorBidi"/>
                <w:iCs/>
                <w:color w:val="000000"/>
              </w:rPr>
              <w:t>страноведческого характера</w:t>
            </w:r>
            <w:r w:rsidRPr="00063593">
              <w:rPr>
                <w:rFonts w:asciiTheme="majorBidi" w:eastAsia="MS Mincho" w:hAnsiTheme="majorBidi" w:cstheme="majorBidi"/>
                <w:iCs/>
                <w:color w:val="000000"/>
              </w:rPr>
              <w:t>.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 xml:space="preserve">Образовательные результаты проекта </w:t>
            </w:r>
          </w:p>
        </w:tc>
        <w:tc>
          <w:tcPr>
            <w:tcW w:w="6072" w:type="dxa"/>
          </w:tcPr>
          <w:p w:rsidR="008D4A7C" w:rsidRPr="00063593" w:rsidRDefault="008D4A7C" w:rsidP="008D4A7C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Составление базы источников по темам, связанным с культурой и общественной мыслью Израиля (индивидуально для каждого студента в соответствии с его/ ее интересами).</w:t>
            </w:r>
          </w:p>
          <w:p w:rsidR="002420C1" w:rsidRPr="00063593" w:rsidRDefault="00F54A61" w:rsidP="00F54A61">
            <w:pPr>
              <w:rPr>
                <w:rFonts w:asciiTheme="majorBidi" w:eastAsia="Times New Roman" w:hAnsiTheme="majorBidi" w:cstheme="majorBidi"/>
                <w:iCs/>
                <w:color w:val="000000"/>
              </w:rPr>
            </w:pPr>
            <w:r w:rsidRPr="00063593">
              <w:rPr>
                <w:rFonts w:asciiTheme="majorBidi" w:eastAsia="MS Mincho" w:hAnsiTheme="majorBidi" w:cstheme="majorBidi"/>
                <w:iCs/>
                <w:color w:val="000000"/>
              </w:rPr>
              <w:t>Подборка переводов текстов по теме «</w:t>
            </w:r>
            <w:proofErr w:type="spellStart"/>
            <w:r w:rsidRPr="00063593">
              <w:rPr>
                <w:rFonts w:asciiTheme="majorBidi" w:eastAsia="MS Mincho" w:hAnsiTheme="majorBidi" w:cstheme="majorBidi"/>
                <w:iCs/>
                <w:color w:val="000000"/>
              </w:rPr>
              <w:t>Мультикультурный</w:t>
            </w:r>
            <w:proofErr w:type="spellEnd"/>
            <w:r w:rsidRPr="00063593">
              <w:rPr>
                <w:rFonts w:asciiTheme="majorBidi" w:eastAsia="MS Mincho" w:hAnsiTheme="majorBidi" w:cstheme="majorBidi"/>
                <w:iCs/>
                <w:color w:val="000000"/>
              </w:rPr>
              <w:t xml:space="preserve"> характер современного Израиля»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072" w:type="dxa"/>
          </w:tcPr>
          <w:p w:rsidR="002420C1" w:rsidRPr="00063593" w:rsidRDefault="006E7F33" w:rsidP="00FA28E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</w:rPr>
              <w:t xml:space="preserve">Участие в семинарах </w:t>
            </w:r>
            <w:r w:rsidR="008D4A7C" w:rsidRPr="00063593">
              <w:rPr>
                <w:rFonts w:asciiTheme="majorBidi" w:eastAsia="Times New Roman" w:hAnsiTheme="majorBidi" w:cstheme="majorBidi"/>
              </w:rPr>
              <w:t xml:space="preserve">и подготовка презентации </w:t>
            </w:r>
            <w:r w:rsidRPr="00063593">
              <w:rPr>
                <w:rFonts w:asciiTheme="majorBidi" w:eastAsia="Times New Roman" w:hAnsiTheme="majorBidi" w:cstheme="majorBidi"/>
              </w:rPr>
              <w:t xml:space="preserve">Х 0.3 + </w:t>
            </w:r>
            <w:r w:rsidR="00FA28E9" w:rsidRPr="00063593">
              <w:rPr>
                <w:rFonts w:asciiTheme="majorBidi" w:eastAsia="Times New Roman" w:hAnsiTheme="majorBidi" w:cstheme="majorBidi"/>
              </w:rPr>
              <w:t>самостоятельная работа</w:t>
            </w:r>
            <w:r w:rsidRPr="00063593">
              <w:rPr>
                <w:rFonts w:asciiTheme="majorBidi" w:eastAsia="Times New Roman" w:hAnsiTheme="majorBidi" w:cstheme="majorBidi"/>
              </w:rPr>
              <w:t xml:space="preserve"> Х 0.3 + экзамен Х 0.4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</w:rPr>
            </w:pPr>
            <w:r w:rsidRPr="00063593">
              <w:rPr>
                <w:rFonts w:asciiTheme="majorBidi" w:eastAsia="Times New Roman" w:hAnsiTheme="majorBidi" w:cstheme="majorBidi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72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iCs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iCs/>
                <w:color w:val="000000"/>
              </w:rPr>
              <w:t>Да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072" w:type="dxa"/>
          </w:tcPr>
          <w:p w:rsidR="002420C1" w:rsidRPr="00063593" w:rsidRDefault="006E7F33" w:rsidP="00FA28E9">
            <w:pPr>
              <w:rPr>
                <w:rFonts w:asciiTheme="majorBidi" w:eastAsia="Times New Roman" w:hAnsiTheme="majorBidi" w:cstheme="majorBidi"/>
                <w:i/>
                <w:color w:val="000000"/>
                <w:highlight w:val="yellow"/>
              </w:rPr>
            </w:pPr>
            <w:r w:rsidRPr="00063593">
              <w:rPr>
                <w:rFonts w:asciiTheme="majorBidi" w:eastAsia="Times New Roman" w:hAnsiTheme="majorBidi" w:cstheme="majorBidi"/>
                <w:i/>
                <w:color w:val="000000"/>
              </w:rPr>
              <w:t>Востоковедение</w:t>
            </w:r>
            <w:r w:rsidR="00FA28E9" w:rsidRPr="00063593">
              <w:rPr>
                <w:rFonts w:asciiTheme="majorBidi" w:eastAsia="Times New Roman" w:hAnsiTheme="majorBidi" w:cstheme="majorBidi"/>
                <w:i/>
                <w:color w:val="000000"/>
              </w:rPr>
              <w:t>;</w:t>
            </w:r>
            <w:r w:rsidRPr="00063593">
              <w:rPr>
                <w:rFonts w:asciiTheme="majorBidi" w:eastAsia="Times New Roman" w:hAnsiTheme="majorBidi" w:cstheme="majorBidi"/>
                <w:i/>
                <w:color w:val="000000"/>
              </w:rPr>
              <w:t xml:space="preserve"> </w:t>
            </w:r>
            <w:r w:rsidRPr="00063593">
              <w:rPr>
                <w:rFonts w:asciiTheme="majorBidi" w:eastAsia="Times New Roman" w:hAnsiTheme="majorBidi" w:cstheme="majorBidi"/>
                <w:i/>
              </w:rPr>
              <w:t>Фундаментальная и компь</w:t>
            </w:r>
            <w:r w:rsidRPr="009105BC">
              <w:rPr>
                <w:rFonts w:asciiTheme="majorBidi" w:eastAsia="Times New Roman" w:hAnsiTheme="majorBidi" w:cstheme="majorBidi"/>
                <w:i/>
              </w:rPr>
              <w:t>ютерная лингвистика</w:t>
            </w:r>
            <w:r w:rsidR="00FA28E9" w:rsidRPr="009105BC">
              <w:rPr>
                <w:rFonts w:asciiTheme="majorBidi" w:eastAsia="Times New Roman" w:hAnsiTheme="majorBidi" w:cstheme="majorBidi"/>
                <w:i/>
              </w:rPr>
              <w:t xml:space="preserve">; </w:t>
            </w:r>
            <w:r w:rsidR="009105BC" w:rsidRPr="009105BC">
              <w:rPr>
                <w:rFonts w:asciiTheme="majorBidi" w:hAnsiTheme="majorBidi" w:cstheme="majorBidi"/>
                <w:i/>
              </w:rPr>
              <w:t>Социально-экономическое и политическое развитие современной Азии</w:t>
            </w:r>
            <w:r w:rsidR="00FA28E9" w:rsidRPr="00063593">
              <w:rPr>
                <w:rFonts w:asciiTheme="majorBidi" w:hAnsiTheme="majorBidi" w:cstheme="majorBidi"/>
                <w:i/>
                <w:color w:val="222222"/>
                <w:shd w:val="clear" w:color="auto" w:fill="FFFFFF"/>
              </w:rPr>
              <w:t>.</w:t>
            </w:r>
          </w:p>
        </w:tc>
      </w:tr>
      <w:tr w:rsidR="002420C1" w:rsidRPr="00063593">
        <w:tc>
          <w:tcPr>
            <w:tcW w:w="3493" w:type="dxa"/>
          </w:tcPr>
          <w:p w:rsidR="002420C1" w:rsidRPr="00063593" w:rsidRDefault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eastAsia="Times New Roman" w:hAnsiTheme="majorBidi" w:cstheme="majorBidi"/>
                <w:color w:val="000000"/>
              </w:rPr>
              <w:t>Территория</w:t>
            </w:r>
          </w:p>
        </w:tc>
        <w:tc>
          <w:tcPr>
            <w:tcW w:w="6072" w:type="dxa"/>
          </w:tcPr>
          <w:p w:rsidR="002420C1" w:rsidRPr="00063593" w:rsidRDefault="006E7F33" w:rsidP="006E7F3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63593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Ст. </w:t>
            </w:r>
            <w:proofErr w:type="spellStart"/>
            <w:r w:rsidRPr="0006359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Басманная</w:t>
            </w:r>
            <w:proofErr w:type="spellEnd"/>
            <w:r w:rsidRPr="0006359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 д. 21/4</w:t>
            </w:r>
          </w:p>
        </w:tc>
      </w:tr>
    </w:tbl>
    <w:p w:rsidR="002420C1" w:rsidRPr="00063593" w:rsidRDefault="002420C1">
      <w:pPr>
        <w:rPr>
          <w:rFonts w:asciiTheme="majorBidi" w:hAnsiTheme="majorBidi" w:cstheme="majorBidi"/>
        </w:rPr>
      </w:pPr>
    </w:p>
    <w:p w:rsidR="002420C1" w:rsidRPr="00063593" w:rsidRDefault="002420C1">
      <w:pPr>
        <w:rPr>
          <w:rFonts w:asciiTheme="majorBidi" w:hAnsiTheme="majorBidi" w:cstheme="majorBidi"/>
        </w:rPr>
      </w:pPr>
    </w:p>
    <w:p w:rsidR="002420C1" w:rsidRPr="00063593" w:rsidRDefault="002420C1">
      <w:pPr>
        <w:rPr>
          <w:rFonts w:asciiTheme="majorBidi" w:hAnsiTheme="majorBidi" w:cstheme="majorBidi"/>
        </w:rPr>
      </w:pPr>
    </w:p>
    <w:p w:rsidR="002420C1" w:rsidRPr="00063593" w:rsidRDefault="006E7F33">
      <w:pPr>
        <w:rPr>
          <w:rFonts w:asciiTheme="majorBidi" w:hAnsiTheme="majorBidi" w:cstheme="majorBidi"/>
        </w:rPr>
      </w:pPr>
      <w:r w:rsidRPr="00063593">
        <w:rPr>
          <w:rFonts w:asciiTheme="majorBidi" w:hAnsiTheme="majorBidi" w:cstheme="majorBidi"/>
        </w:rPr>
        <w:tab/>
      </w:r>
      <w:r w:rsidRPr="00063593">
        <w:rPr>
          <w:rFonts w:asciiTheme="majorBidi" w:hAnsiTheme="majorBidi" w:cstheme="majorBidi"/>
        </w:rPr>
        <w:tab/>
      </w:r>
    </w:p>
    <w:sectPr w:rsidR="002420C1" w:rsidRPr="0006359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20C1"/>
    <w:rsid w:val="00063593"/>
    <w:rsid w:val="00076713"/>
    <w:rsid w:val="002420C1"/>
    <w:rsid w:val="00641ADA"/>
    <w:rsid w:val="006B1AE9"/>
    <w:rsid w:val="006B4E9D"/>
    <w:rsid w:val="006E7F33"/>
    <w:rsid w:val="008D4A7C"/>
    <w:rsid w:val="009105BC"/>
    <w:rsid w:val="00B73E6F"/>
    <w:rsid w:val="00CA1A66"/>
    <w:rsid w:val="00CA62D5"/>
    <w:rsid w:val="00DC4004"/>
    <w:rsid w:val="00E3262D"/>
    <w:rsid w:val="00EA4526"/>
    <w:rsid w:val="00F54A61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2020-07-11T23:39:00Z</dcterms:created>
  <dcterms:modified xsi:type="dcterms:W3CDTF">2020-07-16T00:02:00Z</dcterms:modified>
</cp:coreProperties>
</file>