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CCCC5" w14:textId="77777777" w:rsidR="001D6068" w:rsidRPr="001D6068" w:rsidRDefault="001D6068" w:rsidP="001D6068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1D6068">
        <w:rPr>
          <w:rFonts w:eastAsia="Times New Roman"/>
          <w:b/>
          <w:bCs/>
          <w:lang w:eastAsia="ru-RU"/>
        </w:rPr>
        <w:t>Проектное предложение</w:t>
      </w:r>
    </w:p>
    <w:p w14:paraId="37785FD5" w14:textId="77777777" w:rsidR="001D6068" w:rsidRPr="001D6068" w:rsidRDefault="001D6068" w:rsidP="001D606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Style w:val="TableNormal"/>
        <w:tblW w:w="10200" w:type="dxa"/>
        <w:tblInd w:w="-8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92"/>
        <w:gridCol w:w="7508"/>
      </w:tblGrid>
      <w:tr w:rsidR="001D6068" w:rsidRPr="001D6068" w14:paraId="64F59A03" w14:textId="77777777" w:rsidTr="001D6068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01460C" w14:textId="77777777" w:rsidR="001D6068" w:rsidRPr="001D6068" w:rsidRDefault="001D6068" w:rsidP="001D6068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sz w:val="24"/>
                <w:szCs w:val="24"/>
              </w:rPr>
              <w:t>Тип проекта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E901C4" w14:textId="77777777" w:rsidR="001D6068" w:rsidRPr="001D6068" w:rsidRDefault="001D6068" w:rsidP="001D6068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 xml:space="preserve">Прикладной </w:t>
            </w:r>
          </w:p>
        </w:tc>
      </w:tr>
      <w:tr w:rsidR="001D6068" w:rsidRPr="001D6068" w14:paraId="0A0F5C91" w14:textId="77777777" w:rsidTr="001D6068">
        <w:trPr>
          <w:trHeight w:val="6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224ED0" w14:textId="77777777" w:rsidR="001D6068" w:rsidRPr="001D6068" w:rsidRDefault="001D6068" w:rsidP="001D6068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3666B7" w14:textId="38C02C2E" w:rsidR="001D6068" w:rsidRPr="001D6068" w:rsidRDefault="001D6068" w:rsidP="001D6068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sz w:val="24"/>
                <w:szCs w:val="24"/>
              </w:rPr>
              <w:t>Создание</w:t>
            </w:r>
            <w:r w:rsidR="004D3996">
              <w:rPr>
                <w:rFonts w:eastAsia="Times New Roman"/>
                <w:sz w:val="24"/>
                <w:szCs w:val="24"/>
              </w:rPr>
              <w:t xml:space="preserve"> </w:t>
            </w:r>
            <w:r w:rsidRPr="001D6068">
              <w:rPr>
                <w:rFonts w:eastAsia="Times New Roman"/>
                <w:sz w:val="24"/>
                <w:szCs w:val="24"/>
              </w:rPr>
              <w:t>проекта</w:t>
            </w:r>
            <w:r w:rsidR="002E1156" w:rsidRPr="002E1156">
              <w:rPr>
                <w:rFonts w:eastAsia="Times New Roman"/>
                <w:sz w:val="24"/>
                <w:szCs w:val="24"/>
              </w:rPr>
              <w:t xml:space="preserve"> </w:t>
            </w:r>
            <w:r w:rsidR="002E1156">
              <w:rPr>
                <w:rFonts w:eastAsia="Times New Roman"/>
                <w:sz w:val="24"/>
                <w:szCs w:val="24"/>
              </w:rPr>
              <w:t xml:space="preserve">для массовой аудитории </w:t>
            </w:r>
            <w:r w:rsidRPr="001D6068">
              <w:rPr>
                <w:rFonts w:eastAsia="Times New Roman"/>
                <w:sz w:val="24"/>
                <w:szCs w:val="24"/>
              </w:rPr>
              <w:t xml:space="preserve">в рамках </w:t>
            </w:r>
            <w:r>
              <w:rPr>
                <w:rFonts w:eastAsia="Times New Roman"/>
                <w:sz w:val="24"/>
                <w:szCs w:val="24"/>
              </w:rPr>
              <w:t>четвёртого</w:t>
            </w:r>
            <w:r w:rsidRPr="001D6068">
              <w:rPr>
                <w:rFonts w:eastAsia="Times New Roman"/>
                <w:sz w:val="24"/>
                <w:szCs w:val="24"/>
              </w:rPr>
              <w:t xml:space="preserve"> сезона Школы продюсирования массовых медиапроектов. Часть</w:t>
            </w:r>
            <w:r>
              <w:rPr>
                <w:rFonts w:eastAsia="Times New Roman"/>
                <w:sz w:val="24"/>
                <w:szCs w:val="24"/>
              </w:rPr>
              <w:t xml:space="preserve"> 1</w:t>
            </w:r>
          </w:p>
        </w:tc>
      </w:tr>
      <w:tr w:rsidR="001D6068" w:rsidRPr="001D6068" w14:paraId="44BA6782" w14:textId="77777777" w:rsidTr="001D6068">
        <w:trPr>
          <w:trHeight w:val="6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5ED13D" w14:textId="77777777" w:rsidR="001D6068" w:rsidRPr="001D6068" w:rsidRDefault="001D6068" w:rsidP="001D6068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8DCB3A" w14:textId="77777777" w:rsidR="001D6068" w:rsidRPr="001D6068" w:rsidRDefault="001D6068" w:rsidP="001D6068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sz w:val="24"/>
                <w:szCs w:val="24"/>
              </w:rPr>
              <w:t>СО «Школа продюсирования массовых медиапроектов»</w:t>
            </w:r>
          </w:p>
        </w:tc>
      </w:tr>
      <w:tr w:rsidR="001D6068" w:rsidRPr="001D6068" w14:paraId="01E64907" w14:textId="77777777" w:rsidTr="001D6068">
        <w:trPr>
          <w:trHeight w:val="6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21AE62" w14:textId="77777777" w:rsidR="001D6068" w:rsidRPr="001D6068" w:rsidRDefault="001D6068" w:rsidP="001D6068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2BBC5F" w14:textId="77777777" w:rsidR="001D6068" w:rsidRPr="001D6068" w:rsidRDefault="001D6068" w:rsidP="001D6068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Магера Татьяна Сергеевна, доцент, заместитель руководителя департамента медиа, Факультет коммуникаций, медиа и дизайна.</w:t>
            </w:r>
          </w:p>
        </w:tc>
      </w:tr>
      <w:tr w:rsidR="001D6068" w:rsidRPr="001D6068" w14:paraId="58F6F076" w14:textId="77777777" w:rsidTr="001D6068">
        <w:trPr>
          <w:trHeight w:val="449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8C5413" w14:textId="77777777" w:rsidR="001D6068" w:rsidRPr="001D6068" w:rsidRDefault="001D6068" w:rsidP="001D6068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b/>
                <w:bCs/>
                <w:sz w:val="24"/>
                <w:szCs w:val="24"/>
              </w:rPr>
              <w:t>Описание содержания проектной работы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82687E" w14:textId="5DB0371A" w:rsidR="001D6068" w:rsidRPr="001D6068" w:rsidRDefault="001D6068" w:rsidP="001D6068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sz w:val="24"/>
                <w:szCs w:val="24"/>
              </w:rPr>
              <w:t xml:space="preserve">Студенты в течение </w:t>
            </w:r>
            <w:r>
              <w:rPr>
                <w:rFonts w:eastAsia="Times New Roman"/>
                <w:sz w:val="24"/>
                <w:szCs w:val="24"/>
              </w:rPr>
              <w:t>полу</w:t>
            </w:r>
            <w:r w:rsidRPr="001D6068">
              <w:rPr>
                <w:rFonts w:eastAsia="Times New Roman"/>
                <w:sz w:val="24"/>
                <w:szCs w:val="24"/>
              </w:rPr>
              <w:t>года будут заниматься следующими видами деятельности, которые в сумме дадут конечный результат в виде массового проекта, интересного широкой аудитории:</w:t>
            </w:r>
          </w:p>
          <w:p w14:paraId="49EFA9D3" w14:textId="77777777" w:rsidR="001D6068" w:rsidRPr="001E764F" w:rsidRDefault="001D6068" w:rsidP="001E764F">
            <w:pPr>
              <w:pStyle w:val="a3"/>
              <w:numPr>
                <w:ilvl w:val="0"/>
                <w:numId w:val="5"/>
              </w:numPr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</w:pPr>
            <w:r w:rsidRPr="001E764F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>Изучение традиционной культуры и современных трендов,</w:t>
            </w:r>
          </w:p>
          <w:p w14:paraId="0A52EDD4" w14:textId="77777777" w:rsidR="001D6068" w:rsidRPr="001E764F" w:rsidRDefault="001D6068" w:rsidP="001E764F">
            <w:pPr>
              <w:pStyle w:val="a3"/>
              <w:numPr>
                <w:ilvl w:val="0"/>
                <w:numId w:val="5"/>
              </w:numPr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</w:pPr>
            <w:r w:rsidRPr="001E764F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>Работа с экономикой проекта,</w:t>
            </w:r>
          </w:p>
          <w:p w14:paraId="2A7AA041" w14:textId="77777777" w:rsidR="001D6068" w:rsidRPr="001E764F" w:rsidRDefault="001D6068" w:rsidP="001E764F">
            <w:pPr>
              <w:pStyle w:val="a3"/>
              <w:numPr>
                <w:ilvl w:val="0"/>
                <w:numId w:val="5"/>
              </w:numPr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</w:pPr>
            <w:r w:rsidRPr="001E764F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>Изучение правового поля, в котором существуют проекты,</w:t>
            </w:r>
          </w:p>
          <w:p w14:paraId="3D62A6F8" w14:textId="77777777" w:rsidR="001D6068" w:rsidRPr="001E764F" w:rsidRDefault="001D6068" w:rsidP="001E764F">
            <w:pPr>
              <w:pStyle w:val="a3"/>
              <w:numPr>
                <w:ilvl w:val="0"/>
                <w:numId w:val="5"/>
              </w:numPr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</w:pPr>
            <w:r w:rsidRPr="001E764F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>Создание текстов различных стилистик на русском и английском языках,</w:t>
            </w:r>
          </w:p>
          <w:p w14:paraId="0CAC4B45" w14:textId="77777777" w:rsidR="001D6068" w:rsidRPr="001E764F" w:rsidRDefault="001D6068" w:rsidP="001E764F">
            <w:pPr>
              <w:pStyle w:val="a3"/>
              <w:numPr>
                <w:ilvl w:val="0"/>
                <w:numId w:val="5"/>
              </w:numPr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</w:pPr>
            <w:r w:rsidRPr="001E764F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>Управление массовыми проектами,</w:t>
            </w:r>
          </w:p>
          <w:p w14:paraId="48D03B01" w14:textId="4F8273F9" w:rsidR="001D6068" w:rsidRPr="001E764F" w:rsidRDefault="00586CA9" w:rsidP="001E764F">
            <w:pPr>
              <w:pStyle w:val="a3"/>
              <w:numPr>
                <w:ilvl w:val="0"/>
                <w:numId w:val="5"/>
              </w:numPr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</w:pPr>
            <w:r w:rsidRPr="001E764F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>Продвижение проекта</w:t>
            </w:r>
            <w:r w:rsidR="001D6068" w:rsidRPr="001E764F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>,</w:t>
            </w:r>
          </w:p>
          <w:p w14:paraId="15544113" w14:textId="19ABD083" w:rsidR="001D4737" w:rsidRPr="001E764F" w:rsidRDefault="00166D1B" w:rsidP="001E764F">
            <w:pPr>
              <w:pStyle w:val="a3"/>
              <w:numPr>
                <w:ilvl w:val="0"/>
                <w:numId w:val="5"/>
              </w:numPr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</w:pPr>
            <w:r w:rsidRPr="001E764F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>П</w:t>
            </w:r>
            <w:r w:rsidR="001D6068" w:rsidRPr="001E764F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 xml:space="preserve">роизводство </w:t>
            </w:r>
            <w:r w:rsidRPr="001E764F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 xml:space="preserve">и выпуск </w:t>
            </w:r>
            <w:r w:rsidR="001D6068" w:rsidRPr="001E764F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>контента,</w:t>
            </w:r>
          </w:p>
          <w:p w14:paraId="0643A10F" w14:textId="68C77EDC" w:rsidR="00534DAB" w:rsidRPr="001E764F" w:rsidRDefault="001D6068" w:rsidP="001E764F">
            <w:pPr>
              <w:pStyle w:val="a3"/>
              <w:numPr>
                <w:ilvl w:val="0"/>
                <w:numId w:val="5"/>
              </w:numPr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</w:pPr>
            <w:r w:rsidRPr="001E764F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>Разработка и поддержание работы мобильного приложения</w:t>
            </w:r>
            <w:r w:rsidR="004F2665" w:rsidRPr="001E764F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 xml:space="preserve"> </w:t>
            </w:r>
            <w:r w:rsidRPr="001E764F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 xml:space="preserve">для </w:t>
            </w:r>
            <w:r w:rsidRPr="001E764F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  <w:lang w:val="en-US"/>
              </w:rPr>
              <w:t>IOS</w:t>
            </w:r>
            <w:r w:rsidRPr="001E764F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 xml:space="preserve"> и </w:t>
            </w:r>
            <w:r w:rsidRPr="001E764F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  <w:lang w:val="en-US"/>
              </w:rPr>
              <w:t>Android</w:t>
            </w:r>
            <w:r w:rsidRPr="001E764F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 xml:space="preserve"> </w:t>
            </w:r>
            <w:r w:rsidR="00890E23" w:rsidRPr="001E764F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>платформ</w:t>
            </w:r>
            <w:r w:rsidR="00534DAB" w:rsidRPr="001E764F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 xml:space="preserve"> (Back-end, Android и Apple iOS разработка)</w:t>
            </w:r>
            <w:r w:rsidR="001D4737" w:rsidRPr="001E764F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>,</w:t>
            </w:r>
          </w:p>
          <w:p w14:paraId="1D6F7C0E" w14:textId="3215E1A4" w:rsidR="001D6068" w:rsidRPr="001E764F" w:rsidRDefault="00890E23" w:rsidP="001E764F">
            <w:pPr>
              <w:pStyle w:val="a3"/>
              <w:numPr>
                <w:ilvl w:val="0"/>
                <w:numId w:val="5"/>
              </w:numPr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</w:pPr>
            <w:r w:rsidRPr="001E764F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>Аналитика мобильного приложения.</w:t>
            </w:r>
          </w:p>
        </w:tc>
      </w:tr>
      <w:tr w:rsidR="001D6068" w:rsidRPr="001D6068" w14:paraId="2F696AF9" w14:textId="77777777" w:rsidTr="001D6068">
        <w:trPr>
          <w:trHeight w:val="15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73D4BB" w14:textId="77777777" w:rsidR="001D6068" w:rsidRPr="001D6068" w:rsidRDefault="001D6068" w:rsidP="001D6068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b/>
                <w:bCs/>
                <w:sz w:val="24"/>
                <w:szCs w:val="24"/>
              </w:rPr>
              <w:t>Цель и задачи проекта (для студентов)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33C93E" w14:textId="0828AA13" w:rsidR="00586CA9" w:rsidRPr="00586CA9" w:rsidRDefault="001D6068" w:rsidP="001D6068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b/>
                <w:bCs/>
                <w:sz w:val="24"/>
                <w:szCs w:val="24"/>
              </w:rPr>
              <w:t xml:space="preserve">Цель — </w:t>
            </w:r>
            <w:r w:rsidR="00586CA9">
              <w:rPr>
                <w:rFonts w:eastAsia="Times New Roman"/>
                <w:sz w:val="24"/>
                <w:szCs w:val="24"/>
              </w:rPr>
              <w:t xml:space="preserve">спродюсировать пилотный выпуск телевизионного формата шоу талантов </w:t>
            </w:r>
            <w:r w:rsidR="00586CA9">
              <w:rPr>
                <w:rFonts w:eastAsia="Times New Roman"/>
                <w:sz w:val="24"/>
                <w:szCs w:val="24"/>
                <w:lang w:val="en-US"/>
              </w:rPr>
              <w:t>XCE</w:t>
            </w:r>
            <w:r w:rsidR="00586CA9" w:rsidRPr="00586CA9">
              <w:rPr>
                <w:rFonts w:eastAsia="Times New Roman"/>
                <w:sz w:val="24"/>
                <w:szCs w:val="24"/>
              </w:rPr>
              <w:t xml:space="preserve"> </w:t>
            </w:r>
            <w:r w:rsidR="00586CA9">
              <w:rPr>
                <w:rFonts w:eastAsia="Times New Roman"/>
                <w:sz w:val="24"/>
                <w:szCs w:val="24"/>
                <w:lang w:val="en-US"/>
              </w:rPr>
              <w:t>FACTOR</w:t>
            </w:r>
            <w:r w:rsidR="00586CA9" w:rsidRPr="00586CA9">
              <w:rPr>
                <w:rFonts w:eastAsia="Times New Roman"/>
                <w:sz w:val="24"/>
                <w:szCs w:val="24"/>
              </w:rPr>
              <w:t>.</w:t>
            </w:r>
          </w:p>
          <w:p w14:paraId="46F7E718" w14:textId="77777777" w:rsidR="001D6068" w:rsidRPr="001D6068" w:rsidRDefault="001D6068" w:rsidP="001D6068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b/>
                <w:bCs/>
                <w:sz w:val="24"/>
                <w:szCs w:val="24"/>
              </w:rPr>
              <w:t>Главная задача</w:t>
            </w:r>
            <w:r w:rsidRPr="001D6068">
              <w:rPr>
                <w:rFonts w:eastAsia="Times New Roman"/>
                <w:sz w:val="24"/>
                <w:szCs w:val="24"/>
              </w:rPr>
              <w:t xml:space="preserve"> данного проекта — овладение профессиональными навыками продюсера, необходимыми для решения прикладных задач.</w:t>
            </w:r>
          </w:p>
        </w:tc>
      </w:tr>
      <w:tr w:rsidR="001D6068" w:rsidRPr="001D6068" w14:paraId="457BE53F" w14:textId="77777777" w:rsidTr="001D6068">
        <w:trPr>
          <w:trHeight w:val="144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399178" w14:textId="77777777" w:rsidR="001D6068" w:rsidRPr="001D6068" w:rsidRDefault="001D6068" w:rsidP="001D6068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E9F95" w14:textId="77777777" w:rsidR="001D6068" w:rsidRPr="001D6068" w:rsidRDefault="001D6068" w:rsidP="001D6068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sz w:val="24"/>
                <w:szCs w:val="24"/>
              </w:rPr>
              <w:t>Функции, выполняемые студентами в течение проекта.</w:t>
            </w:r>
          </w:p>
          <w:p w14:paraId="338CDBB0" w14:textId="268ADD0D" w:rsidR="001D6068" w:rsidRPr="001D6068" w:rsidRDefault="001D6068" w:rsidP="001D6068">
            <w:pPr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sz w:val="24"/>
                <w:szCs w:val="24"/>
              </w:rPr>
              <w:t xml:space="preserve">Работа с </w:t>
            </w:r>
            <w:r w:rsidRPr="001D6068">
              <w:rPr>
                <w:rFonts w:eastAsia="Times New Roman"/>
                <w:b/>
                <w:bCs/>
                <w:sz w:val="24"/>
                <w:szCs w:val="24"/>
              </w:rPr>
              <w:t xml:space="preserve">экономикой проекта </w:t>
            </w:r>
            <w:r w:rsidRPr="001D6068">
              <w:rPr>
                <w:rFonts w:eastAsia="Times New Roman"/>
                <w:i/>
                <w:iCs/>
                <w:sz w:val="24"/>
                <w:szCs w:val="24"/>
              </w:rPr>
              <w:t>(рекомендовано для экономических специальностей: Мировая экономика, Экономика, Экономика и статистика</w:t>
            </w:r>
            <w:r w:rsidR="009A22EE">
              <w:rPr>
                <w:rFonts w:eastAsia="Times New Roman"/>
                <w:i/>
                <w:iCs/>
                <w:sz w:val="24"/>
                <w:szCs w:val="24"/>
              </w:rPr>
              <w:t>, Программа двух дипломов по экономике НИУ ВШЭ и Лондонского университета, Совместная программа по экономике НИУ ВШЭ и РЭШ</w:t>
            </w:r>
            <w:r w:rsidRPr="001D6068">
              <w:rPr>
                <w:rFonts w:eastAsia="Times New Roman"/>
                <w:i/>
                <w:iCs/>
                <w:sz w:val="24"/>
                <w:szCs w:val="24"/>
              </w:rPr>
              <w:t xml:space="preserve">) — </w:t>
            </w:r>
            <w:r w:rsidRPr="001D6068">
              <w:rPr>
                <w:rFonts w:eastAsia="Times New Roman"/>
                <w:sz w:val="24"/>
                <w:szCs w:val="24"/>
              </w:rPr>
              <w:t xml:space="preserve">анализ </w:t>
            </w:r>
            <w:r w:rsidR="00842259">
              <w:rPr>
                <w:rFonts w:eastAsia="Times New Roman"/>
                <w:sz w:val="24"/>
                <w:szCs w:val="24"/>
              </w:rPr>
              <w:t>медиа</w:t>
            </w:r>
            <w:r w:rsidRPr="001D6068">
              <w:rPr>
                <w:rFonts w:eastAsia="Times New Roman"/>
                <w:sz w:val="24"/>
                <w:szCs w:val="24"/>
              </w:rPr>
              <w:t xml:space="preserve">рынка, выявление </w:t>
            </w:r>
            <w:r w:rsidR="009859D7">
              <w:rPr>
                <w:rFonts w:eastAsia="Times New Roman"/>
                <w:sz w:val="24"/>
                <w:szCs w:val="24"/>
              </w:rPr>
              <w:t>конкурентов и с</w:t>
            </w:r>
            <w:r w:rsidRPr="001D6068">
              <w:rPr>
                <w:rFonts w:eastAsia="Times New Roman"/>
                <w:sz w:val="24"/>
                <w:szCs w:val="24"/>
              </w:rPr>
              <w:t xml:space="preserve">вободной ниши, формирование бизнес-планов, составление бюджета и смет, </w:t>
            </w:r>
            <w:r w:rsidR="00AA1C82">
              <w:rPr>
                <w:rFonts w:eastAsia="Times New Roman"/>
                <w:sz w:val="24"/>
                <w:szCs w:val="24"/>
              </w:rPr>
              <w:t xml:space="preserve">поиск и </w:t>
            </w:r>
            <w:r w:rsidRPr="001D6068">
              <w:rPr>
                <w:rFonts w:eastAsia="Times New Roman"/>
                <w:sz w:val="24"/>
                <w:szCs w:val="24"/>
              </w:rPr>
              <w:t xml:space="preserve">эффективное расходование средств. </w:t>
            </w:r>
          </w:p>
          <w:p w14:paraId="3DD4D07F" w14:textId="67D6A385" w:rsidR="001D6068" w:rsidRPr="001D6068" w:rsidRDefault="001D6068" w:rsidP="001D6068">
            <w:pPr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b/>
                <w:bCs/>
                <w:sz w:val="24"/>
                <w:szCs w:val="24"/>
              </w:rPr>
              <w:t>Особенности правового поля</w:t>
            </w:r>
            <w:r w:rsidRPr="001D6068">
              <w:rPr>
                <w:rFonts w:eastAsia="Times New Roman"/>
                <w:sz w:val="24"/>
                <w:szCs w:val="24"/>
              </w:rPr>
              <w:t>, в котором реализуется проект</w:t>
            </w:r>
            <w:r w:rsidRPr="001D606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1D6068">
              <w:rPr>
                <w:rFonts w:eastAsia="Times New Roman"/>
                <w:i/>
                <w:iCs/>
                <w:sz w:val="24"/>
                <w:szCs w:val="24"/>
              </w:rPr>
              <w:t>(рекомендовано программ</w:t>
            </w:r>
            <w:r w:rsidR="0058119C">
              <w:rPr>
                <w:rFonts w:eastAsia="Times New Roman"/>
                <w:i/>
                <w:iCs/>
                <w:sz w:val="24"/>
                <w:szCs w:val="24"/>
              </w:rPr>
              <w:t>ам:</w:t>
            </w:r>
            <w:r w:rsidRPr="001D6068">
              <w:rPr>
                <w:rFonts w:eastAsia="Times New Roman"/>
                <w:i/>
                <w:iCs/>
                <w:sz w:val="24"/>
                <w:szCs w:val="24"/>
              </w:rPr>
              <w:t xml:space="preserve"> Юриспруденция, Юриспруденция: частное право, Политология) </w:t>
            </w:r>
            <w:r w:rsidRPr="001D6068">
              <w:rPr>
                <w:rFonts w:eastAsia="Times New Roman"/>
                <w:sz w:val="24"/>
                <w:szCs w:val="24"/>
              </w:rPr>
              <w:t>— документальное оформление проекта, регистрация, оформление договоренностей с университетом и договорных отношений с фото, видео студиями</w:t>
            </w:r>
            <w:r w:rsidR="00025CD8">
              <w:rPr>
                <w:rFonts w:eastAsia="Times New Roman"/>
                <w:sz w:val="24"/>
                <w:szCs w:val="24"/>
              </w:rPr>
              <w:t xml:space="preserve">, </w:t>
            </w:r>
            <w:r w:rsidR="00193C8D">
              <w:rPr>
                <w:rFonts w:eastAsia="Times New Roman"/>
                <w:sz w:val="24"/>
                <w:szCs w:val="24"/>
              </w:rPr>
              <w:t xml:space="preserve">поиск и </w:t>
            </w:r>
            <w:r w:rsidR="00025CD8">
              <w:rPr>
                <w:rFonts w:eastAsia="Times New Roman"/>
                <w:sz w:val="24"/>
                <w:szCs w:val="24"/>
              </w:rPr>
              <w:t xml:space="preserve">работа с </w:t>
            </w:r>
            <w:r w:rsidRPr="001D6068">
              <w:rPr>
                <w:rFonts w:eastAsia="Times New Roman"/>
                <w:sz w:val="24"/>
                <w:szCs w:val="24"/>
              </w:rPr>
              <w:t>подрядчиками, разрешения на съемки в общественных и иных местах.</w:t>
            </w:r>
          </w:p>
          <w:p w14:paraId="284F5EA5" w14:textId="01E99EFC" w:rsidR="001D6068" w:rsidRPr="001D6068" w:rsidRDefault="001D6068" w:rsidP="001D6068">
            <w:pPr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sz w:val="24"/>
                <w:szCs w:val="24"/>
              </w:rPr>
              <w:t xml:space="preserve">Написание </w:t>
            </w:r>
            <w:r w:rsidRPr="001D6068">
              <w:rPr>
                <w:rFonts w:eastAsia="Times New Roman"/>
                <w:b/>
                <w:bCs/>
                <w:sz w:val="24"/>
                <w:szCs w:val="24"/>
              </w:rPr>
              <w:t xml:space="preserve">текстов различных стилистик на русском и английском языках </w:t>
            </w:r>
            <w:r w:rsidRPr="001D6068">
              <w:rPr>
                <w:rFonts w:eastAsia="Times New Roman"/>
                <w:i/>
                <w:iCs/>
                <w:sz w:val="24"/>
                <w:szCs w:val="24"/>
              </w:rPr>
              <w:t>(рекомендовано</w:t>
            </w:r>
            <w:r w:rsidR="0058119C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1D6068">
              <w:rPr>
                <w:rFonts w:eastAsia="Times New Roman"/>
                <w:i/>
                <w:iCs/>
                <w:sz w:val="24"/>
                <w:szCs w:val="24"/>
              </w:rPr>
              <w:t>программ</w:t>
            </w:r>
            <w:r w:rsidR="0058119C">
              <w:rPr>
                <w:rFonts w:eastAsia="Times New Roman"/>
                <w:i/>
                <w:iCs/>
                <w:sz w:val="24"/>
                <w:szCs w:val="24"/>
              </w:rPr>
              <w:t xml:space="preserve">ам: </w:t>
            </w:r>
            <w:r w:rsidRPr="001D6068">
              <w:rPr>
                <w:rFonts w:eastAsia="Times New Roman"/>
                <w:i/>
                <w:iCs/>
                <w:sz w:val="24"/>
                <w:szCs w:val="24"/>
              </w:rPr>
              <w:t>Филология, Иностранные языки и межкультурная коммуникация</w:t>
            </w:r>
            <w:r w:rsidR="004B240F">
              <w:rPr>
                <w:rFonts w:eastAsia="Times New Roman"/>
                <w:i/>
                <w:iCs/>
                <w:sz w:val="24"/>
                <w:szCs w:val="24"/>
              </w:rPr>
              <w:t>, Фундаментальная и компьютерная лингвистика</w:t>
            </w:r>
            <w:r w:rsidRPr="001D6068">
              <w:rPr>
                <w:rFonts w:eastAsia="Times New Roman"/>
                <w:i/>
                <w:iCs/>
                <w:sz w:val="24"/>
                <w:szCs w:val="24"/>
              </w:rPr>
              <w:t xml:space="preserve">) </w:t>
            </w:r>
            <w:r w:rsidRPr="001D6068">
              <w:rPr>
                <w:rFonts w:eastAsia="Times New Roman"/>
                <w:sz w:val="24"/>
                <w:szCs w:val="24"/>
              </w:rPr>
              <w:t>— копирайтинг,</w:t>
            </w:r>
            <w:r w:rsidR="004B240F">
              <w:rPr>
                <w:rFonts w:eastAsia="Times New Roman"/>
                <w:sz w:val="24"/>
                <w:szCs w:val="24"/>
              </w:rPr>
              <w:t xml:space="preserve"> </w:t>
            </w:r>
            <w:r w:rsidRPr="001D6068">
              <w:rPr>
                <w:rFonts w:eastAsia="Times New Roman"/>
                <w:sz w:val="24"/>
                <w:szCs w:val="24"/>
              </w:rPr>
              <w:t>тексты для постов в социальных сетях</w:t>
            </w:r>
            <w:r w:rsidR="004B240F">
              <w:rPr>
                <w:rFonts w:eastAsia="Times New Roman"/>
                <w:sz w:val="24"/>
                <w:szCs w:val="24"/>
              </w:rPr>
              <w:t>, тексты для мобильного приложения, построение коммуникации с пользователем.</w:t>
            </w:r>
          </w:p>
          <w:p w14:paraId="07EEB6DD" w14:textId="317DE724" w:rsidR="001D6068" w:rsidRPr="000023AE" w:rsidRDefault="001D6068" w:rsidP="000023AE">
            <w:pPr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b/>
                <w:bCs/>
                <w:sz w:val="24"/>
                <w:szCs w:val="24"/>
              </w:rPr>
              <w:t>Управление массовыми проектами</w:t>
            </w:r>
            <w:r w:rsidRPr="001D6068">
              <w:rPr>
                <w:rFonts w:eastAsia="Times New Roman"/>
                <w:sz w:val="24"/>
                <w:szCs w:val="24"/>
              </w:rPr>
              <w:t xml:space="preserve"> как в онлайн, так и в оффлайн форматах </w:t>
            </w:r>
            <w:r w:rsidRPr="001D6068">
              <w:rPr>
                <w:rFonts w:eastAsia="Times New Roman"/>
                <w:i/>
                <w:iCs/>
                <w:sz w:val="24"/>
                <w:szCs w:val="24"/>
              </w:rPr>
              <w:t>(рекомендовано программам: Управление бизнесом</w:t>
            </w:r>
            <w:r w:rsidR="009859D7">
              <w:rPr>
                <w:rFonts w:eastAsia="Times New Roman"/>
                <w:i/>
                <w:iCs/>
                <w:sz w:val="24"/>
                <w:szCs w:val="24"/>
              </w:rPr>
              <w:t xml:space="preserve">, </w:t>
            </w:r>
            <w:r w:rsidR="009A22EE">
              <w:rPr>
                <w:rFonts w:eastAsia="Times New Roman"/>
                <w:i/>
                <w:iCs/>
                <w:sz w:val="24"/>
                <w:szCs w:val="24"/>
              </w:rPr>
              <w:t>П</w:t>
            </w:r>
            <w:r w:rsidR="000023AE" w:rsidRPr="000023AE">
              <w:rPr>
                <w:rFonts w:eastAsia="Times New Roman"/>
                <w:i/>
                <w:iCs/>
                <w:sz w:val="24"/>
                <w:szCs w:val="24"/>
              </w:rPr>
              <w:t>рограмма двух дипломов НИУ ВШЭ и Лондонского университета «Цифровые инновации в управлении предприятием»</w:t>
            </w:r>
            <w:r w:rsidR="009859D7" w:rsidRPr="000023AE">
              <w:rPr>
                <w:rFonts w:eastAsia="Times New Roman"/>
                <w:i/>
                <w:iCs/>
                <w:sz w:val="24"/>
                <w:szCs w:val="24"/>
              </w:rPr>
              <w:t>, Управление логистикой и цепями поставок в бизнесе</w:t>
            </w:r>
            <w:r w:rsidR="00693850">
              <w:rPr>
                <w:rFonts w:eastAsia="Times New Roman"/>
                <w:i/>
                <w:iCs/>
                <w:sz w:val="24"/>
                <w:szCs w:val="24"/>
              </w:rPr>
              <w:t>, Государственное и муниципальное управление</w:t>
            </w:r>
            <w:r w:rsidRPr="000023AE">
              <w:rPr>
                <w:rFonts w:eastAsia="Times New Roman"/>
                <w:i/>
                <w:iCs/>
                <w:sz w:val="24"/>
                <w:szCs w:val="24"/>
              </w:rPr>
              <w:t>)</w:t>
            </w:r>
            <w:r w:rsidRPr="000023AE">
              <w:rPr>
                <w:rFonts w:eastAsia="Times New Roman"/>
                <w:sz w:val="24"/>
                <w:szCs w:val="24"/>
              </w:rPr>
              <w:t xml:space="preserve"> — планирование и мониторинг </w:t>
            </w:r>
            <w:r w:rsidR="003B3904" w:rsidRPr="000023AE">
              <w:rPr>
                <w:rFonts w:eastAsia="Times New Roman"/>
                <w:sz w:val="24"/>
                <w:szCs w:val="24"/>
              </w:rPr>
              <w:t xml:space="preserve">онлайн и оффлайн </w:t>
            </w:r>
            <w:r w:rsidRPr="000023AE">
              <w:rPr>
                <w:rFonts w:eastAsia="Times New Roman"/>
                <w:sz w:val="24"/>
                <w:szCs w:val="24"/>
              </w:rPr>
              <w:t>этапов проекта,</w:t>
            </w:r>
            <w:r w:rsidR="009859D7" w:rsidRPr="000023AE">
              <w:rPr>
                <w:rFonts w:eastAsia="Times New Roman"/>
                <w:sz w:val="24"/>
                <w:szCs w:val="24"/>
              </w:rPr>
              <w:t xml:space="preserve"> выявление ресурсов, поставка развлекательного продукта конечному потребителю, </w:t>
            </w:r>
            <w:r w:rsidR="00632815" w:rsidRPr="000023AE">
              <w:rPr>
                <w:rFonts w:eastAsia="Times New Roman"/>
                <w:sz w:val="24"/>
                <w:szCs w:val="24"/>
              </w:rPr>
              <w:t xml:space="preserve">выстраивание коммуникации с </w:t>
            </w:r>
            <w:r w:rsidR="00132BD2" w:rsidRPr="000023AE">
              <w:rPr>
                <w:rFonts w:eastAsia="Times New Roman"/>
                <w:sz w:val="24"/>
                <w:szCs w:val="24"/>
              </w:rPr>
              <w:t xml:space="preserve">участниками, </w:t>
            </w:r>
            <w:r w:rsidRPr="000023AE">
              <w:rPr>
                <w:rFonts w:eastAsia="Times New Roman"/>
                <w:sz w:val="24"/>
                <w:szCs w:val="24"/>
              </w:rPr>
              <w:t>анализ показателей эффективности</w:t>
            </w:r>
            <w:r w:rsidR="00586CA9" w:rsidRPr="000023AE">
              <w:rPr>
                <w:rFonts w:eastAsia="Times New Roman"/>
                <w:sz w:val="24"/>
                <w:szCs w:val="24"/>
              </w:rPr>
              <w:t>.</w:t>
            </w:r>
          </w:p>
          <w:p w14:paraId="6BE9E45F" w14:textId="46E52150" w:rsidR="001D6068" w:rsidRPr="00831AAF" w:rsidRDefault="00586CA9" w:rsidP="00831AAF">
            <w:pPr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Продвижение проекта</w:t>
            </w:r>
            <w:r w:rsidR="001D6068" w:rsidRPr="001D6068">
              <w:rPr>
                <w:rFonts w:eastAsia="Times New Roman"/>
                <w:sz w:val="24"/>
                <w:szCs w:val="24"/>
              </w:rPr>
              <w:t xml:space="preserve"> </w:t>
            </w:r>
            <w:r w:rsidR="001D6068" w:rsidRPr="001D6068">
              <w:rPr>
                <w:rFonts w:eastAsia="Times New Roman"/>
                <w:i/>
                <w:iCs/>
                <w:sz w:val="24"/>
                <w:szCs w:val="24"/>
              </w:rPr>
              <w:t xml:space="preserve">(рекомендовано программам: Социология, </w:t>
            </w:r>
            <w:r w:rsidR="004E5A5C">
              <w:rPr>
                <w:rFonts w:eastAsia="Times New Roman"/>
                <w:i/>
                <w:iCs/>
                <w:sz w:val="24"/>
                <w:szCs w:val="24"/>
              </w:rPr>
              <w:t xml:space="preserve">Психология, </w:t>
            </w:r>
            <w:r w:rsidR="00842259">
              <w:rPr>
                <w:rFonts w:eastAsia="Times New Roman"/>
                <w:i/>
                <w:iCs/>
                <w:sz w:val="24"/>
                <w:szCs w:val="24"/>
              </w:rPr>
              <w:t xml:space="preserve">Международные отношения, Программа двух дипломов НИУ ВШЭ и Лондонского университета по международным отношениям, </w:t>
            </w:r>
            <w:r w:rsidR="001D6068" w:rsidRPr="00831AAF">
              <w:rPr>
                <w:rFonts w:eastAsia="Times New Roman"/>
                <w:i/>
                <w:iCs/>
                <w:sz w:val="24"/>
                <w:szCs w:val="24"/>
              </w:rPr>
              <w:t>Маркетинг и рыночная аналитика,</w:t>
            </w:r>
            <w:r w:rsidR="00831AAF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="001D6068" w:rsidRPr="00831AAF">
              <w:rPr>
                <w:rFonts w:eastAsia="Times New Roman"/>
                <w:i/>
                <w:iCs/>
                <w:sz w:val="24"/>
                <w:szCs w:val="24"/>
              </w:rPr>
              <w:t>Реклама и связи с общественностью)</w:t>
            </w:r>
            <w:r w:rsidR="001D6068" w:rsidRPr="00831AAF">
              <w:rPr>
                <w:rFonts w:eastAsia="Times New Roman"/>
                <w:sz w:val="24"/>
                <w:szCs w:val="24"/>
              </w:rPr>
              <w:t xml:space="preserve"> — определение потребностей аудитории, исследование паттернов современного общественного потребления, таргетирование в социальных сетях, применение маркетинговых стратегий на практике</w:t>
            </w:r>
            <w:r w:rsidRPr="00831AAF">
              <w:rPr>
                <w:rFonts w:eastAsia="Times New Roman"/>
                <w:sz w:val="24"/>
                <w:szCs w:val="24"/>
              </w:rPr>
              <w:t xml:space="preserve">, </w:t>
            </w:r>
            <w:r w:rsidR="00842259" w:rsidRPr="00831AAF">
              <w:rPr>
                <w:rFonts w:eastAsia="Times New Roman"/>
                <w:sz w:val="24"/>
                <w:szCs w:val="24"/>
              </w:rPr>
              <w:t xml:space="preserve">изучение зарубежного рынка, коммуникация с российскими и зарубежными партнёрами, </w:t>
            </w:r>
            <w:r w:rsidRPr="00831AAF">
              <w:rPr>
                <w:rFonts w:eastAsia="Times New Roman"/>
                <w:sz w:val="24"/>
                <w:szCs w:val="24"/>
              </w:rPr>
              <w:t xml:space="preserve">разработка промо кампании и продвижение проекта, </w:t>
            </w:r>
            <w:r w:rsidRPr="00831AAF">
              <w:rPr>
                <w:rFonts w:eastAsia="Times New Roman"/>
                <w:sz w:val="24"/>
                <w:szCs w:val="24"/>
                <w:lang w:val="en-US"/>
              </w:rPr>
              <w:t>SMM</w:t>
            </w:r>
            <w:r w:rsidRPr="00831AAF">
              <w:rPr>
                <w:rFonts w:eastAsia="Times New Roman"/>
                <w:sz w:val="24"/>
                <w:szCs w:val="24"/>
              </w:rPr>
              <w:t>-</w:t>
            </w:r>
            <w:r w:rsidRPr="00831AAF">
              <w:rPr>
                <w:rFonts w:eastAsia="Times New Roman"/>
                <w:sz w:val="24"/>
                <w:szCs w:val="24"/>
                <w:lang w:val="en-US"/>
              </w:rPr>
              <w:t>management</w:t>
            </w:r>
            <w:r w:rsidR="00842259" w:rsidRPr="00831AAF">
              <w:rPr>
                <w:rFonts w:eastAsia="Times New Roman"/>
                <w:sz w:val="24"/>
                <w:szCs w:val="24"/>
              </w:rPr>
              <w:t>.</w:t>
            </w:r>
          </w:p>
          <w:p w14:paraId="06EAF12C" w14:textId="270206FC" w:rsidR="001D6068" w:rsidRPr="001D6068" w:rsidRDefault="00166D1B" w:rsidP="001D6068">
            <w:pPr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r w:rsidR="001D6068" w:rsidRPr="001D6068">
              <w:rPr>
                <w:rFonts w:eastAsia="Times New Roman"/>
                <w:b/>
                <w:bCs/>
                <w:sz w:val="24"/>
                <w:szCs w:val="24"/>
              </w:rPr>
              <w:t>роизводство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и выпуск</w:t>
            </w:r>
            <w:r w:rsidR="001D6068" w:rsidRPr="001D6068">
              <w:rPr>
                <w:rFonts w:eastAsia="Times New Roman"/>
                <w:b/>
                <w:bCs/>
                <w:sz w:val="24"/>
                <w:szCs w:val="24"/>
              </w:rPr>
              <w:t xml:space="preserve"> контента</w:t>
            </w:r>
            <w:r w:rsidR="001D6068" w:rsidRPr="001D6068">
              <w:rPr>
                <w:rFonts w:eastAsia="Times New Roman"/>
                <w:sz w:val="24"/>
                <w:szCs w:val="24"/>
              </w:rPr>
              <w:t xml:space="preserve"> </w:t>
            </w:r>
            <w:r w:rsidR="001D6068" w:rsidRPr="001D6068">
              <w:rPr>
                <w:rFonts w:eastAsia="Times New Roman"/>
                <w:i/>
                <w:iCs/>
                <w:sz w:val="24"/>
                <w:szCs w:val="24"/>
              </w:rPr>
              <w:t xml:space="preserve">(рекомендовано программам: Дизайн, </w:t>
            </w:r>
            <w:r w:rsidR="00B7398C">
              <w:rPr>
                <w:rFonts w:eastAsia="Times New Roman"/>
                <w:i/>
                <w:iCs/>
                <w:sz w:val="24"/>
                <w:szCs w:val="24"/>
              </w:rPr>
              <w:t xml:space="preserve">Мода, </w:t>
            </w:r>
            <w:r w:rsidR="001D6068" w:rsidRPr="001D6068">
              <w:rPr>
                <w:rFonts w:eastAsia="Times New Roman"/>
                <w:i/>
                <w:iCs/>
                <w:sz w:val="24"/>
                <w:szCs w:val="24"/>
              </w:rPr>
              <w:t>Журналистика, Медиакоммуникации)</w:t>
            </w:r>
            <w:r w:rsidR="001D6068" w:rsidRPr="001D6068">
              <w:rPr>
                <w:rFonts w:eastAsia="Times New Roman"/>
                <w:sz w:val="24"/>
                <w:szCs w:val="24"/>
              </w:rPr>
              <w:t xml:space="preserve"> — изучение и построение драматургии,</w:t>
            </w:r>
            <w:r w:rsidR="00961FC8">
              <w:rPr>
                <w:rFonts w:eastAsia="Times New Roman"/>
                <w:sz w:val="24"/>
                <w:szCs w:val="24"/>
              </w:rPr>
              <w:t xml:space="preserve"> выстраивание кадра, работа со свето</w:t>
            </w:r>
            <w:r w:rsidR="00D508FC">
              <w:rPr>
                <w:rFonts w:eastAsia="Times New Roman"/>
                <w:sz w:val="24"/>
                <w:szCs w:val="24"/>
              </w:rPr>
              <w:t>выми приборами</w:t>
            </w:r>
            <w:r w:rsidR="00961FC8">
              <w:rPr>
                <w:rFonts w:eastAsia="Times New Roman"/>
                <w:sz w:val="24"/>
                <w:szCs w:val="24"/>
              </w:rPr>
              <w:t xml:space="preserve">, </w:t>
            </w:r>
            <w:r w:rsidR="00B7398C">
              <w:rPr>
                <w:rFonts w:eastAsia="Times New Roman"/>
                <w:sz w:val="24"/>
                <w:szCs w:val="24"/>
              </w:rPr>
              <w:t xml:space="preserve">поиск референсов, работа с оформлением сцены, </w:t>
            </w:r>
            <w:r w:rsidR="001D6068" w:rsidRPr="001D6068">
              <w:rPr>
                <w:rFonts w:eastAsia="Times New Roman"/>
                <w:sz w:val="24"/>
                <w:szCs w:val="24"/>
              </w:rPr>
              <w:t xml:space="preserve">съемка </w:t>
            </w:r>
            <w:r w:rsidR="004F2665">
              <w:rPr>
                <w:rFonts w:eastAsia="Times New Roman"/>
                <w:sz w:val="24"/>
                <w:szCs w:val="24"/>
              </w:rPr>
              <w:t>фот</w:t>
            </w:r>
            <w:r w:rsidR="001D6068" w:rsidRPr="001D6068">
              <w:rPr>
                <w:rFonts w:eastAsia="Times New Roman"/>
                <w:sz w:val="24"/>
                <w:szCs w:val="24"/>
              </w:rPr>
              <w:t>о</w:t>
            </w:r>
            <w:r w:rsidR="004F2665">
              <w:rPr>
                <w:rFonts w:eastAsia="Times New Roman"/>
                <w:sz w:val="24"/>
                <w:szCs w:val="24"/>
              </w:rPr>
              <w:t>-</w:t>
            </w:r>
            <w:r w:rsidR="001D6068" w:rsidRPr="001D6068">
              <w:rPr>
                <w:rFonts w:eastAsia="Times New Roman"/>
                <w:sz w:val="24"/>
                <w:szCs w:val="24"/>
              </w:rPr>
              <w:t xml:space="preserve"> и </w:t>
            </w:r>
            <w:r w:rsidR="004F2665">
              <w:rPr>
                <w:rFonts w:eastAsia="Times New Roman"/>
                <w:sz w:val="24"/>
                <w:szCs w:val="24"/>
              </w:rPr>
              <w:t>видео</w:t>
            </w:r>
            <w:r w:rsidR="001D6068" w:rsidRPr="001D6068">
              <w:rPr>
                <w:rFonts w:eastAsia="Times New Roman"/>
                <w:sz w:val="24"/>
                <w:szCs w:val="24"/>
              </w:rPr>
              <w:t>материала, монтаж, запись звука, производство и дизайн графики, написание сценария</w:t>
            </w:r>
            <w:r w:rsidR="00353F43">
              <w:rPr>
                <w:rFonts w:eastAsia="Times New Roman"/>
                <w:sz w:val="24"/>
                <w:szCs w:val="24"/>
              </w:rPr>
              <w:t>, постановка номеров</w:t>
            </w:r>
            <w:r w:rsidR="00057788">
              <w:rPr>
                <w:rFonts w:eastAsia="Times New Roman"/>
                <w:sz w:val="24"/>
                <w:szCs w:val="24"/>
              </w:rPr>
              <w:t xml:space="preserve">, применение креативных решений на практике. </w:t>
            </w:r>
          </w:p>
          <w:p w14:paraId="7E32E4BF" w14:textId="556CEC1A" w:rsidR="001D6068" w:rsidRPr="001D6068" w:rsidRDefault="001D6068" w:rsidP="001D6068">
            <w:pPr>
              <w:numPr>
                <w:ilvl w:val="0"/>
                <w:numId w:val="2"/>
              </w:numPr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</w:pPr>
            <w:r w:rsidRPr="001D6068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</w:rPr>
              <w:t>Изучение и анализ традиционной культуры и современных трендов</w:t>
            </w:r>
            <w:r w:rsidRPr="001D6068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 xml:space="preserve"> </w:t>
            </w:r>
            <w:r w:rsidRPr="001D6068">
              <w:rPr>
                <w:rFonts w:ascii="Cambria" w:eastAsia="Cambria" w:hAnsi="Cambria" w:cs="Cambria"/>
                <w:i/>
                <w:iCs/>
                <w:color w:val="000000"/>
                <w:sz w:val="24"/>
                <w:szCs w:val="24"/>
                <w:u w:color="000000"/>
              </w:rPr>
              <w:t>(рекомендовано программам: Современное искусство, Культурология</w:t>
            </w:r>
            <w:r w:rsidR="001D3D12">
              <w:rPr>
                <w:rFonts w:ascii="Cambria" w:eastAsia="Cambria" w:hAnsi="Cambria" w:cs="Cambria"/>
                <w:i/>
                <w:iCs/>
                <w:color w:val="000000"/>
                <w:sz w:val="24"/>
                <w:szCs w:val="24"/>
                <w:u w:color="000000"/>
              </w:rPr>
              <w:t xml:space="preserve">, </w:t>
            </w:r>
            <w:r w:rsidR="004E5A5C">
              <w:rPr>
                <w:rFonts w:ascii="Cambria" w:eastAsia="Cambria" w:hAnsi="Cambria" w:cs="Cambria"/>
                <w:i/>
                <w:iCs/>
                <w:color w:val="000000"/>
                <w:sz w:val="24"/>
                <w:szCs w:val="24"/>
                <w:u w:color="000000"/>
              </w:rPr>
              <w:t xml:space="preserve">Философия, </w:t>
            </w:r>
            <w:r w:rsidR="001D3D12">
              <w:rPr>
                <w:rFonts w:ascii="Cambria" w:eastAsia="Cambria" w:hAnsi="Cambria" w:cs="Cambria"/>
                <w:i/>
                <w:iCs/>
                <w:color w:val="000000"/>
                <w:sz w:val="24"/>
                <w:szCs w:val="24"/>
                <w:u w:color="000000"/>
              </w:rPr>
              <w:t>История</w:t>
            </w:r>
            <w:r w:rsidR="00D16CF7">
              <w:rPr>
                <w:rFonts w:ascii="Cambria" w:eastAsia="Cambria" w:hAnsi="Cambria" w:cs="Cambria"/>
                <w:i/>
                <w:iCs/>
                <w:color w:val="000000"/>
                <w:sz w:val="24"/>
                <w:szCs w:val="24"/>
                <w:u w:color="000000"/>
              </w:rPr>
              <w:t>, История искусств</w:t>
            </w:r>
            <w:r w:rsidRPr="001D6068">
              <w:rPr>
                <w:rFonts w:ascii="Cambria" w:eastAsia="Cambria" w:hAnsi="Cambria" w:cs="Cambria"/>
                <w:i/>
                <w:iCs/>
                <w:color w:val="000000"/>
                <w:sz w:val="24"/>
                <w:szCs w:val="24"/>
                <w:u w:color="000000"/>
              </w:rPr>
              <w:t xml:space="preserve">) </w:t>
            </w:r>
            <w:r w:rsidRPr="001D6068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 xml:space="preserve">— просмотр и анализ шедевров классической и авангардной </w:t>
            </w:r>
            <w:r w:rsidRPr="001D6068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lastRenderedPageBreak/>
              <w:t>кинематографии, современных сериалов и передач отечественного и зарубежного производства, определение мировых трендов в сфере медиа, музыки и ТВ.</w:t>
            </w:r>
          </w:p>
          <w:p w14:paraId="111C5313" w14:textId="6BD63CB1" w:rsidR="009352EC" w:rsidRPr="009352EC" w:rsidRDefault="001D6068" w:rsidP="008E0AEE">
            <w:pPr>
              <w:pStyle w:val="a3"/>
              <w:numPr>
                <w:ilvl w:val="0"/>
                <w:numId w:val="2"/>
              </w:numPr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</w:pPr>
            <w:r w:rsidRPr="008E0AEE"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u w:color="000000"/>
              </w:rPr>
              <w:t>Разработка</w:t>
            </w:r>
            <w:r w:rsidR="004F2665" w:rsidRPr="008E0AEE"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u w:color="000000"/>
              </w:rPr>
              <w:t xml:space="preserve"> и поддержание</w:t>
            </w:r>
            <w:r w:rsidR="00D06BB8" w:rsidRPr="008E0AEE"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u w:color="000000"/>
              </w:rPr>
              <w:t xml:space="preserve"> работы</w:t>
            </w:r>
            <w:r w:rsidRPr="008E0AEE"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u w:color="000000"/>
              </w:rPr>
              <w:t xml:space="preserve"> мобильного приложение для </w:t>
            </w:r>
            <w:r w:rsidRPr="008E0AEE"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u w:color="000000"/>
                <w:lang w:val="en-US"/>
              </w:rPr>
              <w:t>IOS</w:t>
            </w:r>
            <w:r w:rsidRPr="008E0AEE"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u w:color="000000"/>
              </w:rPr>
              <w:t xml:space="preserve"> и </w:t>
            </w:r>
            <w:r w:rsidRPr="008E0AEE"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u w:color="000000"/>
                <w:lang w:val="en-US"/>
              </w:rPr>
              <w:t>Android</w:t>
            </w:r>
            <w:r w:rsidRPr="008E0AEE"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u w:color="000000"/>
              </w:rPr>
              <w:t xml:space="preserve"> платформ </w:t>
            </w:r>
            <w:r w:rsidRPr="008E0AEE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>(</w:t>
            </w:r>
            <w:r w:rsidRPr="008E0AEE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u w:color="000000"/>
              </w:rPr>
              <w:t xml:space="preserve">рекомендовано программам: </w:t>
            </w:r>
            <w:r w:rsidR="00D06BB8" w:rsidRPr="008E0AEE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u w:color="000000"/>
              </w:rPr>
              <w:t xml:space="preserve">Бизнес-информатика, </w:t>
            </w:r>
            <w:hyperlink r:id="rId6" w:history="1">
              <w:r w:rsidRPr="008E0AEE">
                <w:rPr>
                  <w:rFonts w:ascii="Cambria" w:eastAsia="Cambria" w:hAnsi="Cambria" w:cs="Cambria"/>
                  <w:i/>
                  <w:color w:val="000000"/>
                  <w:sz w:val="24"/>
                  <w:szCs w:val="24"/>
                  <w:u w:color="000000"/>
                </w:rPr>
                <w:t>Инфокоммуникационные технологии и системы связи</w:t>
              </w:r>
            </w:hyperlink>
            <w:r w:rsidRPr="008E0AEE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u w:color="000000"/>
              </w:rPr>
              <w:t xml:space="preserve">, </w:t>
            </w:r>
            <w:r w:rsidR="009352EC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u w:color="000000"/>
              </w:rPr>
              <w:t>Совместный бакалавриат НИУ ВШЭ и ЦПМ, Прикладная математика,</w:t>
            </w:r>
          </w:p>
          <w:p w14:paraId="7EC55DBB" w14:textId="77777777" w:rsidR="009F7C97" w:rsidRDefault="0044278B" w:rsidP="009F7C97">
            <w:pPr>
              <w:pStyle w:val="a3"/>
              <w:ind w:left="316"/>
              <w:rPr>
                <w:rFonts w:ascii="Cambria" w:eastAsia="Cambria" w:hAnsi="Cambria" w:cs="Cambria"/>
                <w:i/>
                <w:iCs/>
                <w:color w:val="000000"/>
                <w:sz w:val="24"/>
                <w:szCs w:val="24"/>
                <w:u w:color="000000"/>
              </w:rPr>
            </w:pPr>
            <w:r w:rsidRPr="008E0AEE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u w:color="000000"/>
              </w:rPr>
              <w:t xml:space="preserve">Прикладная математика и информатика, </w:t>
            </w:r>
            <w:hyperlink r:id="rId7" w:history="1">
              <w:r w:rsidR="001D6068" w:rsidRPr="008E0AEE">
                <w:rPr>
                  <w:rFonts w:ascii="Cambria" w:eastAsia="Cambria" w:hAnsi="Cambria" w:cs="Cambria"/>
                  <w:i/>
                  <w:color w:val="000000"/>
                  <w:sz w:val="24"/>
                  <w:szCs w:val="24"/>
                  <w:u w:color="000000"/>
                </w:rPr>
                <w:t>Информатика и вычислительная техника</w:t>
              </w:r>
            </w:hyperlink>
            <w:r w:rsidR="001D6068" w:rsidRPr="008E0AEE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u w:color="000000"/>
              </w:rPr>
              <w:t xml:space="preserve">, </w:t>
            </w:r>
            <w:hyperlink r:id="rId8" w:history="1">
              <w:r w:rsidR="001D6068" w:rsidRPr="008E0AEE">
                <w:rPr>
                  <w:rFonts w:ascii="Cambria" w:eastAsia="Cambria" w:hAnsi="Cambria" w:cs="Cambria"/>
                  <w:i/>
                  <w:color w:val="000000"/>
                  <w:sz w:val="24"/>
                  <w:szCs w:val="24"/>
                  <w:u w:color="000000"/>
                </w:rPr>
                <w:t>Информационная безопасность</w:t>
              </w:r>
            </w:hyperlink>
            <w:r w:rsidR="001D6068" w:rsidRPr="008E0AEE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u w:color="000000"/>
              </w:rPr>
              <w:t xml:space="preserve">, </w:t>
            </w:r>
            <w:hyperlink r:id="rId9" w:history="1">
              <w:r w:rsidR="001D6068" w:rsidRPr="008E0AEE">
                <w:rPr>
                  <w:rFonts w:ascii="Cambria" w:eastAsia="Cambria" w:hAnsi="Cambria" w:cs="Cambria"/>
                  <w:i/>
                  <w:color w:val="000000"/>
                  <w:sz w:val="24"/>
                  <w:szCs w:val="24"/>
                  <w:u w:color="000000"/>
                </w:rPr>
                <w:t>Компьютерная безопасность</w:t>
              </w:r>
            </w:hyperlink>
            <w:r w:rsidR="001D6068" w:rsidRPr="008E0AEE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u w:color="000000"/>
              </w:rPr>
              <w:t xml:space="preserve">, </w:t>
            </w:r>
            <w:hyperlink r:id="rId10" w:history="1">
              <w:r w:rsidR="001D6068" w:rsidRPr="008E0AEE">
                <w:rPr>
                  <w:rFonts w:ascii="Cambria" w:eastAsia="Cambria" w:hAnsi="Cambria" w:cs="Cambria"/>
                  <w:i/>
                  <w:color w:val="000000"/>
                  <w:sz w:val="24"/>
                  <w:szCs w:val="24"/>
                  <w:u w:color="000000"/>
                </w:rPr>
                <w:t>Программная инженерия</w:t>
              </w:r>
            </w:hyperlink>
            <w:r w:rsidRPr="008E0AEE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 xml:space="preserve">, </w:t>
            </w:r>
            <w:r w:rsidRPr="00693850">
              <w:rPr>
                <w:rFonts w:ascii="Cambria" w:eastAsia="Cambria" w:hAnsi="Cambria" w:cs="Cambria"/>
                <w:i/>
                <w:iCs/>
                <w:color w:val="000000"/>
                <w:sz w:val="24"/>
                <w:szCs w:val="24"/>
                <w:u w:color="000000"/>
              </w:rPr>
              <w:t>Дизай</w:t>
            </w:r>
            <w:r w:rsidR="009F7C97">
              <w:rPr>
                <w:rFonts w:ascii="Cambria" w:eastAsia="Cambria" w:hAnsi="Cambria" w:cs="Cambria"/>
                <w:i/>
                <w:iCs/>
                <w:color w:val="000000"/>
                <w:sz w:val="24"/>
                <w:szCs w:val="24"/>
                <w:u w:color="000000"/>
              </w:rPr>
              <w:t>н</w:t>
            </w:r>
          </w:p>
          <w:p w14:paraId="017E6355" w14:textId="2E1658C9" w:rsidR="001D6068" w:rsidRPr="009F7C97" w:rsidRDefault="001D6068" w:rsidP="009F7C97">
            <w:pPr>
              <w:pStyle w:val="a3"/>
              <w:ind w:left="316"/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u w:color="000000"/>
              </w:rPr>
            </w:pPr>
            <w:r w:rsidRPr="009F7C97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>Разработка</w:t>
            </w:r>
            <w:r w:rsidR="00D06BB8" w:rsidRPr="009F7C97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 xml:space="preserve"> и техническое обслуживание</w:t>
            </w:r>
            <w:r w:rsidRPr="009F7C97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 xml:space="preserve"> мобильн</w:t>
            </w:r>
            <w:r w:rsidR="00D06BB8" w:rsidRPr="009F7C97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>ого</w:t>
            </w:r>
            <w:r w:rsidRPr="009F7C97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> приложени</w:t>
            </w:r>
            <w:r w:rsidR="00D06BB8" w:rsidRPr="009F7C97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>я</w:t>
            </w:r>
            <w:r w:rsidRPr="009F7C97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> </w:t>
            </w:r>
            <w:r w:rsidR="00DB6470" w:rsidRPr="009F7C97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 xml:space="preserve">для платформ </w:t>
            </w:r>
            <w:r w:rsidRPr="009F7C97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>iOS и Android</w:t>
            </w:r>
            <w:r w:rsidR="00D06BB8" w:rsidRPr="009F7C97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>,</w:t>
            </w:r>
            <w:r w:rsidR="008E0AEE" w:rsidRPr="009F7C97">
              <w:t xml:space="preserve"> </w:t>
            </w:r>
            <w:r w:rsidR="008E0AEE" w:rsidRPr="009F7C97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 xml:space="preserve">Back-end разработка, </w:t>
            </w:r>
            <w:r w:rsidR="00DB6470" w:rsidRPr="009F7C97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 xml:space="preserve">работа с сервисом </w:t>
            </w:r>
            <w:r w:rsidR="00DB6470" w:rsidRPr="009F7C97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  <w:lang w:val="en-US"/>
              </w:rPr>
              <w:t>GitHub</w:t>
            </w:r>
            <w:r w:rsidR="0044278B" w:rsidRPr="009F7C97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 xml:space="preserve">, </w:t>
            </w:r>
            <w:r w:rsidR="00D06BB8" w:rsidRPr="009F7C97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>поддержание и доработка приложения, повышение эффективности сервисов, о</w:t>
            </w:r>
            <w:r w:rsidRPr="009F7C97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>птимизация кода и логики приложения</w:t>
            </w:r>
            <w:r w:rsidR="00D06BB8" w:rsidRPr="009F7C97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>,</w:t>
            </w:r>
            <w:r w:rsidRPr="009F7C97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 xml:space="preserve"> </w:t>
            </w:r>
            <w:r w:rsidR="00D06BB8" w:rsidRPr="009F7C97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>в</w:t>
            </w:r>
            <w:r w:rsidRPr="009F7C97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>заимодействие с дизайнерами, front-end и back-end разработчиками.</w:t>
            </w:r>
          </w:p>
          <w:p w14:paraId="42D2B8B6" w14:textId="49D242F0" w:rsidR="0052374B" w:rsidRPr="008B62F0" w:rsidRDefault="0052374B" w:rsidP="008B62F0">
            <w:pPr>
              <w:numPr>
                <w:ilvl w:val="0"/>
                <w:numId w:val="2"/>
              </w:numPr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u w:color="000000"/>
              </w:rPr>
            </w:pPr>
            <w:r w:rsidRPr="0052374B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</w:rPr>
              <w:t>Аналитика мобильного приложения</w:t>
            </w:r>
            <w:r w:rsidRPr="0052374B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 xml:space="preserve"> </w:t>
            </w:r>
            <w:r w:rsidR="001D6068" w:rsidRPr="001D6068">
              <w:rPr>
                <w:rFonts w:ascii="Cambria" w:eastAsia="Cambria" w:hAnsi="Cambria" w:cs="Cambria"/>
                <w:color w:val="000000"/>
                <w:sz w:val="24"/>
                <w:szCs w:val="24"/>
                <w:u w:color="000000"/>
              </w:rPr>
              <w:t>(</w:t>
            </w:r>
            <w:r w:rsidR="001D6068" w:rsidRPr="001D6068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u w:color="000000"/>
              </w:rPr>
              <w:t xml:space="preserve">рекомендовано программам: </w:t>
            </w:r>
            <w:r w:rsidR="009A22EE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u w:color="000000"/>
              </w:rPr>
              <w:t>П</w:t>
            </w:r>
            <w:r w:rsidR="000023AE" w:rsidRPr="000023AE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u w:color="000000"/>
              </w:rPr>
              <w:t>рограмма двух дипломов НИУ ВШЭ и Лондонского университета «Прикладной анализ данных»</w:t>
            </w:r>
            <w:r w:rsidR="000023AE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u w:color="000000"/>
              </w:rPr>
              <w:t xml:space="preserve">, </w:t>
            </w:r>
            <w:r w:rsidR="00693850" w:rsidRPr="000023AE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u w:color="000000"/>
              </w:rPr>
              <w:t>Прикладная математика и информатика</w:t>
            </w:r>
            <w:r w:rsidR="00693850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u w:color="000000"/>
              </w:rPr>
              <w:t>,</w:t>
            </w:r>
            <w:r w:rsidR="008B62F0">
              <w:t xml:space="preserve"> </w:t>
            </w:r>
            <w:r w:rsidR="008B62F0" w:rsidRPr="008B62F0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u w:color="000000"/>
              </w:rPr>
              <w:t>Маркетинг и рыночная аналитика</w:t>
            </w:r>
            <w:r w:rsidR="001D6068" w:rsidRPr="008B62F0">
              <w:rPr>
                <w:rFonts w:ascii="Cambria" w:eastAsia="Cambria" w:hAnsi="Cambria" w:cs="Cambria"/>
                <w:i/>
                <w:color w:val="000000"/>
                <w:sz w:val="24"/>
                <w:szCs w:val="24"/>
                <w:u w:color="000000"/>
              </w:rPr>
              <w:t xml:space="preserve">) – </w:t>
            </w:r>
            <w:r w:rsidRPr="008B62F0">
              <w:rPr>
                <w:rFonts w:ascii="Cambria" w:eastAsia="Cambria" w:hAnsi="Cambria" w:cs="Cambria"/>
                <w:iCs/>
                <w:color w:val="000000"/>
                <w:sz w:val="24"/>
                <w:szCs w:val="24"/>
                <w:u w:color="000000"/>
              </w:rPr>
              <w:t>Работа с системами аналитики и маркетинга мобильного приложения: получение</w:t>
            </w:r>
            <w:r w:rsidR="009708A3" w:rsidRPr="008B62F0">
              <w:rPr>
                <w:rFonts w:ascii="Cambria" w:eastAsia="Cambria" w:hAnsi="Cambria" w:cs="Cambria"/>
                <w:iCs/>
                <w:color w:val="000000"/>
                <w:sz w:val="24"/>
                <w:szCs w:val="24"/>
                <w:u w:color="000000"/>
              </w:rPr>
              <w:t xml:space="preserve"> и анализ информации о поведении пользователей внутри мобильного приложения, проведение глубинных интервью, понимание пользовательского пути, получение выводов на основе аналитики, доработка и корректировка работы приложения. </w:t>
            </w:r>
          </w:p>
          <w:p w14:paraId="1472C6E7" w14:textId="77777777" w:rsidR="001D6068" w:rsidRPr="001D6068" w:rsidRDefault="001D6068" w:rsidP="001D6068">
            <w:pPr>
              <w:rPr>
                <w:rFonts w:eastAsia="Times New Roman"/>
                <w:b/>
                <w:sz w:val="24"/>
                <w:szCs w:val="24"/>
              </w:rPr>
            </w:pPr>
          </w:p>
          <w:p w14:paraId="124558CC" w14:textId="77777777" w:rsidR="001D6068" w:rsidRPr="001D6068" w:rsidRDefault="001D6068" w:rsidP="001D6068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b/>
                <w:bCs/>
                <w:sz w:val="24"/>
                <w:szCs w:val="24"/>
              </w:rPr>
              <w:t>Навыки:</w:t>
            </w:r>
            <w:r w:rsidRPr="001D6068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096C4B87" w14:textId="77777777" w:rsidR="001D6068" w:rsidRPr="001D6068" w:rsidRDefault="001D6068" w:rsidP="001D6068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sz w:val="24"/>
                <w:szCs w:val="24"/>
              </w:rPr>
              <w:t>1. Коммуникация в проектной группе</w:t>
            </w:r>
          </w:p>
          <w:p w14:paraId="1A9A1D1D" w14:textId="77777777" w:rsidR="001D6068" w:rsidRPr="001D6068" w:rsidRDefault="001D6068" w:rsidP="001D6068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sz w:val="24"/>
                <w:szCs w:val="24"/>
              </w:rPr>
              <w:t>2. Самоанализ и анализ результатов деятельности</w:t>
            </w:r>
          </w:p>
          <w:p w14:paraId="34A67ACB" w14:textId="77777777" w:rsidR="001D6068" w:rsidRDefault="001D6068" w:rsidP="001D6068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sz w:val="24"/>
                <w:szCs w:val="24"/>
              </w:rPr>
              <w:t>3. Планирование, тайм-менеджмент</w:t>
            </w:r>
          </w:p>
          <w:p w14:paraId="255B9550" w14:textId="16486D9C" w:rsidR="00235440" w:rsidRPr="001D6068" w:rsidRDefault="00235440" w:rsidP="001D606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 Умение работать в онлайн- и оффлайн-форматах</w:t>
            </w:r>
          </w:p>
        </w:tc>
      </w:tr>
      <w:tr w:rsidR="001D6068" w:rsidRPr="001D6068" w14:paraId="7D70889F" w14:textId="77777777" w:rsidTr="001D6068">
        <w:trPr>
          <w:trHeight w:val="6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166ACB" w14:textId="77777777" w:rsidR="001D6068" w:rsidRPr="001D6068" w:rsidRDefault="001D6068" w:rsidP="001D6068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sz w:val="24"/>
                <w:szCs w:val="24"/>
              </w:rPr>
              <w:lastRenderedPageBreak/>
              <w:t>Сроки реализации проекта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0BBD79" w14:textId="75C4038A" w:rsidR="001D6068" w:rsidRPr="001D6068" w:rsidRDefault="001D6068" w:rsidP="001D6068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sz w:val="24"/>
                <w:szCs w:val="24"/>
              </w:rPr>
              <w:t xml:space="preserve">1 </w:t>
            </w:r>
            <w:r w:rsidR="008602B4">
              <w:rPr>
                <w:rFonts w:eastAsia="Times New Roman"/>
                <w:sz w:val="24"/>
                <w:szCs w:val="24"/>
              </w:rPr>
              <w:t>сентября</w:t>
            </w:r>
            <w:r w:rsidRPr="001D6068">
              <w:rPr>
                <w:rFonts w:eastAsia="Times New Roman"/>
                <w:sz w:val="24"/>
                <w:szCs w:val="24"/>
              </w:rPr>
              <w:t xml:space="preserve"> 2020 </w:t>
            </w:r>
            <w:r w:rsidRPr="001D6068"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>— 3</w:t>
            </w:r>
            <w:r w:rsidR="008602B4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r w:rsidRPr="001D6068"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8602B4">
              <w:rPr>
                <w:rFonts w:eastAsia="Times New Roman"/>
                <w:i/>
                <w:iCs/>
                <w:sz w:val="24"/>
                <w:szCs w:val="24"/>
              </w:rPr>
              <w:t>декабря</w:t>
            </w:r>
            <w:r w:rsidRPr="001D6068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1D6068"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>2020 (</w:t>
            </w:r>
            <w:r w:rsidR="008602B4">
              <w:rPr>
                <w:rFonts w:eastAsia="Times New Roman"/>
                <w:i/>
                <w:iCs/>
                <w:sz w:val="24"/>
                <w:szCs w:val="24"/>
              </w:rPr>
              <w:t>18</w:t>
            </w:r>
            <w:r w:rsidRPr="001D6068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1D6068"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>недель)</w:t>
            </w:r>
          </w:p>
        </w:tc>
      </w:tr>
      <w:tr w:rsidR="001D6068" w:rsidRPr="001D6068" w14:paraId="5633C716" w14:textId="77777777" w:rsidTr="001D6068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362868" w14:textId="77777777" w:rsidR="001D6068" w:rsidRPr="001D6068" w:rsidRDefault="001D6068" w:rsidP="001D6068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B9064E" w14:textId="77777777" w:rsidR="001D6068" w:rsidRPr="001D6068" w:rsidRDefault="001D6068" w:rsidP="001D6068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1D6068" w:rsidRPr="001D6068" w14:paraId="5167D145" w14:textId="77777777" w:rsidTr="001D6068">
        <w:trPr>
          <w:trHeight w:val="6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696E70" w14:textId="77777777" w:rsidR="001D6068" w:rsidRPr="001D6068" w:rsidRDefault="001D6068" w:rsidP="001D6068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sz w:val="24"/>
                <w:szCs w:val="24"/>
              </w:rPr>
              <w:t>Тип занятости студента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BE7131" w14:textId="77777777" w:rsidR="001D6068" w:rsidRPr="001D6068" w:rsidRDefault="001D6068" w:rsidP="001D6068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Встречи в подразделении НИУ ВШЭ</w:t>
            </w:r>
          </w:p>
          <w:p w14:paraId="4309289C" w14:textId="77777777" w:rsidR="001D6068" w:rsidRPr="001D6068" w:rsidRDefault="001D6068" w:rsidP="001D6068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i/>
                <w:iCs/>
                <w:sz w:val="24"/>
                <w:szCs w:val="24"/>
              </w:rPr>
              <w:t>Удаленная работа</w:t>
            </w:r>
          </w:p>
        </w:tc>
      </w:tr>
      <w:tr w:rsidR="001D6068" w:rsidRPr="001D6068" w14:paraId="7CDD181A" w14:textId="77777777" w:rsidTr="001D6068">
        <w:trPr>
          <w:trHeight w:val="6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D433CA" w14:textId="77777777" w:rsidR="001D6068" w:rsidRPr="001D6068" w:rsidRDefault="001D6068" w:rsidP="001D6068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sz w:val="24"/>
                <w:szCs w:val="24"/>
              </w:rPr>
              <w:t>Интенсивность (часы в неделю)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D37930" w14:textId="6DE50C96" w:rsidR="001D6068" w:rsidRPr="001D6068" w:rsidRDefault="003D5A75" w:rsidP="001D606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12 </w:t>
            </w:r>
            <w:r w:rsidR="001D6068" w:rsidRPr="001D6068"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 xml:space="preserve">часов в неделю </w:t>
            </w:r>
          </w:p>
        </w:tc>
      </w:tr>
      <w:tr w:rsidR="001D6068" w:rsidRPr="001D6068" w14:paraId="0C09A102" w14:textId="77777777" w:rsidTr="001D6068">
        <w:trPr>
          <w:trHeight w:val="12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F28C57" w14:textId="77777777" w:rsidR="001D6068" w:rsidRPr="001D6068" w:rsidRDefault="001D6068" w:rsidP="001D6068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sz w:val="24"/>
                <w:szCs w:val="24"/>
              </w:rPr>
              <w:t>Вид проектной деятельности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FEB8DA" w14:textId="77777777" w:rsidR="001D6068" w:rsidRPr="001D6068" w:rsidRDefault="001D6068" w:rsidP="001D6068">
            <w:pPr>
              <w:rPr>
                <w:rFonts w:eastAsia="Times New Roman"/>
                <w:i/>
                <w:iCs/>
                <w:sz w:val="24"/>
                <w:szCs w:val="24"/>
              </w:rPr>
            </w:pPr>
            <w:r w:rsidRPr="001D6068">
              <w:rPr>
                <w:rFonts w:eastAsia="Times New Roman"/>
                <w:i/>
                <w:iCs/>
                <w:sz w:val="24"/>
                <w:szCs w:val="24"/>
              </w:rPr>
              <w:t>Студенты выполняют задачи как индивидуально, так и в группе.</w:t>
            </w:r>
          </w:p>
          <w:p w14:paraId="16065578" w14:textId="77777777" w:rsidR="001D6068" w:rsidRPr="001D6068" w:rsidRDefault="001D6068" w:rsidP="001D6068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i/>
                <w:iCs/>
                <w:sz w:val="24"/>
                <w:szCs w:val="24"/>
              </w:rPr>
              <w:t xml:space="preserve">Исследовательская работа на этапе подготовки, производство на этапе </w:t>
            </w:r>
            <w:r w:rsidRPr="001D6068"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>production</w:t>
            </w:r>
            <w:r w:rsidRPr="001D6068"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1D6068" w:rsidRPr="001D6068" w14:paraId="0B1FE9C8" w14:textId="77777777" w:rsidTr="001D6068">
        <w:trPr>
          <w:trHeight w:val="12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7276FB" w14:textId="77777777" w:rsidR="001D6068" w:rsidRPr="001D6068" w:rsidRDefault="001D6068" w:rsidP="001D6068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sz w:val="24"/>
                <w:szCs w:val="24"/>
              </w:rPr>
              <w:t>Требования к студентам, участникам проекта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4B704D" w14:textId="2DF63936" w:rsidR="001D6068" w:rsidRPr="001D6068" w:rsidRDefault="001D6068" w:rsidP="001D6068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sz w:val="24"/>
                <w:szCs w:val="24"/>
              </w:rPr>
              <w:t xml:space="preserve">Готовность работать на результат, стремление учиться и становиться профессиональнее, честность, ответственность, интерес к сфере медиа, ТВ, кино, </w:t>
            </w:r>
            <w:r w:rsidR="008C3D22">
              <w:rPr>
                <w:rFonts w:eastAsia="Times New Roman"/>
                <w:sz w:val="24"/>
                <w:szCs w:val="24"/>
              </w:rPr>
              <w:t>И</w:t>
            </w:r>
            <w:r w:rsidRPr="001D6068">
              <w:rPr>
                <w:rFonts w:eastAsia="Times New Roman"/>
                <w:sz w:val="24"/>
                <w:szCs w:val="24"/>
              </w:rPr>
              <w:t>нтернет, исполнительность, таланты.</w:t>
            </w:r>
          </w:p>
        </w:tc>
      </w:tr>
      <w:tr w:rsidR="001D6068" w:rsidRPr="001D6068" w14:paraId="777C5CE8" w14:textId="77777777" w:rsidTr="001D6068">
        <w:trPr>
          <w:trHeight w:val="6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584CC9" w14:textId="77777777" w:rsidR="001D6068" w:rsidRPr="001D6068" w:rsidRDefault="001D6068" w:rsidP="001D6068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b/>
                <w:bCs/>
                <w:sz w:val="24"/>
                <w:szCs w:val="24"/>
              </w:rPr>
              <w:t>Планируемые результаты проекта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869E86" w14:textId="51265C80" w:rsidR="001D6068" w:rsidRPr="00586CA9" w:rsidRDefault="00586CA9" w:rsidP="001D6068">
            <w:pP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Проведение массового шоу, интересного широкой аудитории, с прямой трансляцией на 500 000 зрителей и создание пилотного выпуска, качественно подходящего для показа на телевизионной или другой медиаплатформе.</w:t>
            </w:r>
          </w:p>
        </w:tc>
      </w:tr>
      <w:tr w:rsidR="001D6068" w:rsidRPr="001D6068" w14:paraId="12EE2ABF" w14:textId="77777777" w:rsidTr="001D6068">
        <w:trPr>
          <w:trHeight w:val="15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053593" w14:textId="77777777" w:rsidR="001D6068" w:rsidRPr="001D6068" w:rsidRDefault="001D6068" w:rsidP="001D6068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b/>
                <w:bCs/>
                <w:sz w:val="24"/>
                <w:szCs w:val="24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E54E00" w14:textId="77777777" w:rsidR="001D6068" w:rsidRPr="001D6068" w:rsidRDefault="001D6068" w:rsidP="001D6068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sz w:val="24"/>
                <w:szCs w:val="24"/>
              </w:rPr>
              <w:t>Отчёт о достигнутых результатах в своём проекте или части общего проекта с описанием проделанной работы и реальных количественных показателей (охват аудитории, конверсия, количество просмотров, лайков, репостов).</w:t>
            </w:r>
          </w:p>
        </w:tc>
      </w:tr>
      <w:tr w:rsidR="001D6068" w:rsidRPr="001D6068" w14:paraId="6C23D502" w14:textId="77777777" w:rsidTr="001D6068">
        <w:trPr>
          <w:trHeight w:val="9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EAA592" w14:textId="77777777" w:rsidR="001D6068" w:rsidRPr="001D6068" w:rsidRDefault="001D6068" w:rsidP="001D6068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b/>
                <w:bCs/>
                <w:sz w:val="24"/>
                <w:szCs w:val="24"/>
              </w:rPr>
              <w:t>Критерии оценивания результатов проекта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DEB71F" w14:textId="77777777" w:rsidR="001D6068" w:rsidRPr="001D6068" w:rsidRDefault="001D6068" w:rsidP="001D6068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sz w:val="24"/>
                <w:szCs w:val="24"/>
              </w:rPr>
              <w:t>Достижение результата</w:t>
            </w:r>
          </w:p>
        </w:tc>
      </w:tr>
      <w:tr w:rsidR="001D6068" w:rsidRPr="001D6068" w14:paraId="0927399D" w14:textId="77777777" w:rsidTr="001D6068">
        <w:trPr>
          <w:trHeight w:val="6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AFA922" w14:textId="77777777" w:rsidR="001D6068" w:rsidRPr="001D6068" w:rsidRDefault="001D6068" w:rsidP="001D6068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F85D7C" w14:textId="77777777" w:rsidR="001D6068" w:rsidRPr="001D6068" w:rsidRDefault="001D6068" w:rsidP="001D6068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>60</w:t>
            </w:r>
          </w:p>
        </w:tc>
      </w:tr>
      <w:tr w:rsidR="001D6068" w:rsidRPr="001D6068" w14:paraId="204AC293" w14:textId="77777777" w:rsidTr="001D6068">
        <w:trPr>
          <w:trHeight w:val="183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D9EE2A" w14:textId="77777777" w:rsidR="001D6068" w:rsidRPr="001D6068" w:rsidRDefault="001D6068" w:rsidP="001D6068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sz w:val="24"/>
                <w:szCs w:val="24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28898" w14:textId="77777777" w:rsidR="001D6068" w:rsidRPr="001D6068" w:rsidRDefault="001D6068" w:rsidP="001D6068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sz w:val="24"/>
                <w:szCs w:val="24"/>
              </w:rPr>
              <w:t>Наличие опыта в:</w:t>
            </w:r>
          </w:p>
          <w:p w14:paraId="278EDFB3" w14:textId="731A8201" w:rsidR="001D6068" w:rsidRPr="008E2858" w:rsidRDefault="001D6068" w:rsidP="001D6068">
            <w:pPr>
              <w:numPr>
                <w:ilvl w:val="0"/>
                <w:numId w:val="3"/>
              </w:num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i/>
                <w:iCs/>
                <w:sz w:val="24"/>
                <w:szCs w:val="24"/>
              </w:rPr>
              <w:t>Талант в области создания идеи</w:t>
            </w:r>
            <w:r w:rsidR="008E2858">
              <w:rPr>
                <w:rFonts w:eastAsia="Times New Roman"/>
                <w:i/>
                <w:iCs/>
                <w:sz w:val="24"/>
                <w:szCs w:val="24"/>
              </w:rPr>
              <w:t>;</w:t>
            </w:r>
          </w:p>
          <w:p w14:paraId="2F289D83" w14:textId="1F8F3DA4" w:rsidR="001D6068" w:rsidRPr="001D6068" w:rsidRDefault="001D6068" w:rsidP="001D6068">
            <w:pPr>
              <w:numPr>
                <w:ilvl w:val="0"/>
                <w:numId w:val="3"/>
              </w:numPr>
              <w:rPr>
                <w:rFonts w:eastAsia="Times New Roman"/>
                <w:sz w:val="24"/>
                <w:szCs w:val="24"/>
                <w:lang w:val="en-US"/>
              </w:rPr>
            </w:pPr>
            <w:r w:rsidRPr="001D6068">
              <w:rPr>
                <w:rFonts w:eastAsia="Cambria"/>
                <w:i/>
                <w:iCs/>
                <w:sz w:val="24"/>
                <w:szCs w:val="24"/>
                <w:lang w:val="en-US"/>
              </w:rPr>
              <w:t>Производстве фото-</w:t>
            </w:r>
            <w:r w:rsidR="00963E9D" w:rsidRPr="005C33C8">
              <w:rPr>
                <w:rFonts w:eastAsia="Cambria"/>
                <w:i/>
                <w:iCs/>
                <w:sz w:val="24"/>
                <w:szCs w:val="24"/>
              </w:rPr>
              <w:t xml:space="preserve"> и </w:t>
            </w:r>
            <w:r w:rsidRPr="001D6068">
              <w:rPr>
                <w:rFonts w:eastAsia="Cambria"/>
                <w:i/>
                <w:iCs/>
                <w:sz w:val="24"/>
                <w:szCs w:val="24"/>
                <w:lang w:val="en-US"/>
              </w:rPr>
              <w:t>видеоконтента;</w:t>
            </w:r>
          </w:p>
          <w:p w14:paraId="442F6901" w14:textId="77777777" w:rsidR="001D6068" w:rsidRPr="001D6068" w:rsidRDefault="001D6068" w:rsidP="001D6068">
            <w:pPr>
              <w:numPr>
                <w:ilvl w:val="0"/>
                <w:numId w:val="3"/>
              </w:num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1D6068">
              <w:rPr>
                <w:rFonts w:eastAsia="Times New Roman"/>
                <w:i/>
                <w:sz w:val="24"/>
                <w:szCs w:val="24"/>
              </w:rPr>
              <w:t>Создании графики;</w:t>
            </w:r>
          </w:p>
          <w:p w14:paraId="69DC30F7" w14:textId="585D6AAD" w:rsidR="001D6068" w:rsidRPr="001D6068" w:rsidRDefault="001D6068" w:rsidP="001D6068">
            <w:pPr>
              <w:numPr>
                <w:ilvl w:val="0"/>
                <w:numId w:val="3"/>
              </w:num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1D6068">
              <w:rPr>
                <w:rFonts w:eastAsia="Times New Roman"/>
                <w:i/>
                <w:sz w:val="24"/>
                <w:szCs w:val="24"/>
              </w:rPr>
              <w:t>Аудио</w:t>
            </w:r>
            <w:r w:rsidR="00BE5A33" w:rsidRPr="005C33C8">
              <w:rPr>
                <w:rFonts w:eastAsia="Times New Roman"/>
                <w:i/>
                <w:sz w:val="24"/>
                <w:szCs w:val="24"/>
              </w:rPr>
              <w:t>-</w:t>
            </w:r>
            <w:r w:rsidRPr="001D6068">
              <w:rPr>
                <w:rFonts w:eastAsia="Times New Roman"/>
                <w:i/>
                <w:sz w:val="24"/>
                <w:szCs w:val="24"/>
              </w:rPr>
              <w:t xml:space="preserve"> и видеомонтаже;</w:t>
            </w:r>
          </w:p>
          <w:p w14:paraId="3F4F5942" w14:textId="77777777" w:rsidR="001D6068" w:rsidRPr="001D6068" w:rsidRDefault="001D6068" w:rsidP="001D6068">
            <w:pPr>
              <w:numPr>
                <w:ilvl w:val="0"/>
                <w:numId w:val="3"/>
              </w:numPr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1D6068">
              <w:rPr>
                <w:rFonts w:eastAsia="Times New Roman"/>
                <w:i/>
                <w:sz w:val="24"/>
                <w:szCs w:val="24"/>
              </w:rPr>
              <w:t>Управлении проектами;</w:t>
            </w:r>
          </w:p>
          <w:p w14:paraId="62201789" w14:textId="77777777" w:rsidR="001D6068" w:rsidRPr="001D6068" w:rsidRDefault="001D6068" w:rsidP="001D6068">
            <w:pPr>
              <w:numPr>
                <w:ilvl w:val="0"/>
                <w:numId w:val="3"/>
              </w:num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Cambria"/>
                <w:i/>
                <w:iCs/>
                <w:sz w:val="24"/>
                <w:szCs w:val="24"/>
              </w:rPr>
              <w:t>Написании статей, рекламных текстов (навыки копирайтинга)</w:t>
            </w:r>
            <w:r w:rsidRPr="001D6068">
              <w:rPr>
                <w:rFonts w:eastAsia="Times New Roman"/>
                <w:i/>
                <w:iCs/>
                <w:sz w:val="24"/>
                <w:szCs w:val="24"/>
              </w:rPr>
              <w:t>;</w:t>
            </w:r>
          </w:p>
          <w:p w14:paraId="0433C574" w14:textId="4DC6A804" w:rsidR="001D6068" w:rsidRPr="000D2BBE" w:rsidRDefault="001D6068" w:rsidP="001D6068">
            <w:pPr>
              <w:numPr>
                <w:ilvl w:val="0"/>
                <w:numId w:val="3"/>
              </w:numPr>
              <w:rPr>
                <w:rFonts w:eastAsia="Times New Roman"/>
                <w:sz w:val="24"/>
                <w:szCs w:val="24"/>
                <w:lang w:val="en-US"/>
              </w:rPr>
            </w:pPr>
            <w:r w:rsidRPr="001D6068">
              <w:rPr>
                <w:rFonts w:eastAsia="Cambria"/>
                <w:i/>
                <w:iCs/>
                <w:sz w:val="24"/>
                <w:szCs w:val="24"/>
                <w:lang w:val="en-US"/>
              </w:rPr>
              <w:t>SMM</w:t>
            </w:r>
            <w:r w:rsidR="008E2858">
              <w:rPr>
                <w:rFonts w:eastAsia="Cambria"/>
                <w:i/>
                <w:iCs/>
                <w:sz w:val="24"/>
                <w:szCs w:val="24"/>
              </w:rPr>
              <w:t>;</w:t>
            </w:r>
          </w:p>
          <w:p w14:paraId="59286D5B" w14:textId="7EF815F8" w:rsidR="000D2BBE" w:rsidRDefault="000D2BBE" w:rsidP="000D2BBE">
            <w:pPr>
              <w:rPr>
                <w:rFonts w:eastAsia="Cambria"/>
                <w:i/>
                <w:iCs/>
                <w:sz w:val="24"/>
                <w:szCs w:val="24"/>
              </w:rPr>
            </w:pPr>
          </w:p>
          <w:p w14:paraId="5ACC1228" w14:textId="53313C23" w:rsidR="00B425AD" w:rsidRDefault="00B425AD" w:rsidP="000D2BBE">
            <w:pPr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 xml:space="preserve">Разработчик мобильного приложения для платформы </w:t>
            </w:r>
            <w:r>
              <w:rPr>
                <w:rFonts w:eastAsia="Cambria"/>
                <w:sz w:val="24"/>
                <w:szCs w:val="24"/>
                <w:lang w:val="en-US"/>
              </w:rPr>
              <w:t>Android</w:t>
            </w:r>
            <w:r>
              <w:rPr>
                <w:rFonts w:eastAsia="Cambria"/>
                <w:sz w:val="24"/>
                <w:szCs w:val="24"/>
              </w:rPr>
              <w:t>:</w:t>
            </w:r>
          </w:p>
          <w:p w14:paraId="2D9DDDB5" w14:textId="6712ED0C" w:rsidR="00B425AD" w:rsidRPr="00B425AD" w:rsidRDefault="00B425AD" w:rsidP="00B425AD">
            <w:pPr>
              <w:numPr>
                <w:ilvl w:val="0"/>
                <w:numId w:val="4"/>
              </w:numPr>
              <w:rPr>
                <w:rFonts w:eastAsia="Cambria"/>
                <w:sz w:val="24"/>
                <w:szCs w:val="24"/>
              </w:rPr>
            </w:pPr>
            <w:r w:rsidRPr="00B425AD">
              <w:rPr>
                <w:rFonts w:eastAsia="Cambria"/>
                <w:i/>
                <w:iCs/>
                <w:sz w:val="24"/>
                <w:szCs w:val="24"/>
              </w:rPr>
              <w:t>Опыт разработки мобильных приложений для</w:t>
            </w:r>
            <w:r>
              <w:rPr>
                <w:rFonts w:eastAsia="Cambria"/>
                <w:i/>
                <w:iCs/>
                <w:sz w:val="24"/>
                <w:szCs w:val="24"/>
              </w:rPr>
              <w:t xml:space="preserve"> платформы </w:t>
            </w:r>
            <w:r w:rsidRPr="00B425AD">
              <w:rPr>
                <w:rFonts w:eastAsia="Cambria"/>
                <w:i/>
                <w:iCs/>
                <w:sz w:val="24"/>
                <w:szCs w:val="24"/>
                <w:lang w:val="en-US"/>
              </w:rPr>
              <w:t>Android</w:t>
            </w:r>
            <w:r w:rsidRPr="00B425AD">
              <w:rPr>
                <w:rFonts w:eastAsia="Cambria"/>
                <w:i/>
                <w:iCs/>
                <w:sz w:val="24"/>
                <w:szCs w:val="24"/>
              </w:rPr>
              <w:t>;</w:t>
            </w:r>
          </w:p>
          <w:p w14:paraId="59F75A4D" w14:textId="07D8E086" w:rsidR="00B425AD" w:rsidRPr="00B425AD" w:rsidRDefault="00B425AD" w:rsidP="00B425AD">
            <w:pPr>
              <w:numPr>
                <w:ilvl w:val="0"/>
                <w:numId w:val="4"/>
              </w:numPr>
              <w:rPr>
                <w:rFonts w:eastAsia="Cambria"/>
                <w:i/>
                <w:iCs/>
                <w:sz w:val="24"/>
                <w:szCs w:val="24"/>
                <w:lang w:val="en-US"/>
              </w:rPr>
            </w:pPr>
            <w:r w:rsidRPr="00B425AD">
              <w:rPr>
                <w:rFonts w:eastAsia="Cambria"/>
                <w:i/>
                <w:iCs/>
                <w:sz w:val="24"/>
                <w:szCs w:val="24"/>
              </w:rPr>
              <w:t>Знание</w:t>
            </w:r>
            <w:r w:rsidRPr="00B425AD">
              <w:rPr>
                <w:rFonts w:eastAsia="Cambria"/>
                <w:i/>
                <w:iCs/>
                <w:sz w:val="24"/>
                <w:szCs w:val="24"/>
                <w:lang w:val="en-US"/>
              </w:rPr>
              <w:t xml:space="preserve"> Android SDK;</w:t>
            </w:r>
          </w:p>
          <w:p w14:paraId="5451E726" w14:textId="1DE4A59F" w:rsidR="00B425AD" w:rsidRDefault="00B425AD" w:rsidP="000D2BBE">
            <w:pPr>
              <w:numPr>
                <w:ilvl w:val="0"/>
                <w:numId w:val="4"/>
              </w:numPr>
              <w:rPr>
                <w:rFonts w:eastAsia="Cambria"/>
                <w:i/>
                <w:iCs/>
                <w:sz w:val="24"/>
                <w:szCs w:val="24"/>
              </w:rPr>
            </w:pPr>
            <w:r w:rsidRPr="00B425AD">
              <w:rPr>
                <w:rFonts w:eastAsia="Cambria"/>
                <w:i/>
                <w:iCs/>
                <w:sz w:val="24"/>
                <w:szCs w:val="24"/>
              </w:rPr>
              <w:lastRenderedPageBreak/>
              <w:t>Плюсом будут знания и умения в области проектирования UI и UX;</w:t>
            </w:r>
          </w:p>
          <w:p w14:paraId="67B28067" w14:textId="77777777" w:rsidR="005C2BBD" w:rsidRPr="005C2BBD" w:rsidRDefault="005C2BBD" w:rsidP="005C2BBD">
            <w:pPr>
              <w:rPr>
                <w:rFonts w:eastAsia="Cambria"/>
                <w:i/>
                <w:iCs/>
                <w:sz w:val="24"/>
                <w:szCs w:val="24"/>
              </w:rPr>
            </w:pPr>
          </w:p>
          <w:p w14:paraId="02526240" w14:textId="45F4DFBC" w:rsidR="00B425AD" w:rsidRDefault="00B425AD" w:rsidP="000D2BBE">
            <w:pPr>
              <w:rPr>
                <w:rFonts w:eastAsia="Cambria"/>
                <w:sz w:val="24"/>
                <w:szCs w:val="24"/>
              </w:rPr>
            </w:pPr>
            <w:r w:rsidRPr="00B425AD">
              <w:rPr>
                <w:rFonts w:eastAsia="Cambria"/>
                <w:sz w:val="24"/>
                <w:szCs w:val="24"/>
              </w:rPr>
              <w:t xml:space="preserve">Разработчик мобильного приложения для платформы </w:t>
            </w:r>
            <w:r>
              <w:rPr>
                <w:rFonts w:eastAsia="Cambria"/>
                <w:sz w:val="24"/>
                <w:szCs w:val="24"/>
                <w:lang w:val="en-US"/>
              </w:rPr>
              <w:t>Apple</w:t>
            </w:r>
            <w:r w:rsidRPr="00B425AD">
              <w:rPr>
                <w:rFonts w:eastAsia="Cambria"/>
                <w:sz w:val="24"/>
                <w:szCs w:val="24"/>
              </w:rPr>
              <w:t xml:space="preserve"> </w:t>
            </w:r>
            <w:r>
              <w:rPr>
                <w:rFonts w:eastAsia="Cambria"/>
                <w:sz w:val="24"/>
                <w:szCs w:val="24"/>
                <w:lang w:val="en-US"/>
              </w:rPr>
              <w:t>IOS</w:t>
            </w:r>
            <w:r>
              <w:rPr>
                <w:rFonts w:eastAsia="Cambria"/>
                <w:sz w:val="24"/>
                <w:szCs w:val="24"/>
              </w:rPr>
              <w:t>:</w:t>
            </w:r>
          </w:p>
          <w:p w14:paraId="03CA8031" w14:textId="43E8C26A" w:rsidR="00B425AD" w:rsidRPr="00B425AD" w:rsidRDefault="00B425AD" w:rsidP="00B425AD">
            <w:pPr>
              <w:numPr>
                <w:ilvl w:val="0"/>
                <w:numId w:val="4"/>
              </w:numPr>
              <w:rPr>
                <w:rFonts w:eastAsia="Cambria"/>
                <w:sz w:val="24"/>
                <w:szCs w:val="24"/>
              </w:rPr>
            </w:pPr>
            <w:r w:rsidRPr="00B425AD">
              <w:rPr>
                <w:rFonts w:eastAsia="Cambria"/>
                <w:i/>
                <w:iCs/>
                <w:sz w:val="24"/>
                <w:szCs w:val="24"/>
              </w:rPr>
              <w:t>Опыт разработки мобильных приложений для платформ</w:t>
            </w:r>
            <w:r>
              <w:rPr>
                <w:rFonts w:eastAsia="Cambria"/>
                <w:i/>
                <w:iCs/>
                <w:sz w:val="24"/>
                <w:szCs w:val="24"/>
              </w:rPr>
              <w:t xml:space="preserve">ы </w:t>
            </w:r>
            <w:r>
              <w:rPr>
                <w:rFonts w:eastAsia="Cambria"/>
                <w:i/>
                <w:iCs/>
                <w:sz w:val="24"/>
                <w:szCs w:val="24"/>
                <w:lang w:val="en-US"/>
              </w:rPr>
              <w:t>Apple</w:t>
            </w:r>
            <w:r w:rsidRPr="00B425AD">
              <w:rPr>
                <w:rFonts w:eastAsia="Cambria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Cambria"/>
                <w:i/>
                <w:iCs/>
                <w:sz w:val="24"/>
                <w:szCs w:val="24"/>
                <w:lang w:val="en-US"/>
              </w:rPr>
              <w:t>IOS</w:t>
            </w:r>
            <w:r w:rsidRPr="00B425AD">
              <w:rPr>
                <w:rFonts w:eastAsia="Cambria"/>
                <w:i/>
                <w:iCs/>
                <w:sz w:val="24"/>
                <w:szCs w:val="24"/>
              </w:rPr>
              <w:t>;</w:t>
            </w:r>
          </w:p>
          <w:p w14:paraId="6DBDDF0B" w14:textId="57557AC5" w:rsidR="00B425AD" w:rsidRPr="00B425AD" w:rsidRDefault="00B425AD" w:rsidP="00B425AD">
            <w:pPr>
              <w:numPr>
                <w:ilvl w:val="0"/>
                <w:numId w:val="4"/>
              </w:numPr>
              <w:rPr>
                <w:rFonts w:eastAsia="Cambria"/>
                <w:i/>
                <w:iCs/>
                <w:sz w:val="24"/>
                <w:szCs w:val="24"/>
                <w:lang w:val="en-US"/>
              </w:rPr>
            </w:pPr>
            <w:r w:rsidRPr="00B425AD">
              <w:rPr>
                <w:rFonts w:eastAsia="Cambria"/>
                <w:i/>
                <w:iCs/>
                <w:sz w:val="24"/>
                <w:szCs w:val="24"/>
              </w:rPr>
              <w:t>Знание</w:t>
            </w:r>
            <w:r w:rsidRPr="00B425AD">
              <w:rPr>
                <w:rFonts w:eastAsia="Cambria"/>
                <w:i/>
                <w:iCs/>
                <w:sz w:val="24"/>
                <w:szCs w:val="24"/>
                <w:lang w:val="en-US"/>
              </w:rPr>
              <w:t xml:space="preserve"> Apple</w:t>
            </w:r>
            <w:r>
              <w:rPr>
                <w:rFonts w:eastAsia="Cambria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Cambria"/>
                <w:i/>
                <w:iCs/>
                <w:sz w:val="24"/>
                <w:szCs w:val="24"/>
                <w:lang w:val="en-US"/>
              </w:rPr>
              <w:t>IOS</w:t>
            </w:r>
            <w:r w:rsidRPr="00B425AD">
              <w:rPr>
                <w:rFonts w:eastAsia="Cambria"/>
                <w:i/>
                <w:iCs/>
                <w:sz w:val="24"/>
                <w:szCs w:val="24"/>
                <w:lang w:val="en-US"/>
              </w:rPr>
              <w:t xml:space="preserve"> SDK;</w:t>
            </w:r>
          </w:p>
          <w:p w14:paraId="3A231F4C" w14:textId="17D2BB21" w:rsidR="00B425AD" w:rsidRPr="00B425AD" w:rsidRDefault="00B425AD" w:rsidP="000D2BBE">
            <w:pPr>
              <w:numPr>
                <w:ilvl w:val="0"/>
                <w:numId w:val="4"/>
              </w:numPr>
              <w:rPr>
                <w:rFonts w:eastAsia="Cambria"/>
                <w:i/>
                <w:iCs/>
                <w:sz w:val="24"/>
                <w:szCs w:val="24"/>
              </w:rPr>
            </w:pPr>
            <w:r w:rsidRPr="00B425AD">
              <w:rPr>
                <w:rFonts w:eastAsia="Cambria"/>
                <w:i/>
                <w:iCs/>
                <w:sz w:val="24"/>
                <w:szCs w:val="24"/>
              </w:rPr>
              <w:t>Плюсом будут знания и умения в области проектирования UI и UX;</w:t>
            </w:r>
          </w:p>
          <w:p w14:paraId="627DBCBE" w14:textId="0CBEA935" w:rsidR="00B425AD" w:rsidRDefault="00B425AD" w:rsidP="000D2BBE">
            <w:pPr>
              <w:rPr>
                <w:rFonts w:eastAsia="Cambria"/>
                <w:sz w:val="24"/>
                <w:szCs w:val="24"/>
              </w:rPr>
            </w:pPr>
          </w:p>
          <w:p w14:paraId="249914A3" w14:textId="5E3813D9" w:rsidR="00B425AD" w:rsidRDefault="00B425AD" w:rsidP="000D2BBE">
            <w:pPr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  <w:lang w:val="en-US"/>
              </w:rPr>
              <w:t>Back</w:t>
            </w:r>
            <w:r w:rsidRPr="00B425AD">
              <w:rPr>
                <w:rFonts w:eastAsia="Cambria"/>
                <w:sz w:val="24"/>
                <w:szCs w:val="24"/>
              </w:rPr>
              <w:t>-</w:t>
            </w:r>
            <w:r>
              <w:rPr>
                <w:rFonts w:eastAsia="Cambria"/>
                <w:sz w:val="24"/>
                <w:szCs w:val="24"/>
                <w:lang w:val="en-US"/>
              </w:rPr>
              <w:t>end</w:t>
            </w:r>
            <w:r w:rsidRPr="00B425AD">
              <w:rPr>
                <w:rFonts w:eastAsia="Cambria"/>
                <w:sz w:val="24"/>
                <w:szCs w:val="24"/>
              </w:rPr>
              <w:t xml:space="preserve"> </w:t>
            </w:r>
            <w:r>
              <w:rPr>
                <w:rFonts w:eastAsia="Cambria"/>
                <w:sz w:val="24"/>
                <w:szCs w:val="24"/>
              </w:rPr>
              <w:t>разработчик:</w:t>
            </w:r>
          </w:p>
          <w:p w14:paraId="2F7453ED" w14:textId="77777777" w:rsidR="00B425AD" w:rsidRPr="00B425AD" w:rsidRDefault="00B425AD" w:rsidP="00B425AD">
            <w:pPr>
              <w:numPr>
                <w:ilvl w:val="0"/>
                <w:numId w:val="4"/>
              </w:numPr>
              <w:rPr>
                <w:rFonts w:eastAsia="Cambria"/>
                <w:i/>
                <w:iCs/>
                <w:sz w:val="24"/>
                <w:szCs w:val="24"/>
              </w:rPr>
            </w:pPr>
            <w:r w:rsidRPr="00B425AD">
              <w:rPr>
                <w:rFonts w:eastAsia="Cambria"/>
                <w:i/>
                <w:iCs/>
                <w:sz w:val="24"/>
                <w:szCs w:val="24"/>
              </w:rPr>
              <w:t xml:space="preserve">Умения по установке, настройке и администрированию операционных систем семейств </w:t>
            </w:r>
            <w:r w:rsidRPr="00B425AD">
              <w:rPr>
                <w:rFonts w:eastAsia="Cambria"/>
                <w:i/>
                <w:iCs/>
                <w:sz w:val="24"/>
                <w:szCs w:val="24"/>
                <w:lang w:val="en-US"/>
              </w:rPr>
              <w:t>Linux</w:t>
            </w:r>
            <w:r w:rsidRPr="00B425AD">
              <w:rPr>
                <w:rFonts w:eastAsia="Cambria"/>
                <w:i/>
                <w:iCs/>
                <w:sz w:val="24"/>
                <w:szCs w:val="24"/>
              </w:rPr>
              <w:t xml:space="preserve"> и </w:t>
            </w:r>
            <w:r w:rsidRPr="00B425AD">
              <w:rPr>
                <w:rFonts w:eastAsia="Cambria"/>
                <w:i/>
                <w:iCs/>
                <w:sz w:val="24"/>
                <w:szCs w:val="24"/>
                <w:lang w:val="en-US"/>
              </w:rPr>
              <w:t>Windows</w:t>
            </w:r>
            <w:r w:rsidRPr="00B425AD">
              <w:rPr>
                <w:rFonts w:eastAsia="Cambria"/>
                <w:i/>
                <w:iCs/>
                <w:sz w:val="24"/>
                <w:szCs w:val="24"/>
              </w:rPr>
              <w:t xml:space="preserve"> </w:t>
            </w:r>
            <w:r w:rsidRPr="00B425AD">
              <w:rPr>
                <w:rFonts w:eastAsia="Cambria"/>
                <w:i/>
                <w:iCs/>
                <w:sz w:val="24"/>
                <w:szCs w:val="24"/>
                <w:lang w:val="en-US"/>
              </w:rPr>
              <w:t>Server</w:t>
            </w:r>
          </w:p>
          <w:p w14:paraId="1CC4676B" w14:textId="77777777" w:rsidR="00B425AD" w:rsidRPr="00B425AD" w:rsidRDefault="00B425AD" w:rsidP="00B425AD">
            <w:pPr>
              <w:numPr>
                <w:ilvl w:val="0"/>
                <w:numId w:val="4"/>
              </w:numPr>
              <w:rPr>
                <w:rFonts w:eastAsia="Cambria"/>
                <w:i/>
                <w:iCs/>
                <w:sz w:val="24"/>
                <w:szCs w:val="24"/>
              </w:rPr>
            </w:pPr>
            <w:r w:rsidRPr="00B425AD">
              <w:rPr>
                <w:rFonts w:eastAsia="Cambria"/>
                <w:i/>
                <w:iCs/>
                <w:sz w:val="24"/>
                <w:szCs w:val="24"/>
              </w:rPr>
              <w:t>Умения по настройке безопасного удалённого доступа к серверу (SSH/RDP/VPN)</w:t>
            </w:r>
          </w:p>
          <w:p w14:paraId="35C02FD1" w14:textId="77777777" w:rsidR="00B425AD" w:rsidRPr="00B425AD" w:rsidRDefault="00B425AD" w:rsidP="00B425AD">
            <w:pPr>
              <w:numPr>
                <w:ilvl w:val="0"/>
                <w:numId w:val="4"/>
              </w:numPr>
              <w:rPr>
                <w:rFonts w:eastAsia="Cambria"/>
                <w:i/>
                <w:iCs/>
                <w:sz w:val="24"/>
                <w:szCs w:val="24"/>
              </w:rPr>
            </w:pPr>
            <w:r w:rsidRPr="00B425AD">
              <w:rPr>
                <w:rFonts w:eastAsia="Cambria"/>
                <w:i/>
                <w:iCs/>
                <w:sz w:val="24"/>
                <w:szCs w:val="24"/>
              </w:rPr>
              <w:t>Умения по развёртыванию серверного ПО: СУБД, сред исполнения, веб-серверов</w:t>
            </w:r>
          </w:p>
          <w:p w14:paraId="33084CE2" w14:textId="2102BF8D" w:rsidR="00B425AD" w:rsidRPr="00B425AD" w:rsidRDefault="00B425AD" w:rsidP="000D2BBE">
            <w:pPr>
              <w:numPr>
                <w:ilvl w:val="0"/>
                <w:numId w:val="4"/>
              </w:numPr>
              <w:rPr>
                <w:rFonts w:eastAsia="Cambria"/>
                <w:i/>
                <w:iCs/>
                <w:sz w:val="24"/>
                <w:szCs w:val="24"/>
              </w:rPr>
            </w:pPr>
            <w:r w:rsidRPr="00B425AD">
              <w:rPr>
                <w:rFonts w:eastAsia="Cambria"/>
                <w:i/>
                <w:iCs/>
                <w:sz w:val="24"/>
                <w:szCs w:val="24"/>
              </w:rPr>
              <w:t>Опыт разработки веб-сервисов по архитектурам RPC и REST</w:t>
            </w:r>
          </w:p>
          <w:p w14:paraId="154D39E7" w14:textId="77777777" w:rsidR="00B425AD" w:rsidRPr="00B425AD" w:rsidRDefault="00B425AD" w:rsidP="000D2BBE">
            <w:pPr>
              <w:rPr>
                <w:rFonts w:eastAsia="Cambria"/>
                <w:sz w:val="24"/>
                <w:szCs w:val="24"/>
              </w:rPr>
            </w:pPr>
          </w:p>
          <w:p w14:paraId="0E6FCA1A" w14:textId="453BD5C7" w:rsidR="000D2BBE" w:rsidRPr="00B425AD" w:rsidRDefault="00B425AD" w:rsidP="000D2B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Для всех участников команды разработки также обязательными являются</w:t>
            </w:r>
            <w:r w:rsidR="000D2BBE" w:rsidRPr="000D2BBE">
              <w:rPr>
                <w:rFonts w:eastAsia="Cambria"/>
                <w:sz w:val="24"/>
                <w:szCs w:val="24"/>
              </w:rPr>
              <w:t xml:space="preserve">: </w:t>
            </w:r>
          </w:p>
          <w:p w14:paraId="62B2CFFA" w14:textId="4EA1981A" w:rsidR="00DB6470" w:rsidRPr="00650D28" w:rsidRDefault="00DB6470" w:rsidP="00650D28">
            <w:pPr>
              <w:pStyle w:val="a3"/>
              <w:numPr>
                <w:ilvl w:val="0"/>
                <w:numId w:val="4"/>
              </w:numPr>
              <w:rPr>
                <w:rFonts w:eastAsia="Times New Roman"/>
                <w:sz w:val="24"/>
                <w:szCs w:val="24"/>
              </w:rPr>
            </w:pPr>
            <w:r w:rsidRPr="00650D28">
              <w:rPr>
                <w:rFonts w:eastAsia="Cambria"/>
                <w:i/>
                <w:iCs/>
                <w:sz w:val="24"/>
                <w:szCs w:val="24"/>
              </w:rPr>
              <w:t>Владени</w:t>
            </w:r>
            <w:r w:rsidR="000D2BBE">
              <w:rPr>
                <w:rFonts w:eastAsia="Cambria"/>
                <w:i/>
                <w:iCs/>
                <w:sz w:val="24"/>
                <w:szCs w:val="24"/>
              </w:rPr>
              <w:t>е</w:t>
            </w:r>
            <w:r w:rsidRPr="00650D28">
              <w:rPr>
                <w:rFonts w:eastAsia="Cambria"/>
                <w:i/>
                <w:iCs/>
                <w:sz w:val="24"/>
                <w:szCs w:val="24"/>
              </w:rPr>
              <w:t xml:space="preserve"> английским техническим языком</w:t>
            </w:r>
            <w:r w:rsidR="008E2858" w:rsidRPr="00650D28">
              <w:rPr>
                <w:rFonts w:eastAsia="Cambria"/>
                <w:i/>
                <w:iCs/>
                <w:sz w:val="24"/>
                <w:szCs w:val="24"/>
              </w:rPr>
              <w:t>;</w:t>
            </w:r>
          </w:p>
          <w:p w14:paraId="0E8D8F89" w14:textId="22CE742D" w:rsidR="00535BEF" w:rsidRDefault="000D2BBE" w:rsidP="00650D28">
            <w:pPr>
              <w:pStyle w:val="a3"/>
              <w:numPr>
                <w:ilvl w:val="0"/>
                <w:numId w:val="4"/>
              </w:numPr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</w:t>
            </w:r>
            <w:r w:rsidRPr="000D2BBE">
              <w:rPr>
                <w:rFonts w:eastAsia="Times New Roman"/>
                <w:i/>
                <w:iCs/>
                <w:sz w:val="24"/>
                <w:szCs w:val="24"/>
              </w:rPr>
              <w:t>мение работы с системой контроля версий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="00DB6470" w:rsidRPr="00650D28"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>GitHub</w:t>
            </w:r>
            <w:r w:rsidR="008E2858" w:rsidRPr="00650D28">
              <w:rPr>
                <w:rFonts w:eastAsia="Times New Roman"/>
                <w:i/>
                <w:iCs/>
                <w:sz w:val="24"/>
                <w:szCs w:val="24"/>
              </w:rPr>
              <w:t>;</w:t>
            </w:r>
          </w:p>
          <w:p w14:paraId="3CFDF296" w14:textId="43C09A0F" w:rsidR="007524C1" w:rsidRPr="007524C1" w:rsidRDefault="000D2BBE" w:rsidP="007524C1">
            <w:pPr>
              <w:pStyle w:val="a3"/>
              <w:numPr>
                <w:ilvl w:val="0"/>
                <w:numId w:val="4"/>
              </w:numPr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</w:t>
            </w:r>
            <w:r w:rsidR="007524C1" w:rsidRPr="007524C1">
              <w:rPr>
                <w:rFonts w:eastAsia="Times New Roman"/>
                <w:i/>
                <w:iCs/>
                <w:sz w:val="24"/>
                <w:szCs w:val="24"/>
              </w:rPr>
              <w:t>нание и понимание технологий</w:t>
            </w:r>
            <w:r w:rsidR="007524C1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="007524C1" w:rsidRPr="007524C1">
              <w:rPr>
                <w:rFonts w:eastAsia="Times New Roman"/>
                <w:i/>
                <w:iCs/>
                <w:sz w:val="24"/>
                <w:szCs w:val="24"/>
              </w:rPr>
              <w:t>HTTP</w:t>
            </w:r>
            <w:r w:rsidR="007524C1">
              <w:rPr>
                <w:rFonts w:eastAsia="Times New Roman"/>
                <w:i/>
                <w:iCs/>
                <w:sz w:val="24"/>
                <w:szCs w:val="24"/>
              </w:rPr>
              <w:t xml:space="preserve">, </w:t>
            </w:r>
            <w:r w:rsidR="007524C1" w:rsidRPr="007524C1">
              <w:rPr>
                <w:rFonts w:eastAsia="Times New Roman"/>
                <w:i/>
                <w:iCs/>
                <w:sz w:val="24"/>
                <w:szCs w:val="24"/>
              </w:rPr>
              <w:t>TCP</w:t>
            </w:r>
            <w:r w:rsidR="007524C1">
              <w:rPr>
                <w:rFonts w:eastAsia="Times New Roman"/>
                <w:i/>
                <w:iCs/>
                <w:sz w:val="24"/>
                <w:szCs w:val="24"/>
              </w:rPr>
              <w:t xml:space="preserve">, </w:t>
            </w:r>
            <w:r w:rsidR="007524C1" w:rsidRPr="007524C1">
              <w:rPr>
                <w:rFonts w:eastAsia="Times New Roman"/>
                <w:i/>
                <w:iCs/>
                <w:sz w:val="24"/>
                <w:szCs w:val="24"/>
              </w:rPr>
              <w:t>UDP</w:t>
            </w:r>
            <w:r w:rsidR="007524C1">
              <w:rPr>
                <w:rFonts w:eastAsia="Times New Roman"/>
                <w:i/>
                <w:iCs/>
                <w:sz w:val="24"/>
                <w:szCs w:val="24"/>
              </w:rPr>
              <w:t xml:space="preserve">, </w:t>
            </w:r>
            <w:r w:rsidR="007524C1" w:rsidRPr="007524C1">
              <w:rPr>
                <w:rFonts w:eastAsia="Times New Roman"/>
                <w:i/>
                <w:iCs/>
                <w:sz w:val="24"/>
                <w:szCs w:val="24"/>
              </w:rPr>
              <w:t>IP</w:t>
            </w:r>
            <w:r w:rsidR="007524C1">
              <w:rPr>
                <w:rFonts w:eastAsia="Times New Roman"/>
                <w:i/>
                <w:iCs/>
                <w:sz w:val="24"/>
                <w:szCs w:val="24"/>
              </w:rPr>
              <w:t xml:space="preserve">, </w:t>
            </w:r>
            <w:r w:rsidR="007524C1" w:rsidRPr="007524C1">
              <w:rPr>
                <w:rFonts w:eastAsia="Times New Roman"/>
                <w:i/>
                <w:iCs/>
                <w:sz w:val="24"/>
                <w:szCs w:val="24"/>
              </w:rPr>
              <w:t>XML</w:t>
            </w:r>
            <w:r w:rsidR="007524C1">
              <w:rPr>
                <w:rFonts w:eastAsia="Times New Roman"/>
                <w:i/>
                <w:iCs/>
                <w:sz w:val="24"/>
                <w:szCs w:val="24"/>
              </w:rPr>
              <w:t xml:space="preserve">, </w:t>
            </w:r>
            <w:r w:rsidR="007524C1" w:rsidRPr="007524C1">
              <w:rPr>
                <w:rFonts w:eastAsia="Times New Roman"/>
                <w:i/>
                <w:iCs/>
                <w:sz w:val="24"/>
                <w:szCs w:val="24"/>
              </w:rPr>
              <w:t>JSON</w:t>
            </w:r>
            <w:r w:rsidR="007524C1">
              <w:rPr>
                <w:rFonts w:eastAsia="Times New Roman"/>
                <w:i/>
                <w:iCs/>
                <w:sz w:val="24"/>
                <w:szCs w:val="24"/>
              </w:rPr>
              <w:t xml:space="preserve">, </w:t>
            </w:r>
            <w:r w:rsidR="007524C1" w:rsidRPr="007524C1">
              <w:rPr>
                <w:rFonts w:eastAsia="Times New Roman"/>
                <w:i/>
                <w:iCs/>
                <w:sz w:val="24"/>
                <w:szCs w:val="24"/>
              </w:rPr>
              <w:t>SOAP</w:t>
            </w:r>
            <w:r w:rsidR="007524C1">
              <w:rPr>
                <w:rFonts w:eastAsia="Times New Roman"/>
                <w:i/>
                <w:iCs/>
                <w:sz w:val="24"/>
                <w:szCs w:val="24"/>
              </w:rPr>
              <w:t xml:space="preserve">, </w:t>
            </w:r>
            <w:r w:rsidR="007524C1" w:rsidRPr="007524C1">
              <w:rPr>
                <w:rFonts w:eastAsia="Times New Roman"/>
                <w:i/>
                <w:iCs/>
                <w:sz w:val="24"/>
                <w:szCs w:val="24"/>
              </w:rPr>
              <w:t>REST</w:t>
            </w:r>
            <w:r w:rsidR="007524C1">
              <w:rPr>
                <w:rFonts w:eastAsia="Times New Roman"/>
                <w:i/>
                <w:iCs/>
                <w:sz w:val="24"/>
                <w:szCs w:val="24"/>
              </w:rPr>
              <w:t xml:space="preserve">, </w:t>
            </w:r>
            <w:r w:rsidR="007524C1" w:rsidRPr="007524C1">
              <w:rPr>
                <w:rFonts w:eastAsia="Times New Roman"/>
                <w:i/>
                <w:iCs/>
                <w:sz w:val="24"/>
                <w:szCs w:val="24"/>
              </w:rPr>
              <w:t>объектно-ориентированн</w:t>
            </w:r>
            <w:r w:rsidR="007524C1">
              <w:rPr>
                <w:rFonts w:eastAsia="Times New Roman"/>
                <w:i/>
                <w:iCs/>
                <w:sz w:val="24"/>
                <w:szCs w:val="24"/>
              </w:rPr>
              <w:t>ой</w:t>
            </w:r>
            <w:r w:rsidR="007524C1" w:rsidRPr="007524C1">
              <w:rPr>
                <w:rFonts w:eastAsia="Times New Roman"/>
                <w:i/>
                <w:iCs/>
                <w:sz w:val="24"/>
                <w:szCs w:val="24"/>
              </w:rPr>
              <w:t xml:space="preserve"> парадигм</w:t>
            </w:r>
            <w:r w:rsidR="007524C1">
              <w:rPr>
                <w:rFonts w:eastAsia="Times New Roman"/>
                <w:i/>
                <w:iCs/>
                <w:sz w:val="24"/>
                <w:szCs w:val="24"/>
              </w:rPr>
              <w:t xml:space="preserve">ы и </w:t>
            </w:r>
            <w:r w:rsidR="007524C1" w:rsidRPr="007524C1">
              <w:rPr>
                <w:rFonts w:eastAsia="Times New Roman"/>
                <w:i/>
                <w:iCs/>
                <w:sz w:val="24"/>
                <w:szCs w:val="24"/>
              </w:rPr>
              <w:t>разработк</w:t>
            </w:r>
            <w:r w:rsidR="007524C1">
              <w:rPr>
                <w:rFonts w:eastAsia="Times New Roman"/>
                <w:i/>
                <w:iCs/>
                <w:sz w:val="24"/>
                <w:szCs w:val="24"/>
              </w:rPr>
              <w:t>и</w:t>
            </w:r>
            <w:r w:rsidR="007524C1" w:rsidRPr="007524C1">
              <w:rPr>
                <w:rFonts w:eastAsia="Times New Roman"/>
                <w:i/>
                <w:iCs/>
                <w:sz w:val="24"/>
                <w:szCs w:val="24"/>
              </w:rPr>
              <w:t xml:space="preserve"> на основе компонентов</w:t>
            </w:r>
            <w:r w:rsidR="007134AB">
              <w:rPr>
                <w:rFonts w:eastAsia="Times New Roman"/>
                <w:i/>
                <w:iCs/>
                <w:sz w:val="24"/>
                <w:szCs w:val="24"/>
              </w:rPr>
              <w:t>;</w:t>
            </w:r>
          </w:p>
          <w:p w14:paraId="6D8B9E74" w14:textId="1F318E18" w:rsidR="00DB6470" w:rsidRPr="007134AB" w:rsidRDefault="00B425AD" w:rsidP="007134AB">
            <w:pPr>
              <w:pStyle w:val="a3"/>
              <w:numPr>
                <w:ilvl w:val="0"/>
                <w:numId w:val="4"/>
              </w:numPr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Cambria"/>
                <w:i/>
                <w:iCs/>
                <w:sz w:val="24"/>
                <w:szCs w:val="24"/>
              </w:rPr>
              <w:t>Плюсом будет о</w:t>
            </w:r>
            <w:r w:rsidR="007134AB">
              <w:rPr>
                <w:rFonts w:eastAsia="Cambria"/>
                <w:i/>
                <w:iCs/>
                <w:sz w:val="24"/>
                <w:szCs w:val="24"/>
              </w:rPr>
              <w:t>пыт в а</w:t>
            </w:r>
            <w:r w:rsidR="00BE5A33" w:rsidRPr="007134AB">
              <w:rPr>
                <w:rFonts w:eastAsia="Cambria"/>
                <w:i/>
                <w:iCs/>
                <w:sz w:val="24"/>
                <w:szCs w:val="24"/>
              </w:rPr>
              <w:t xml:space="preserve">налитике </w:t>
            </w:r>
            <w:r w:rsidR="003C3281" w:rsidRPr="007134AB">
              <w:rPr>
                <w:rFonts w:eastAsia="Cambria"/>
                <w:i/>
                <w:iCs/>
                <w:sz w:val="24"/>
                <w:szCs w:val="24"/>
              </w:rPr>
              <w:t xml:space="preserve">и маркетинге </w:t>
            </w:r>
            <w:r w:rsidR="00BE5A33" w:rsidRPr="007134AB">
              <w:rPr>
                <w:rFonts w:eastAsia="Cambria"/>
                <w:i/>
                <w:iCs/>
                <w:sz w:val="24"/>
                <w:szCs w:val="24"/>
              </w:rPr>
              <w:t>мобильных приложений</w:t>
            </w:r>
            <w:r w:rsidR="008E2858" w:rsidRPr="007134AB"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.</w:t>
            </w:r>
          </w:p>
        </w:tc>
      </w:tr>
      <w:tr w:rsidR="001D6068" w:rsidRPr="001D6068" w14:paraId="133ADF5B" w14:textId="77777777" w:rsidTr="001D6068">
        <w:trPr>
          <w:trHeight w:val="24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1753BF" w14:textId="77777777" w:rsidR="001D6068" w:rsidRPr="001D6068" w:rsidRDefault="001D6068" w:rsidP="001D6068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sz w:val="24"/>
                <w:szCs w:val="24"/>
              </w:rPr>
              <w:lastRenderedPageBreak/>
              <w:t>Образовательные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BF2BB7" w14:textId="2C393860" w:rsidR="000023AE" w:rsidRPr="00842259" w:rsidRDefault="001D6068" w:rsidP="001D6068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sz w:val="24"/>
                <w:szCs w:val="24"/>
              </w:rPr>
              <w:t xml:space="preserve">Дизайн, Журналистика, Медиакоммуникации, Реклама и связи с общественностью, </w:t>
            </w:r>
            <w:r w:rsidR="00A62757">
              <w:rPr>
                <w:rFonts w:eastAsia="Times New Roman"/>
                <w:sz w:val="24"/>
                <w:szCs w:val="24"/>
              </w:rPr>
              <w:t xml:space="preserve">Мода, </w:t>
            </w:r>
            <w:r w:rsidRPr="001D6068">
              <w:rPr>
                <w:rFonts w:eastAsia="Times New Roman"/>
                <w:sz w:val="24"/>
                <w:szCs w:val="24"/>
              </w:rPr>
              <w:t xml:space="preserve">Филология, </w:t>
            </w:r>
            <w:r w:rsidR="001D3D12">
              <w:rPr>
                <w:rFonts w:eastAsia="Times New Roman"/>
                <w:sz w:val="24"/>
                <w:szCs w:val="24"/>
              </w:rPr>
              <w:t xml:space="preserve">История, </w:t>
            </w:r>
            <w:r w:rsidRPr="001D6068">
              <w:rPr>
                <w:rFonts w:eastAsia="Times New Roman"/>
                <w:sz w:val="24"/>
                <w:szCs w:val="24"/>
              </w:rPr>
              <w:t xml:space="preserve">Маркетинг и рыночная аналитика, </w:t>
            </w:r>
            <w:r w:rsidR="00D16CF7">
              <w:rPr>
                <w:rFonts w:eastAsia="Times New Roman"/>
                <w:sz w:val="24"/>
                <w:szCs w:val="24"/>
              </w:rPr>
              <w:t>П</w:t>
            </w:r>
            <w:r w:rsidR="000023AE">
              <w:rPr>
                <w:rFonts w:eastAsia="Times New Roman"/>
                <w:sz w:val="24"/>
                <w:szCs w:val="24"/>
              </w:rPr>
              <w:t>рограмма двух дипломов НИУ ВШЭ и Лондонского университета «</w:t>
            </w:r>
            <w:r w:rsidR="009859D7">
              <w:rPr>
                <w:rFonts w:eastAsia="Times New Roman"/>
                <w:sz w:val="24"/>
                <w:szCs w:val="24"/>
              </w:rPr>
              <w:t>Цифровые инновации в управлении предприятием</w:t>
            </w:r>
            <w:r w:rsidR="000023AE">
              <w:rPr>
                <w:rFonts w:eastAsia="Times New Roman"/>
                <w:sz w:val="24"/>
                <w:szCs w:val="24"/>
              </w:rPr>
              <w:t>»</w:t>
            </w:r>
            <w:r w:rsidR="009859D7">
              <w:rPr>
                <w:rFonts w:eastAsia="Times New Roman"/>
                <w:sz w:val="24"/>
                <w:szCs w:val="24"/>
              </w:rPr>
              <w:t xml:space="preserve">, </w:t>
            </w:r>
            <w:r w:rsidRPr="001D6068">
              <w:rPr>
                <w:rFonts w:eastAsia="Times New Roman"/>
                <w:sz w:val="24"/>
                <w:szCs w:val="24"/>
              </w:rPr>
              <w:t xml:space="preserve">Управление бизнесом, </w:t>
            </w:r>
            <w:r w:rsidR="009859D7" w:rsidRPr="009859D7">
              <w:rPr>
                <w:rFonts w:eastAsia="Times New Roman"/>
                <w:sz w:val="24"/>
                <w:szCs w:val="24"/>
              </w:rPr>
              <w:t>Управление логистикой и цепями поставок в бизнесе</w:t>
            </w:r>
            <w:r w:rsidR="009859D7">
              <w:rPr>
                <w:rFonts w:eastAsia="Times New Roman"/>
                <w:sz w:val="24"/>
                <w:szCs w:val="24"/>
              </w:rPr>
              <w:t xml:space="preserve">, </w:t>
            </w:r>
            <w:r w:rsidR="00693850" w:rsidRPr="00693850">
              <w:rPr>
                <w:rFonts w:eastAsia="Times New Roman"/>
                <w:sz w:val="24"/>
                <w:szCs w:val="24"/>
              </w:rPr>
              <w:t>Государственное и муниципальное управление</w:t>
            </w:r>
            <w:r w:rsidR="00693850">
              <w:rPr>
                <w:rFonts w:eastAsia="Times New Roman"/>
                <w:sz w:val="24"/>
                <w:szCs w:val="24"/>
              </w:rPr>
              <w:t xml:space="preserve">, </w:t>
            </w:r>
            <w:r w:rsidRPr="001D6068">
              <w:rPr>
                <w:rFonts w:eastAsia="Times New Roman"/>
                <w:sz w:val="24"/>
                <w:szCs w:val="24"/>
              </w:rPr>
              <w:t>Иностранные языки и межкультурная коммуникация,</w:t>
            </w:r>
            <w:r w:rsidR="00842259">
              <w:rPr>
                <w:rFonts w:eastAsia="Times New Roman"/>
                <w:sz w:val="24"/>
                <w:szCs w:val="24"/>
              </w:rPr>
              <w:t xml:space="preserve"> </w:t>
            </w:r>
            <w:r w:rsidR="00842259" w:rsidRPr="00842259">
              <w:rPr>
                <w:rFonts w:eastAsia="Times New Roman"/>
                <w:sz w:val="24"/>
                <w:szCs w:val="24"/>
              </w:rPr>
              <w:t>Международные отношения, Программа двух дипломов НИУ ВШЭ и Лондонского университета по международным отношениям,</w:t>
            </w:r>
            <w:r w:rsidR="00842259">
              <w:rPr>
                <w:rFonts w:eastAsia="Times New Roman"/>
                <w:sz w:val="24"/>
                <w:szCs w:val="24"/>
              </w:rPr>
              <w:t xml:space="preserve"> </w:t>
            </w:r>
            <w:r w:rsidR="0007416C" w:rsidRPr="0007416C">
              <w:rPr>
                <w:rFonts w:eastAsia="Times New Roman"/>
                <w:sz w:val="24"/>
                <w:szCs w:val="24"/>
              </w:rPr>
              <w:t>Фундаментальная и компьютерная лингвистика</w:t>
            </w:r>
            <w:r w:rsidR="0007416C">
              <w:rPr>
                <w:rFonts w:eastAsia="Times New Roman"/>
                <w:sz w:val="24"/>
                <w:szCs w:val="24"/>
              </w:rPr>
              <w:t xml:space="preserve">, </w:t>
            </w:r>
            <w:r w:rsidRPr="001D6068">
              <w:rPr>
                <w:rFonts w:eastAsia="Times New Roman"/>
                <w:sz w:val="24"/>
                <w:szCs w:val="24"/>
              </w:rPr>
              <w:t xml:space="preserve">Культурология, </w:t>
            </w:r>
            <w:r w:rsidR="004E5A5C">
              <w:rPr>
                <w:rFonts w:eastAsia="Times New Roman"/>
                <w:sz w:val="24"/>
                <w:szCs w:val="24"/>
              </w:rPr>
              <w:t xml:space="preserve">Философия, </w:t>
            </w:r>
            <w:r w:rsidRPr="001D6068">
              <w:rPr>
                <w:rFonts w:eastAsia="Times New Roman"/>
                <w:sz w:val="24"/>
                <w:szCs w:val="24"/>
              </w:rPr>
              <w:t xml:space="preserve">Бизнес-информатика, Современное искусство, </w:t>
            </w:r>
            <w:r w:rsidR="00D16CF7">
              <w:rPr>
                <w:rFonts w:eastAsia="Times New Roman"/>
                <w:sz w:val="24"/>
                <w:szCs w:val="24"/>
              </w:rPr>
              <w:t xml:space="preserve">История искусств, </w:t>
            </w:r>
            <w:r w:rsidRPr="001D6068">
              <w:rPr>
                <w:rFonts w:eastAsia="Times New Roman"/>
                <w:sz w:val="24"/>
                <w:szCs w:val="24"/>
              </w:rPr>
              <w:t xml:space="preserve">Мировая экономика, Экономика, </w:t>
            </w:r>
            <w:r w:rsidR="009A22EE" w:rsidRPr="009A22EE">
              <w:rPr>
                <w:rFonts w:eastAsia="Times New Roman"/>
                <w:sz w:val="24"/>
                <w:szCs w:val="24"/>
              </w:rPr>
              <w:t>Программа двух дипломов по экономике НИУ ВШЭ и Лондонского университета</w:t>
            </w:r>
            <w:r w:rsidR="009A22EE">
              <w:rPr>
                <w:rFonts w:eastAsia="Times New Roman"/>
                <w:sz w:val="24"/>
                <w:szCs w:val="24"/>
              </w:rPr>
              <w:t xml:space="preserve">, </w:t>
            </w:r>
            <w:r w:rsidRPr="001D6068">
              <w:rPr>
                <w:rFonts w:eastAsia="Times New Roman"/>
                <w:sz w:val="24"/>
                <w:szCs w:val="24"/>
              </w:rPr>
              <w:t xml:space="preserve">Экономика и статистика, </w:t>
            </w:r>
            <w:r w:rsidR="009A22EE" w:rsidRPr="009A22EE">
              <w:rPr>
                <w:rFonts w:eastAsia="Times New Roman"/>
                <w:sz w:val="24"/>
                <w:szCs w:val="24"/>
              </w:rPr>
              <w:t>Совместная программа по экономике НИУ ВШЭ и РЭШ</w:t>
            </w:r>
            <w:r w:rsidR="009A22EE">
              <w:rPr>
                <w:rFonts w:eastAsia="Times New Roman"/>
                <w:sz w:val="24"/>
                <w:szCs w:val="24"/>
              </w:rPr>
              <w:t xml:space="preserve">, </w:t>
            </w:r>
            <w:r w:rsidRPr="001D6068">
              <w:rPr>
                <w:rFonts w:eastAsia="Times New Roman"/>
                <w:sz w:val="24"/>
                <w:szCs w:val="24"/>
              </w:rPr>
              <w:t>Юриспруденция, Юриспруденция: частное право, Политология, Социология</w:t>
            </w:r>
            <w:r w:rsidR="00535727">
              <w:rPr>
                <w:rFonts w:eastAsia="Times New Roman"/>
                <w:sz w:val="24"/>
                <w:szCs w:val="24"/>
              </w:rPr>
              <w:t xml:space="preserve">, </w:t>
            </w:r>
            <w:r w:rsidR="004E5A5C">
              <w:rPr>
                <w:rFonts w:eastAsia="Times New Roman"/>
                <w:sz w:val="24"/>
                <w:szCs w:val="24"/>
              </w:rPr>
              <w:t xml:space="preserve">Психология, </w:t>
            </w:r>
            <w:hyperlink r:id="rId11" w:history="1">
              <w:r w:rsidRPr="001D6068">
                <w:rPr>
                  <w:rFonts w:ascii="Cambria" w:eastAsia="Times New Roman" w:hAnsi="Cambria" w:cs="Cambria"/>
                  <w:color w:val="000000"/>
                  <w:sz w:val="24"/>
                  <w:szCs w:val="24"/>
                </w:rPr>
                <w:t>Инфокоммуникационные технологии и системы связи</w:t>
              </w:r>
            </w:hyperlink>
            <w:r w:rsidRPr="001D6068">
              <w:rPr>
                <w:rFonts w:eastAsia="Times New Roman"/>
                <w:sz w:val="24"/>
                <w:szCs w:val="24"/>
              </w:rPr>
              <w:t xml:space="preserve">, </w:t>
            </w:r>
            <w:r w:rsidR="009352EC" w:rsidRPr="009352EC">
              <w:rPr>
                <w:rFonts w:eastAsia="Times New Roman"/>
                <w:sz w:val="24"/>
                <w:szCs w:val="24"/>
              </w:rPr>
              <w:t>Совместный бакалавриат НИУ ВШЭ и ЦПМ, Прикладная математика,</w:t>
            </w:r>
            <w:r w:rsidR="009352EC">
              <w:rPr>
                <w:rFonts w:eastAsia="Times New Roman"/>
                <w:sz w:val="24"/>
                <w:szCs w:val="24"/>
              </w:rPr>
              <w:t xml:space="preserve"> </w:t>
            </w:r>
            <w:r w:rsidR="009161BF">
              <w:rPr>
                <w:rFonts w:eastAsia="Times New Roman"/>
                <w:sz w:val="24"/>
                <w:szCs w:val="24"/>
              </w:rPr>
              <w:t xml:space="preserve">Прикладная математика и информатика, </w:t>
            </w:r>
            <w:hyperlink r:id="rId12" w:history="1">
              <w:r w:rsidRPr="001D6068">
                <w:rPr>
                  <w:rFonts w:ascii="Cambria" w:eastAsia="Times New Roman" w:hAnsi="Cambria" w:cs="Cambria"/>
                  <w:color w:val="000000"/>
                  <w:sz w:val="24"/>
                  <w:szCs w:val="24"/>
                </w:rPr>
                <w:t>Информатика и вычислительная техника</w:t>
              </w:r>
            </w:hyperlink>
            <w:r w:rsidRPr="001D6068">
              <w:rPr>
                <w:rFonts w:eastAsia="Times New Roman"/>
                <w:sz w:val="24"/>
                <w:szCs w:val="24"/>
              </w:rPr>
              <w:t xml:space="preserve">, </w:t>
            </w:r>
            <w:hyperlink r:id="rId13" w:history="1">
              <w:r w:rsidRPr="001D6068">
                <w:rPr>
                  <w:rFonts w:ascii="Cambria" w:eastAsia="Times New Roman" w:hAnsi="Cambria" w:cs="Cambria"/>
                  <w:color w:val="000000"/>
                  <w:sz w:val="24"/>
                  <w:szCs w:val="24"/>
                </w:rPr>
                <w:t>Информационная безопасность</w:t>
              </w:r>
            </w:hyperlink>
            <w:r w:rsidRPr="001D6068">
              <w:rPr>
                <w:rFonts w:eastAsia="Times New Roman"/>
                <w:sz w:val="24"/>
                <w:szCs w:val="24"/>
              </w:rPr>
              <w:t xml:space="preserve">, </w:t>
            </w:r>
            <w:hyperlink r:id="rId14" w:history="1">
              <w:r w:rsidRPr="001D6068">
                <w:rPr>
                  <w:rFonts w:ascii="Cambria" w:eastAsia="Times New Roman" w:hAnsi="Cambria" w:cs="Cambria"/>
                  <w:color w:val="000000"/>
                  <w:sz w:val="24"/>
                  <w:szCs w:val="24"/>
                </w:rPr>
                <w:t>Компьютерная безопасность</w:t>
              </w:r>
            </w:hyperlink>
            <w:r w:rsidRPr="001D6068">
              <w:rPr>
                <w:rFonts w:eastAsia="Times New Roman"/>
                <w:sz w:val="24"/>
                <w:szCs w:val="24"/>
              </w:rPr>
              <w:t xml:space="preserve">, </w:t>
            </w:r>
            <w:hyperlink r:id="rId15" w:history="1">
              <w:r w:rsidRPr="001D6068">
                <w:rPr>
                  <w:rFonts w:ascii="Cambria" w:eastAsia="Times New Roman" w:hAnsi="Cambria" w:cs="Cambria"/>
                  <w:color w:val="000000"/>
                  <w:sz w:val="24"/>
                  <w:szCs w:val="24"/>
                </w:rPr>
                <w:t>Программная инженерия</w:t>
              </w:r>
            </w:hyperlink>
            <w:r w:rsidR="00984B8D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 xml:space="preserve">, </w:t>
            </w:r>
            <w:r w:rsidR="00D16CF7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lastRenderedPageBreak/>
              <w:t>П</w:t>
            </w:r>
            <w:r w:rsidR="000023AE" w:rsidRPr="000023AE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рограмма двух дипломов НИУ ВШЭ и Лондонского университета «</w:t>
            </w:r>
            <w:r w:rsidR="000023AE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Прикладной анализ данных</w:t>
            </w:r>
            <w:r w:rsidR="000023AE" w:rsidRPr="000023AE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»</w:t>
            </w:r>
            <w:r w:rsidR="000023AE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.</w:t>
            </w:r>
          </w:p>
          <w:p w14:paraId="034899A4" w14:textId="57EEA866" w:rsidR="001D6068" w:rsidRPr="000023AE" w:rsidRDefault="001D6068" w:rsidP="001D6068">
            <w:pPr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</w:pPr>
            <w:r w:rsidRPr="001D6068">
              <w:rPr>
                <w:rFonts w:eastAsia="Times New Roman"/>
                <w:sz w:val="24"/>
                <w:szCs w:val="24"/>
              </w:rPr>
              <w:t>Студенты магистратуры допускаются.</w:t>
            </w:r>
          </w:p>
        </w:tc>
      </w:tr>
      <w:tr w:rsidR="001D6068" w:rsidRPr="001D6068" w14:paraId="4E58B917" w14:textId="77777777" w:rsidTr="001D6068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975112" w14:textId="77777777" w:rsidR="001D6068" w:rsidRPr="001D6068" w:rsidRDefault="001D6068" w:rsidP="001D6068">
            <w:pPr>
              <w:rPr>
                <w:rFonts w:eastAsia="Times New Roman"/>
                <w:sz w:val="24"/>
                <w:szCs w:val="24"/>
              </w:rPr>
            </w:pPr>
            <w:r w:rsidRPr="001D6068">
              <w:rPr>
                <w:rFonts w:eastAsia="Times New Roman"/>
                <w:sz w:val="24"/>
                <w:szCs w:val="24"/>
              </w:rPr>
              <w:lastRenderedPageBreak/>
              <w:t>Территория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0DF40F" w14:textId="5086B2D0" w:rsidR="001D6068" w:rsidRPr="001D6068" w:rsidRDefault="00584856" w:rsidP="001D606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Покровский бульвар, д. 11, ауд. </w:t>
            </w:r>
            <w:r>
              <w:rPr>
                <w:rFonts w:eastAsia="Times New Roman"/>
                <w:i/>
                <w:iCs/>
                <w:sz w:val="24"/>
                <w:szCs w:val="24"/>
                <w:lang w:val="en-US"/>
              </w:rPr>
              <w:t>R</w:t>
            </w:r>
            <w:r w:rsidR="00135B0E">
              <w:rPr>
                <w:rFonts w:eastAsia="Times New Roman"/>
                <w:i/>
                <w:iCs/>
                <w:sz w:val="24"/>
                <w:szCs w:val="24"/>
              </w:rPr>
              <w:t>304</w:t>
            </w:r>
          </w:p>
        </w:tc>
      </w:tr>
    </w:tbl>
    <w:p w14:paraId="3CC198CC" w14:textId="77777777" w:rsidR="001D6068" w:rsidRPr="001D6068" w:rsidRDefault="001D6068" w:rsidP="001D6068">
      <w:pPr>
        <w:widowControl w:val="0"/>
        <w:spacing w:after="0" w:line="240" w:lineRule="auto"/>
        <w:ind w:left="328" w:hanging="328"/>
        <w:rPr>
          <w:rFonts w:eastAsia="Times New Roman"/>
          <w:sz w:val="24"/>
          <w:szCs w:val="24"/>
          <w:lang w:eastAsia="ru-RU"/>
        </w:rPr>
      </w:pPr>
    </w:p>
    <w:p w14:paraId="63AD01D4" w14:textId="77777777" w:rsidR="00A867B6" w:rsidRDefault="00A867B6"/>
    <w:sectPr w:rsidR="00A86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F28F4"/>
    <w:multiLevelType w:val="hybridMultilevel"/>
    <w:tmpl w:val="91EEC72E"/>
    <w:lvl w:ilvl="0" w:tplc="D2D6DA52">
      <w:start w:val="1"/>
      <w:numFmt w:val="decimal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E6B160">
      <w:start w:val="1"/>
      <w:numFmt w:val="decimal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578BDB8">
      <w:start w:val="1"/>
      <w:numFmt w:val="decimal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525F48">
      <w:start w:val="1"/>
      <w:numFmt w:val="decimal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CAE4A4">
      <w:start w:val="1"/>
      <w:numFmt w:val="decimal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FC3DCE">
      <w:start w:val="1"/>
      <w:numFmt w:val="decimal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74B0B8">
      <w:start w:val="1"/>
      <w:numFmt w:val="decimal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6040C0">
      <w:start w:val="1"/>
      <w:numFmt w:val="decimal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FEBA7E">
      <w:start w:val="1"/>
      <w:numFmt w:val="decimal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EDB72A5"/>
    <w:multiLevelType w:val="hybridMultilevel"/>
    <w:tmpl w:val="D9A071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E3404C"/>
    <w:multiLevelType w:val="hybridMultilevel"/>
    <w:tmpl w:val="CEE25180"/>
    <w:lvl w:ilvl="0" w:tplc="0CE8635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2E397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9C759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F0DC5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DE88E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1CC34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1CD8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CA6B6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40C3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4E11CA2"/>
    <w:multiLevelType w:val="hybridMultilevel"/>
    <w:tmpl w:val="594C2B1A"/>
    <w:lvl w:ilvl="0" w:tplc="DCB21D76">
      <w:start w:val="1"/>
      <w:numFmt w:val="decimal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CE7A06">
      <w:start w:val="1"/>
      <w:numFmt w:val="decimal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EAEAAFC">
      <w:start w:val="1"/>
      <w:numFmt w:val="decimal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EB8F532">
      <w:start w:val="1"/>
      <w:numFmt w:val="decimal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F8B45C">
      <w:start w:val="1"/>
      <w:numFmt w:val="decimal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C6BF6A">
      <w:start w:val="1"/>
      <w:numFmt w:val="decimal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04257A">
      <w:start w:val="1"/>
      <w:numFmt w:val="decimal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3CF800">
      <w:start w:val="1"/>
      <w:numFmt w:val="decimal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12AB18">
      <w:start w:val="1"/>
      <w:numFmt w:val="decimal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77AA0DFF"/>
    <w:multiLevelType w:val="hybridMultilevel"/>
    <w:tmpl w:val="2B8E5DCE"/>
    <w:lvl w:ilvl="0" w:tplc="041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9A1"/>
    <w:rsid w:val="000023AE"/>
    <w:rsid w:val="00025CD8"/>
    <w:rsid w:val="00057788"/>
    <w:rsid w:val="00057F99"/>
    <w:rsid w:val="0007416C"/>
    <w:rsid w:val="000C1DF5"/>
    <w:rsid w:val="000D2BBE"/>
    <w:rsid w:val="00121878"/>
    <w:rsid w:val="00132BD2"/>
    <w:rsid w:val="00135B0E"/>
    <w:rsid w:val="0016268A"/>
    <w:rsid w:val="00166D1B"/>
    <w:rsid w:val="00193C8D"/>
    <w:rsid w:val="001D3D12"/>
    <w:rsid w:val="001D4737"/>
    <w:rsid w:val="001D6068"/>
    <w:rsid w:val="001E764F"/>
    <w:rsid w:val="00235440"/>
    <w:rsid w:val="002B59A1"/>
    <w:rsid w:val="002E1156"/>
    <w:rsid w:val="00353F43"/>
    <w:rsid w:val="00355DEB"/>
    <w:rsid w:val="00396A72"/>
    <w:rsid w:val="003B36E8"/>
    <w:rsid w:val="003B3904"/>
    <w:rsid w:val="003C3281"/>
    <w:rsid w:val="003D5A75"/>
    <w:rsid w:val="0044278B"/>
    <w:rsid w:val="004B240F"/>
    <w:rsid w:val="004C1422"/>
    <w:rsid w:val="004D02E3"/>
    <w:rsid w:val="004D3996"/>
    <w:rsid w:val="004E5A5C"/>
    <w:rsid w:val="004F2665"/>
    <w:rsid w:val="0052374B"/>
    <w:rsid w:val="00534DAB"/>
    <w:rsid w:val="00535727"/>
    <w:rsid w:val="00535BEF"/>
    <w:rsid w:val="0058119C"/>
    <w:rsid w:val="00584856"/>
    <w:rsid w:val="00586CA9"/>
    <w:rsid w:val="005C2BBD"/>
    <w:rsid w:val="005C33C8"/>
    <w:rsid w:val="00605BCD"/>
    <w:rsid w:val="00632815"/>
    <w:rsid w:val="00650D28"/>
    <w:rsid w:val="00693850"/>
    <w:rsid w:val="00703185"/>
    <w:rsid w:val="007134AB"/>
    <w:rsid w:val="007524C1"/>
    <w:rsid w:val="00831AAF"/>
    <w:rsid w:val="00842259"/>
    <w:rsid w:val="008602B4"/>
    <w:rsid w:val="00866414"/>
    <w:rsid w:val="008826EB"/>
    <w:rsid w:val="00890E23"/>
    <w:rsid w:val="008B62F0"/>
    <w:rsid w:val="008C3D22"/>
    <w:rsid w:val="008E0AEE"/>
    <w:rsid w:val="008E2858"/>
    <w:rsid w:val="009161BF"/>
    <w:rsid w:val="009352EC"/>
    <w:rsid w:val="009451CE"/>
    <w:rsid w:val="00961FC8"/>
    <w:rsid w:val="00963E9D"/>
    <w:rsid w:val="009708A3"/>
    <w:rsid w:val="00984B8D"/>
    <w:rsid w:val="009859D7"/>
    <w:rsid w:val="009A22EE"/>
    <w:rsid w:val="009F7C97"/>
    <w:rsid w:val="00A23A42"/>
    <w:rsid w:val="00A62757"/>
    <w:rsid w:val="00A7132D"/>
    <w:rsid w:val="00A867B6"/>
    <w:rsid w:val="00AA1C82"/>
    <w:rsid w:val="00B352A4"/>
    <w:rsid w:val="00B425AD"/>
    <w:rsid w:val="00B7398C"/>
    <w:rsid w:val="00BE5A33"/>
    <w:rsid w:val="00C06E73"/>
    <w:rsid w:val="00C12066"/>
    <w:rsid w:val="00C815C5"/>
    <w:rsid w:val="00CF7F06"/>
    <w:rsid w:val="00D06BB8"/>
    <w:rsid w:val="00D16CF7"/>
    <w:rsid w:val="00D44FBE"/>
    <w:rsid w:val="00D508FC"/>
    <w:rsid w:val="00D62A22"/>
    <w:rsid w:val="00DB5AF6"/>
    <w:rsid w:val="00DB6470"/>
    <w:rsid w:val="00DC27D8"/>
    <w:rsid w:val="00E372F4"/>
    <w:rsid w:val="00E86CB7"/>
    <w:rsid w:val="00EE2FBC"/>
    <w:rsid w:val="00F676D9"/>
    <w:rsid w:val="00FF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CDACA"/>
  <w15:chartTrackingRefBased/>
  <w15:docId w15:val="{683A63EE-64C6-4208-8C31-A1C6B984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D6068"/>
    <w:pPr>
      <w:spacing w:after="0" w:line="240" w:lineRule="auto"/>
    </w:pPr>
    <w:rPr>
      <w:rFonts w:eastAsia="Arial Unicode MS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B6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3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ba/is/" TargetMode="External"/><Relationship Id="rId13" Type="http://schemas.openxmlformats.org/officeDocument/2006/relationships/hyperlink" Target="https://www.hse.ru/ba/is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hse.ru/ba/isct/" TargetMode="External"/><Relationship Id="rId12" Type="http://schemas.openxmlformats.org/officeDocument/2006/relationships/hyperlink" Target="https://www.hse.ru/ba/isc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hse.ru/ba/it/" TargetMode="External"/><Relationship Id="rId11" Type="http://schemas.openxmlformats.org/officeDocument/2006/relationships/hyperlink" Target="https://www.hse.ru/ba/i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se.ru/ba/se/" TargetMode="External"/><Relationship Id="rId10" Type="http://schemas.openxmlformats.org/officeDocument/2006/relationships/hyperlink" Target="https://www.hse.ru/ba/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ru/ba/cosec/" TargetMode="External"/><Relationship Id="rId14" Type="http://schemas.openxmlformats.org/officeDocument/2006/relationships/hyperlink" Target="https://www.hse.ru/ba/cose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033BA-A044-419E-B882-481C33F9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Юнона Лебедь</dc:creator>
  <cp:keywords/>
  <dc:description/>
  <cp:lastModifiedBy>Анна Илларионова</cp:lastModifiedBy>
  <cp:revision>5</cp:revision>
  <dcterms:created xsi:type="dcterms:W3CDTF">2020-07-28T09:53:00Z</dcterms:created>
  <dcterms:modified xsi:type="dcterms:W3CDTF">2020-07-30T07:55:00Z</dcterms:modified>
</cp:coreProperties>
</file>