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7C" w:rsidRPr="007A0C7C" w:rsidRDefault="007A0C7C" w:rsidP="007A0C7C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7A0C7C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Проект: Культура христианского Египта и коптский язык, 1 этап</w:t>
      </w:r>
    </w:p>
    <w:p w:rsidR="007A0C7C" w:rsidRPr="007A0C7C" w:rsidRDefault="007A0C7C" w:rsidP="007A0C7C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Тип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Исследовательский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Название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Культура христианского Египта и коптский язык, 1 этап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Школа востоковедения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Руководитель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  <w:lang w:val="en-GB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Рогожина Анна Алексеевна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Проект на своем начальном этапе (1-й год) предполагает: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1. знакомство с литературой и изобразительной культурой позднеантичного и христианского Египта;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2. знакомство с коптским языком, для чего будут предоставлены возможности овладеть грамматикой, морфологией, лексикой и синтаксисом; 3. приобретение навыков палеографической работы и овладение основами папирологии; 4. работу с факсимиле рукописей и папирусов. 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Цель и задачи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Цель проекта:</w:t>
            </w:r>
          </w:p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- знакомство с культурой христианского Египта;</w:t>
            </w:r>
          </w:p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- знакомство с основами папирологии</w:t>
            </w:r>
            <w:r>
              <w:rPr>
                <w:rFonts w:cs="Times New Roman"/>
                <w:color w:val="000000"/>
                <w:sz w:val="28"/>
              </w:rPr>
              <w:t>;</w:t>
            </w:r>
          </w:p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 xml:space="preserve"> - приобретение навыков палеографической работы;</w:t>
            </w:r>
          </w:p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- самостоятельное исследование текста на коптском языке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З</w:t>
            </w:r>
            <w:r w:rsidRPr="007A0C7C">
              <w:rPr>
                <w:rFonts w:cs="Times New Roman"/>
                <w:i/>
                <w:color w:val="000000"/>
                <w:sz w:val="28"/>
              </w:rPr>
              <w:t>накомство с коптским языком, реферирование научных статей по литературе и искусству Ег</w:t>
            </w:r>
            <w:r>
              <w:rPr>
                <w:rFonts w:cs="Times New Roman"/>
                <w:i/>
                <w:color w:val="000000"/>
                <w:sz w:val="28"/>
              </w:rPr>
              <w:t>ипта</w:t>
            </w:r>
            <w:r w:rsidRPr="007A0C7C">
              <w:rPr>
                <w:rFonts w:cs="Times New Roman"/>
                <w:i/>
                <w:color w:val="000000"/>
                <w:sz w:val="28"/>
              </w:rPr>
              <w:t xml:space="preserve">, посещение музеев, </w:t>
            </w:r>
            <w:r w:rsidRPr="007A0C7C">
              <w:rPr>
                <w:rFonts w:cs="Times New Roman"/>
                <w:i/>
                <w:color w:val="000000"/>
                <w:sz w:val="28"/>
              </w:rPr>
              <w:lastRenderedPageBreak/>
              <w:t>самостоятельное исследование выбранного текста или памятника изобразительного искусства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Сентябрь 2020</w:t>
            </w:r>
            <w:r w:rsidRPr="007A0C7C">
              <w:rPr>
                <w:rFonts w:cs="Times New Roman"/>
                <w:i/>
                <w:color w:val="000000"/>
                <w:sz w:val="28"/>
              </w:rPr>
              <w:t>-</w:t>
            </w:r>
            <w:r>
              <w:rPr>
                <w:rFonts w:cs="Times New Roman"/>
                <w:i/>
                <w:color w:val="000000"/>
                <w:sz w:val="28"/>
              </w:rPr>
              <w:t>июнь 2021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 xml:space="preserve">Количество кредитов 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8</w:t>
            </w:r>
            <w:r w:rsidRPr="007A0C7C">
              <w:rPr>
                <w:rFonts w:cs="Times New Roman"/>
                <w:i/>
                <w:color w:val="000000"/>
                <w:sz w:val="28"/>
              </w:rPr>
              <w:t xml:space="preserve"> кредитов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Форма итогового контроля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Экзамен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Тип занятости студента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  <w:highlight w:val="green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На месте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Трудоемкость (часы в неделю)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6</w:t>
            </w:r>
            <w:r w:rsidRPr="007A0C7C">
              <w:rPr>
                <w:rFonts w:cs="Times New Roman"/>
                <w:i/>
                <w:color w:val="000000"/>
                <w:sz w:val="28"/>
              </w:rPr>
              <w:t xml:space="preserve"> часов в неделю (с учетом самостоятельной работы) 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Вид проектной деятельности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proofErr w:type="gramStart"/>
            <w:r w:rsidRPr="007A0C7C">
              <w:rPr>
                <w:rFonts w:cs="Times New Roman"/>
                <w:i/>
                <w:color w:val="000000"/>
                <w:sz w:val="28"/>
              </w:rPr>
              <w:t>Индивидуальная</w:t>
            </w:r>
            <w:proofErr w:type="gramEnd"/>
            <w:r w:rsidRPr="007A0C7C">
              <w:rPr>
                <w:rFonts w:cs="Times New Roman"/>
                <w:i/>
                <w:color w:val="000000"/>
                <w:sz w:val="28"/>
              </w:rPr>
              <w:t xml:space="preserve"> – в рамках самостоятельной работы студента над выбранным памятником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  <w:highlight w:val="green"/>
              </w:rPr>
            </w:pPr>
            <w:proofErr w:type="gramStart"/>
            <w:r w:rsidRPr="007A0C7C">
              <w:rPr>
                <w:rFonts w:cs="Times New Roman"/>
                <w:i/>
                <w:color w:val="000000"/>
                <w:sz w:val="28"/>
              </w:rPr>
              <w:t>Групповая</w:t>
            </w:r>
            <w:proofErr w:type="gramEnd"/>
            <w:r w:rsidRPr="007A0C7C">
              <w:rPr>
                <w:rFonts w:cs="Times New Roman"/>
                <w:i/>
                <w:color w:val="000000"/>
                <w:sz w:val="28"/>
              </w:rPr>
              <w:t xml:space="preserve"> – при подготовке студенческой конференции и написании исследовательских статей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Владение английским языком (для работы со словарями и научной литературой), готовность к большим объемам самостоятельной работы</w:t>
            </w:r>
            <w:r>
              <w:rPr>
                <w:rFonts w:cs="Times New Roman"/>
                <w:i/>
                <w:color w:val="000000"/>
                <w:sz w:val="28"/>
              </w:rPr>
              <w:t>, пунктуальность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Комплексное описание выбранного памятн</w:t>
            </w:r>
            <w:r>
              <w:rPr>
                <w:rFonts w:cs="Times New Roman"/>
                <w:i/>
                <w:color w:val="000000"/>
                <w:sz w:val="28"/>
              </w:rPr>
              <w:t>ика литературы и /или искусства, которое нужно будет представить</w:t>
            </w:r>
            <w:r w:rsidRPr="007A0C7C">
              <w:rPr>
                <w:rFonts w:cs="Times New Roman"/>
                <w:i/>
                <w:color w:val="000000"/>
                <w:sz w:val="28"/>
              </w:rPr>
              <w:t xml:space="preserve"> на студенческой конференции</w:t>
            </w:r>
            <w:r>
              <w:rPr>
                <w:rFonts w:cs="Times New Roman"/>
                <w:i/>
                <w:color w:val="000000"/>
                <w:sz w:val="28"/>
              </w:rPr>
              <w:t>.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Научный текст: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- Эссе или статьи (в соавторстве)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 xml:space="preserve">- Оценка </w:t>
            </w:r>
            <w:r>
              <w:rPr>
                <w:rFonts w:cs="Times New Roman"/>
                <w:i/>
                <w:color w:val="000000"/>
                <w:sz w:val="28"/>
              </w:rPr>
              <w:t>результата проекта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 xml:space="preserve">- </w:t>
            </w:r>
            <w:r w:rsidRPr="007A0C7C">
              <w:rPr>
                <w:rFonts w:cs="Times New Roman"/>
                <w:i/>
                <w:color w:val="000000"/>
                <w:sz w:val="28"/>
              </w:rPr>
              <w:t xml:space="preserve">Оценка </w:t>
            </w:r>
            <w:proofErr w:type="spellStart"/>
            <w:r w:rsidRPr="007A0C7C">
              <w:rPr>
                <w:rFonts w:cs="Times New Roman"/>
                <w:i/>
                <w:color w:val="000000"/>
                <w:sz w:val="28"/>
              </w:rPr>
              <w:t>сформированности</w:t>
            </w:r>
            <w:proofErr w:type="spellEnd"/>
            <w:r w:rsidRPr="007A0C7C">
              <w:rPr>
                <w:rFonts w:cs="Times New Roman"/>
                <w:i/>
                <w:color w:val="000000"/>
                <w:sz w:val="28"/>
              </w:rPr>
              <w:t xml:space="preserve"> планируемых компетенций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- Оценка индивидуального вклада участника в групповую работу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 xml:space="preserve">- Оценка хода реализации </w:t>
            </w:r>
            <w:r w:rsidRPr="007A0C7C">
              <w:rPr>
                <w:rFonts w:cs="Times New Roman"/>
                <w:i/>
                <w:color w:val="000000"/>
                <w:sz w:val="28"/>
              </w:rPr>
              <w:lastRenderedPageBreak/>
              <w:t>проекта</w:t>
            </w:r>
          </w:p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- Оценка презентации/защиты проекта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sz w:val="28"/>
              </w:rPr>
            </w:pPr>
            <w:r w:rsidRPr="007A0C7C">
              <w:rPr>
                <w:rFonts w:cs="Times New Roman"/>
                <w:sz w:val="28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Нет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6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Хорошая успеваемость</w:t>
            </w:r>
            <w:r>
              <w:rPr>
                <w:rFonts w:cs="Times New Roman"/>
                <w:i/>
                <w:color w:val="000000"/>
                <w:sz w:val="28"/>
              </w:rPr>
              <w:t xml:space="preserve"> </w:t>
            </w:r>
            <w:r w:rsidRPr="007A0C7C">
              <w:rPr>
                <w:rFonts w:cs="Times New Roman"/>
                <w:i/>
                <w:color w:val="000000"/>
                <w:sz w:val="28"/>
              </w:rPr>
              <w:t>Готовность к большим объемам самостоятельной работы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>Востоковедение, история, лингвистика, философия, история искусств, филология, иностранные языки</w:t>
            </w:r>
          </w:p>
        </w:tc>
      </w:tr>
      <w:tr w:rsidR="007A0C7C" w:rsidRPr="007A0C7C" w:rsidTr="00AA7A33">
        <w:tc>
          <w:tcPr>
            <w:tcW w:w="5353" w:type="dxa"/>
          </w:tcPr>
          <w:p w:rsidR="007A0C7C" w:rsidRPr="007A0C7C" w:rsidRDefault="007A0C7C" w:rsidP="007A0C7C">
            <w:pPr>
              <w:rPr>
                <w:rFonts w:cs="Times New Roman"/>
                <w:color w:val="000000"/>
                <w:sz w:val="28"/>
              </w:rPr>
            </w:pPr>
            <w:r w:rsidRPr="007A0C7C">
              <w:rPr>
                <w:rFonts w:cs="Times New Roman"/>
                <w:color w:val="000000"/>
                <w:sz w:val="28"/>
              </w:rPr>
              <w:t>Территория</w:t>
            </w:r>
          </w:p>
        </w:tc>
        <w:tc>
          <w:tcPr>
            <w:tcW w:w="4212" w:type="dxa"/>
          </w:tcPr>
          <w:p w:rsidR="007A0C7C" w:rsidRPr="007A0C7C" w:rsidRDefault="007A0C7C" w:rsidP="007A0C7C">
            <w:pPr>
              <w:rPr>
                <w:rFonts w:cs="Times New Roman"/>
                <w:i/>
                <w:color w:val="000000"/>
                <w:sz w:val="28"/>
              </w:rPr>
            </w:pPr>
            <w:r w:rsidRPr="007A0C7C">
              <w:rPr>
                <w:rFonts w:cs="Times New Roman"/>
                <w:i/>
                <w:color w:val="000000"/>
                <w:sz w:val="28"/>
              </w:rPr>
              <w:t xml:space="preserve">Старая </w:t>
            </w:r>
            <w:proofErr w:type="spellStart"/>
            <w:r w:rsidRPr="007A0C7C">
              <w:rPr>
                <w:rFonts w:cs="Times New Roman"/>
                <w:i/>
                <w:color w:val="000000"/>
                <w:sz w:val="28"/>
              </w:rPr>
              <w:t>Басманная</w:t>
            </w:r>
            <w:proofErr w:type="spellEnd"/>
            <w:r>
              <w:rPr>
                <w:rFonts w:cs="Times New Roman"/>
                <w:i/>
                <w:color w:val="000000"/>
                <w:sz w:val="28"/>
              </w:rPr>
              <w:t>, 21/4</w:t>
            </w:r>
            <w:bookmarkStart w:id="0" w:name="_GoBack"/>
            <w:bookmarkEnd w:id="0"/>
          </w:p>
        </w:tc>
      </w:tr>
    </w:tbl>
    <w:p w:rsidR="007A0C7C" w:rsidRPr="007A0C7C" w:rsidRDefault="007A0C7C" w:rsidP="007A0C7C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7A0C7C" w:rsidRPr="007A0C7C" w:rsidRDefault="007A0C7C" w:rsidP="007A0C7C">
      <w:pPr>
        <w:spacing w:after="160" w:line="259" w:lineRule="auto"/>
        <w:rPr>
          <w:rFonts w:ascii="Sylfaen" w:eastAsia="Calibri" w:hAnsi="Sylfaen" w:cs="Times New Roman"/>
          <w:sz w:val="28"/>
        </w:rPr>
      </w:pPr>
    </w:p>
    <w:p w:rsidR="007A0C7C" w:rsidRDefault="007A0C7C"/>
    <w:sectPr w:rsidR="007A0C7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C"/>
    <w:rsid w:val="007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7C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C7C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2020-08-03T17:43:00Z</dcterms:created>
  <dcterms:modified xsi:type="dcterms:W3CDTF">2020-08-03T17:49:00Z</dcterms:modified>
</cp:coreProperties>
</file>