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FC3" w:rsidRPr="008C2818" w:rsidRDefault="00367FC3" w:rsidP="000A4AAB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8C2818">
        <w:rPr>
          <w:rFonts w:ascii="Times New Roman" w:hAnsi="Times New Roman"/>
          <w:b/>
          <w:color w:val="000000" w:themeColor="text1"/>
          <w:sz w:val="36"/>
          <w:szCs w:val="36"/>
        </w:rPr>
        <w:t>“</w:t>
      </w:r>
      <w:r w:rsidR="008C2818">
        <w:rPr>
          <w:rFonts w:ascii="Times New Roman" w:hAnsi="Times New Roman"/>
          <w:b/>
          <w:color w:val="000000" w:themeColor="text1"/>
          <w:sz w:val="36"/>
          <w:szCs w:val="36"/>
        </w:rPr>
        <w:t>А</w:t>
      </w:r>
      <w:r w:rsidR="00B240FF" w:rsidRPr="008C2818">
        <w:rPr>
          <w:rFonts w:ascii="Times New Roman" w:hAnsi="Times New Roman"/>
          <w:b/>
          <w:color w:val="000000" w:themeColor="text1"/>
          <w:sz w:val="36"/>
          <w:szCs w:val="36"/>
        </w:rPr>
        <w:t>рхив</w:t>
      </w:r>
      <w:r w:rsidR="008C2818">
        <w:rPr>
          <w:rFonts w:ascii="Times New Roman" w:hAnsi="Times New Roman"/>
          <w:b/>
          <w:color w:val="000000" w:themeColor="text1"/>
          <w:sz w:val="36"/>
          <w:szCs w:val="36"/>
        </w:rPr>
        <w:t xml:space="preserve"> театра</w:t>
      </w:r>
      <w:r w:rsidRPr="008C2818">
        <w:rPr>
          <w:rFonts w:ascii="Times New Roman" w:hAnsi="Times New Roman"/>
          <w:b/>
          <w:color w:val="000000" w:themeColor="text1"/>
          <w:sz w:val="36"/>
          <w:szCs w:val="36"/>
        </w:rPr>
        <w:t xml:space="preserve">” </w:t>
      </w:r>
    </w:p>
    <w:p w:rsidR="00367FC3" w:rsidRPr="008C2818" w:rsidRDefault="00367FC3" w:rsidP="000A4AA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A4AAB" w:rsidRDefault="000A4AAB" w:rsidP="000A4AAB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Проектное предложение </w:t>
      </w:r>
    </w:p>
    <w:p w:rsidR="000A4AAB" w:rsidRDefault="000A4AAB" w:rsidP="000A4AAB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лаборатории по изучению творчества Ю.П. Любимова и режиссерского театра </w:t>
      </w:r>
      <w:r>
        <w:rPr>
          <w:rFonts w:ascii="Times New Roman" w:hAnsi="Times New Roman"/>
          <w:b/>
          <w:sz w:val="28"/>
          <w:szCs w:val="28"/>
          <w:lang w:val="en-US"/>
        </w:rPr>
        <w:t>XX</w:t>
      </w:r>
      <w:r w:rsidRPr="008C2818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XXI</w:t>
      </w:r>
      <w:r w:rsidRPr="008C28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века</w:t>
      </w:r>
    </w:p>
    <w:p w:rsidR="000A4AAB" w:rsidRDefault="000A4AAB" w:rsidP="000A4AAB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9565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076"/>
        <w:gridCol w:w="5489"/>
      </w:tblGrid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Тип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Pr="00B240FF" w:rsidRDefault="00B240FF" w:rsidP="00B240FF">
            <w:pPr>
              <w:rPr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Исследовательский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Название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Pr="008C2818" w:rsidRDefault="008C2818" w:rsidP="00E95649">
            <w:pPr>
              <w:rPr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  <w:t>А</w:t>
            </w:r>
            <w:r w:rsidR="00B240FF">
              <w:rPr>
                <w:rFonts w:ascii="Times New Roman" w:hAnsi="Times New Roman"/>
                <w:b/>
                <w:color w:val="000000" w:themeColor="text1"/>
                <w:sz w:val="36"/>
                <w:szCs w:val="36"/>
                <w:lang w:val="en-US"/>
              </w:rPr>
              <w:t>рхив</w:t>
            </w:r>
            <w:r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  <w:t xml:space="preserve"> театра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Подразделение инициатор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Проектная лаборатория по изучению творчества Ю.П. Любимова и режиссерского театра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XX</w:t>
            </w:r>
            <w:r w:rsidRPr="008C28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XXI</w:t>
            </w:r>
            <w:r w:rsidRPr="008C28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века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Руководитель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Pr="0016055F" w:rsidRDefault="0070130F" w:rsidP="00E95649">
            <w:pPr>
              <w:rPr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Абелюк Е.С., </w:t>
            </w:r>
            <w:r w:rsidR="00C037C3" w:rsidRPr="001605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Леенсон Е.И.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Описание содержания проектной работы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F92B06" w:rsidRPr="008C2818" w:rsidRDefault="00F92B06" w:rsidP="00E95649">
            <w:pPr>
              <w:pStyle w:val="TextBody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28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Чтение театроведческих рецензий на </w:t>
            </w:r>
            <w:r w:rsidR="00B240FF" w:rsidRPr="008C28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русском языке</w:t>
            </w:r>
            <w:r w:rsidRPr="008C28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Отбор рецензий для </w:t>
            </w:r>
            <w:r w:rsidR="00B240FF" w:rsidRPr="008C28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публикации в интернет-архиве лаборатории</w:t>
            </w:r>
            <w:r w:rsidRPr="008C28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0A4AAB" w:rsidRDefault="000A4AAB" w:rsidP="00E95649">
            <w:pPr>
              <w:pStyle w:val="TextBody"/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Подготовка материала к публикации, в том числе составление списка вопросов для комментирования и частичное их  комментирование  (в зависимости от степени сложности рассматриваемых вопросов). </w:t>
            </w:r>
          </w:p>
          <w:p w:rsidR="000A4AAB" w:rsidRDefault="000A4AAB" w:rsidP="00E95649">
            <w:pPr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Цель и задачи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Pr="008C2818" w:rsidRDefault="000A4AAB" w:rsidP="00E95649">
            <w:pPr>
              <w:pStyle w:val="TextBody"/>
              <w:rPr>
                <w:b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Погружение студентов в культурно-исторический контекст эпохи.</w:t>
            </w:r>
            <w:r w:rsidR="00F92B06" w:rsidRPr="008C28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Изучение рефлексии на спектакли русских режиссеров </w:t>
            </w:r>
            <w:r w:rsidR="00B240FF" w:rsidRPr="008C28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1960-х-70-х годов</w:t>
            </w:r>
            <w:r w:rsidR="00F92B06" w:rsidRPr="008C28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0A4AAB" w:rsidRPr="0027600F" w:rsidRDefault="00F92B06" w:rsidP="00F92B06">
            <w:pPr>
              <w:pStyle w:val="TextBody"/>
              <w:spacing w:before="100" w:after="0"/>
              <w:rPr>
                <w:b/>
                <w:color w:val="000000"/>
                <w:lang w:val="en-US"/>
              </w:rPr>
            </w:pPr>
            <w:r w:rsidRPr="008C28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Обучение выявлению лакун, которые необходимо комментировать.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Комментирование</w:t>
            </w:r>
            <w:r w:rsidR="00B240F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0A4AAB" w:rsidRDefault="000A4AAB" w:rsidP="00E95649">
            <w:pPr>
              <w:pStyle w:val="TextBody"/>
              <w:spacing w:before="100" w:after="0"/>
              <w:rPr>
                <w:rFonts w:ascii="Cambria" w:eastAsia="MS Mincho" w:hAnsi="Cambria"/>
                <w:color w:val="000000"/>
              </w:rPr>
            </w:pPr>
          </w:p>
          <w:p w:rsidR="000A4AAB" w:rsidRDefault="000A4AAB" w:rsidP="00E95649">
            <w:pPr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Виды деятельности, выполняемые студентом в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проекте/отрабатываемые навыки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Pr="008C2818" w:rsidRDefault="00B240FF" w:rsidP="00E95649">
            <w:pPr>
              <w:pStyle w:val="TextBody"/>
            </w:pPr>
            <w:r w:rsidRPr="008C28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Работа с различными источниками в </w:t>
            </w:r>
            <w:r w:rsidRPr="008C28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библиотеке</w:t>
            </w:r>
            <w:r w:rsidR="00F92B06" w:rsidRPr="008C28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0A4AAB" w:rsidRPr="008C2818" w:rsidRDefault="000A4AAB" w:rsidP="00E95649">
            <w:pPr>
              <w:pStyle w:val="TextBody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Отбор материала для онлайн архива</w:t>
            </w:r>
            <w:r w:rsidR="00F92B06" w:rsidRPr="008C28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0A4AAB" w:rsidRDefault="00B240FF" w:rsidP="00F92B06">
            <w:pPr>
              <w:pStyle w:val="TextBody"/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</w:pPr>
            <w:r w:rsidRPr="008C28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Выявление моментов, которые необходимо комментировать.</w:t>
            </w:r>
            <w:r w:rsidR="00F92B06" w:rsidRPr="008C28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i/>
                <w:color w:val="000000" w:themeColor="text1"/>
                <w:shd w:val="clear" w:color="auto" w:fill="FFFF00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Годичный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Количество кредитов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Default="00782E44" w:rsidP="00782E44">
            <w:r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lang w:val="en-US"/>
              </w:rPr>
              <w:t>4</w:t>
            </w:r>
            <w:r w:rsidR="000A4AAB"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  <w:t xml:space="preserve"> кредит</w:t>
            </w:r>
            <w:r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lang w:val="en-US"/>
              </w:rPr>
              <w:t>а</w:t>
            </w:r>
            <w:r w:rsidR="000A4AAB"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Тип занятости студента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Pr="008C2818" w:rsidRDefault="000A4AAB" w:rsidP="00782E44">
            <w:pPr>
              <w:rPr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Удаленный , включенный (в </w:t>
            </w:r>
            <w:r w:rsidR="00782E44" w:rsidRPr="008C28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РГДБ</w:t>
            </w:r>
            <w:r w:rsidR="001605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  <w:r w:rsidR="003946D4" w:rsidRPr="008C28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Интенсивность (часы в неделю)</w:t>
            </w:r>
          </w:p>
          <w:p w:rsidR="000A4AAB" w:rsidRDefault="000A4AAB" w:rsidP="00E95649">
            <w:pPr>
              <w:rPr>
                <w:rFonts w:ascii="Times New Roman" w:eastAsia="MS Mincho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3 часа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Вид проектной деятельности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i/>
                <w:color w:val="000000" w:themeColor="text1"/>
                <w:shd w:val="clear" w:color="auto" w:fill="FFFF00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Работа с текстом</w:t>
            </w:r>
          </w:p>
          <w:p w:rsidR="000A4AAB" w:rsidRDefault="000A4AAB" w:rsidP="00E95649">
            <w:pPr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shd w:val="clear" w:color="auto" w:fill="FFFF00"/>
              </w:rPr>
            </w:pPr>
          </w:p>
          <w:p w:rsidR="000A4AAB" w:rsidRDefault="000A4AAB" w:rsidP="00E95649">
            <w:pPr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shd w:val="clear" w:color="auto" w:fill="FFFF00"/>
              </w:rPr>
            </w:pP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Требования к студентам, участникам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Default="0016055F" w:rsidP="00E95649">
            <w:pPr>
              <w:spacing w:line="360" w:lineRule="auto"/>
              <w:ind w:left="135" w:firstLine="7"/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Сформированная мотивация, ответственность, умение вести библиографический поиск.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Default="0016055F" w:rsidP="00F80090"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="000A4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ополн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ение базы данных, создаваемой лабораторией,</w:t>
            </w:r>
            <w:r w:rsidR="000A4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новыми материалами, профессионально откомментированными</w:t>
            </w:r>
            <w:r w:rsidR="003946D4" w:rsidRPr="008C28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Default="00372A11" w:rsidP="00E95649">
            <w:pPr>
              <w:tabs>
                <w:tab w:val="left" w:pos="720"/>
              </w:tabs>
              <w:ind w:firstLine="709"/>
              <w:jc w:val="both"/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Экзамен</w:t>
            </w:r>
            <w:bookmarkStart w:id="0" w:name="_GoBack"/>
            <w:bookmarkEnd w:id="0"/>
            <w:r w:rsidR="001605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0A4AAB" w:rsidRDefault="000A4AAB" w:rsidP="003946D4">
            <w:pPr>
              <w:widowControl w:val="0"/>
              <w:tabs>
                <w:tab w:val="left" w:pos="720"/>
              </w:tabs>
              <w:ind w:firstLine="709"/>
              <w:jc w:val="both"/>
            </w:pP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оценивания результатов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ПК-2 (Способен осваивать новые для себя области знания), ОК-2 (Способен к самостоятельному обучению новым методам работы), ОК-6 (Обладает развитыми коммуникативными навыками</w:t>
            </w:r>
            <w:r w:rsidR="003946D4" w:rsidRPr="008C28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навыками межкультурной коммуникации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), ПК-6 (Владеет навыками  комментирования), ПК-12 (Способен представлять результаты проведенной работы в виде  отчета)    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Количество вакантных мест на проекте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Pr="00600522" w:rsidRDefault="00F80090" w:rsidP="00F80090">
            <w:pPr>
              <w:rPr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1605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мест</w:t>
            </w:r>
            <w:r w:rsidR="000A4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Критерии отбора студентов в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проект (применяются в случае большого количества заявок на проект)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Default="0016055F" w:rsidP="00E95649">
            <w:pPr>
              <w:rPr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</w:t>
            </w:r>
            <w:r w:rsidR="000A4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отивационное письмо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Образовательные программы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Pr="008C2818" w:rsidRDefault="000A4AAB" w:rsidP="00E95649">
            <w:pPr>
              <w:rPr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Филология</w:t>
            </w:r>
            <w:r w:rsidRPr="008C28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История искусств, История</w:t>
            </w:r>
            <w:r w:rsidR="003946D4" w:rsidRPr="008C28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Медиакоммуникации</w:t>
            </w:r>
            <w:r w:rsidR="00D34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Журналистика, Философия.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Территория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Pr="008C2818" w:rsidRDefault="00D34227" w:rsidP="00F80090">
            <w:pPr>
              <w:rPr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="000A4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даленно</w:t>
            </w:r>
            <w:r w:rsidR="003946D4" w:rsidRPr="008C28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F80090" w:rsidRPr="008C28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РГДБ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Историческая библиотека</w:t>
            </w:r>
            <w:r w:rsidR="00F80090" w:rsidRPr="008C28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0A4AAB" w:rsidRDefault="000A4AAB" w:rsidP="000A4AAB">
      <w:pPr>
        <w:rPr>
          <w:rFonts w:ascii="Times New Roman" w:hAnsi="Times New Roman"/>
          <w:b/>
          <w:bCs/>
          <w:sz w:val="28"/>
          <w:szCs w:val="28"/>
        </w:rPr>
      </w:pPr>
    </w:p>
    <w:p w:rsidR="000A4AAB" w:rsidRDefault="000A4AAB" w:rsidP="000A4AAB">
      <w:pPr>
        <w:rPr>
          <w:rFonts w:ascii="Times New Roman" w:hAnsi="Times New Roman"/>
          <w:b/>
          <w:bCs/>
          <w:sz w:val="28"/>
          <w:szCs w:val="28"/>
        </w:rPr>
      </w:pPr>
    </w:p>
    <w:p w:rsidR="000A4AAB" w:rsidRDefault="000A4AAB" w:rsidP="000A4AAB">
      <w:pPr>
        <w:rPr>
          <w:rFonts w:ascii="Times New Roman" w:hAnsi="Times New Roman"/>
          <w:b/>
          <w:bCs/>
          <w:sz w:val="28"/>
          <w:szCs w:val="28"/>
        </w:rPr>
      </w:pPr>
    </w:p>
    <w:p w:rsidR="000A4AAB" w:rsidRDefault="000A4AAB" w:rsidP="000A4AAB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</w:p>
    <w:sectPr w:rsidR="000A4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21F"/>
    <w:rsid w:val="000A4AAB"/>
    <w:rsid w:val="0016055F"/>
    <w:rsid w:val="00367FC3"/>
    <w:rsid w:val="00372A11"/>
    <w:rsid w:val="003946D4"/>
    <w:rsid w:val="0070130F"/>
    <w:rsid w:val="00782E44"/>
    <w:rsid w:val="008C2818"/>
    <w:rsid w:val="00A07AB8"/>
    <w:rsid w:val="00B240FF"/>
    <w:rsid w:val="00C037C3"/>
    <w:rsid w:val="00CF321F"/>
    <w:rsid w:val="00D34227"/>
    <w:rsid w:val="00D97DC3"/>
    <w:rsid w:val="00F80090"/>
    <w:rsid w:val="00F9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A8BC4"/>
  <w15:docId w15:val="{4950C3DD-C02F-47BA-8498-4853F8A9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AAB"/>
    <w:pPr>
      <w:suppressAutoHyphens/>
      <w:spacing w:after="0" w:line="240" w:lineRule="auto"/>
    </w:pPr>
    <w:rPr>
      <w:rFonts w:eastAsiaTheme="minorEastAsia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A4AAB"/>
    <w:pPr>
      <w:spacing w:after="140" w:line="288" w:lineRule="auto"/>
    </w:pPr>
  </w:style>
  <w:style w:type="table" w:styleId="a3">
    <w:name w:val="Table Grid"/>
    <w:basedOn w:val="a1"/>
    <w:uiPriority w:val="59"/>
    <w:rsid w:val="000A4AAB"/>
    <w:pPr>
      <w:spacing w:after="0" w:line="240" w:lineRule="auto"/>
    </w:pPr>
    <w:rPr>
      <w:rFonts w:eastAsiaTheme="minorEastAsia"/>
      <w:sz w:val="20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Evgenia</cp:lastModifiedBy>
  <cp:revision>7</cp:revision>
  <dcterms:created xsi:type="dcterms:W3CDTF">2019-09-26T18:18:00Z</dcterms:created>
  <dcterms:modified xsi:type="dcterms:W3CDTF">2020-09-02T17:09:00Z</dcterms:modified>
</cp:coreProperties>
</file>