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3C" w:rsidRDefault="0013200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Проектное предложение</w:t>
      </w:r>
    </w:p>
    <w:p w:rsidR="0004053C" w:rsidRDefault="000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5" w:type="dxa"/>
        <w:tblInd w:w="65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276"/>
        <w:gridCol w:w="5239"/>
      </w:tblGrid>
      <w:tr w:rsidR="0004053C">
        <w:trPr>
          <w:trHeight w:val="252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Сервисный</w:t>
            </w:r>
          </w:p>
        </w:tc>
      </w:tr>
      <w:tr w:rsidR="0004053C">
        <w:trPr>
          <w:trHeight w:val="359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 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Small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talk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»: 15-минутные разговоры на иностранном языке с москвичами старшего возраста </w:t>
            </w:r>
          </w:p>
        </w:tc>
      </w:tr>
      <w:tr w:rsidR="0004053C">
        <w:trPr>
          <w:trHeight w:val="842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Подразделение инициатор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по работе с местными сообществами Института прикладных политических исследований НИУ ВШЭ</w:t>
            </w:r>
          </w:p>
        </w:tc>
      </w:tr>
      <w:tr w:rsidR="0004053C">
        <w:trPr>
          <w:trHeight w:val="96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652011" w:rsidP="006520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Величко Юлия Валентиновна</w:t>
            </w:r>
            <w:r w:rsidR="00132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132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ксперт: Институт прикладных политических исследований / Центр по работе с местными сообществами)</w:t>
            </w:r>
          </w:p>
        </w:tc>
      </w:tr>
      <w:tr w:rsidR="0004053C">
        <w:trPr>
          <w:trHeight w:val="6968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содержания проектной работы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312"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режиме телефонного звонка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Zoom</w:t>
            </w:r>
            <w:r w:rsidRPr="00C76C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WhatsApp</w:t>
            </w:r>
            <w:r w:rsidRPr="00C76C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Skype</w:t>
            </w:r>
            <w:r w:rsidRPr="00C76C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проводить на иностранном языке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small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talk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свободную тему с участниками проекта «Московское долголетие» в НИУ ВШЭ по уже сформированной телефонной базе: женщины от 55 лет, мужнины от 60 лет.</w:t>
            </w:r>
          </w:p>
          <w:p w:rsidR="0004053C" w:rsidRDefault="00132007">
            <w:pPr>
              <w:spacing w:after="312"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Продолжительность звонка: 1 или 2 раза в неделю по 15 минут</w:t>
            </w:r>
            <w:r w:rsidRPr="00C76C83">
              <w:rPr>
                <w:rFonts w:ascii="Times" w:eastAsia="Times New Roman" w:hAnsi="Times" w:cs="Times New Roman"/>
                <w:color w:val="000000"/>
                <w:sz w:val="27"/>
                <w:szCs w:val="27"/>
                <w:highlight w:val="white"/>
                <w:lang w:eastAsia="ru-RU"/>
              </w:rPr>
              <w:t>.</w:t>
            </w:r>
          </w:p>
          <w:p w:rsidR="0004053C" w:rsidRDefault="00132007">
            <w:pPr>
              <w:spacing w:after="312" w:line="240" w:lineRule="auto"/>
              <w:jc w:val="both"/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Small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talk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это вежливый, как правило,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неглубокий  разговор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помогающий создать поддерживающую среду, повысить словарный запас, преодолеть языковой барьер.</w:t>
            </w:r>
          </w:p>
          <w:p w:rsidR="0004053C" w:rsidRDefault="00132007">
            <w:pPr>
              <w:spacing w:after="312"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Распространенные темы для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small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talks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погода, спорт, еда, отдых, хобби. Не рекомендуется обсуждать политику, религию, деньги, личную жизнь.</w:t>
            </w:r>
          </w:p>
        </w:tc>
      </w:tr>
      <w:tr w:rsidR="0004053C">
        <w:trPr>
          <w:trHeight w:val="202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проекта (для студентов)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по иностранному языку в режиме небольших телефонных разговоров с гражданами пенсионного возраста на период неустойчивой эпидемиологической ситуации в г. Москва;</w:t>
            </w:r>
          </w:p>
          <w:p w:rsidR="0004053C" w:rsidRDefault="00132007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Подготовка и проведени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е 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small</w:t>
            </w:r>
            <w:r w:rsidRPr="00C76C8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talk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»: </w:t>
            </w:r>
          </w:p>
          <w:p w:rsidR="0004053C" w:rsidRDefault="00132007">
            <w:pPr>
              <w:numPr>
                <w:ilvl w:val="0"/>
                <w:numId w:val="1"/>
              </w:numPr>
              <w:spacing w:beforeAutospacing="1" w:after="0" w:line="240" w:lineRule="auto"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Сделайте «домашние заготовки» </w:t>
            </w:r>
            <w:r>
              <w:rPr>
                <w:rFonts w:ascii="Times" w:eastAsia="Times New Roman" w:hAnsi="Times" w:cs="Times New Roman"/>
                <w:bCs/>
                <w:color w:val="000000"/>
                <w:sz w:val="27"/>
                <w:szCs w:val="27"/>
                <w:lang w:eastAsia="ru-RU"/>
              </w:rPr>
              <w:t>(продумайте тему звонка, напишите несколько вопросов по теме)</w:t>
            </w:r>
          </w:p>
          <w:p w:rsidR="0004053C" w:rsidRDefault="00132007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>Задавайте открытые вопросы</w:t>
            </w:r>
          </w:p>
          <w:p w:rsidR="0004053C" w:rsidRDefault="00132007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 xml:space="preserve">Найдите общую тему </w:t>
            </w:r>
            <w:r>
              <w:rPr>
                <w:rFonts w:ascii="Times" w:eastAsia="Times New Roman" w:hAnsi="Times" w:cs="Times New Roman"/>
                <w:bCs/>
                <w:sz w:val="27"/>
                <w:szCs w:val="27"/>
                <w:lang w:eastAsia="ru-RU"/>
              </w:rPr>
              <w:t>(отслеживайте реакцию человека: если он отвечает односложно, попробуйте сменить предмет разговора)</w:t>
            </w:r>
          </w:p>
          <w:p w:rsidR="0004053C" w:rsidRDefault="00132007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>Называйте имя собеседника</w:t>
            </w:r>
          </w:p>
          <w:p w:rsidR="0004053C" w:rsidRDefault="00132007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 xml:space="preserve">Давайте развернутые ответы </w:t>
            </w:r>
            <w:r>
              <w:rPr>
                <w:rFonts w:ascii="Times" w:eastAsia="Times New Roman" w:hAnsi="Times" w:cs="Times New Roman"/>
                <w:bCs/>
                <w:sz w:val="27"/>
                <w:szCs w:val="27"/>
                <w:lang w:eastAsia="ru-RU"/>
              </w:rPr>
              <w:t>(когда вам задают вопросы, старайтесь отвечать на них искренне и давать развернутые ответы. В таком случае ваш собеседник будет охотнее давать подобные ответы и беседовать с вами)</w:t>
            </w:r>
          </w:p>
          <w:p w:rsidR="0004053C" w:rsidRDefault="00132007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 xml:space="preserve">Похвалите собеседника </w:t>
            </w:r>
            <w:r>
              <w:rPr>
                <w:rFonts w:ascii="Times" w:eastAsia="Times New Roman" w:hAnsi="Times" w:cs="Times New Roman"/>
                <w:bCs/>
                <w:sz w:val="27"/>
                <w:szCs w:val="27"/>
                <w:lang w:eastAsia="ru-RU"/>
              </w:rPr>
              <w:t>(людям приятно слушать что-то хорошее о себе)</w:t>
            </w:r>
          </w:p>
          <w:p w:rsidR="0004053C" w:rsidRDefault="00132007">
            <w:pPr>
              <w:numPr>
                <w:ilvl w:val="0"/>
                <w:numId w:val="1"/>
              </w:numPr>
              <w:spacing w:after="0" w:line="240" w:lineRule="auto"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>Договоритесь со слушателем</w:t>
            </w:r>
            <w:r>
              <w:rPr>
                <w:rFonts w:ascii="Times" w:eastAsia="Times New Roman" w:hAnsi="Times" w:cs="Times New Roman"/>
                <w:bCs/>
                <w:sz w:val="27"/>
                <w:szCs w:val="27"/>
                <w:lang w:eastAsia="ru-RU"/>
              </w:rPr>
              <w:t xml:space="preserve"> в конце первого урока, </w:t>
            </w: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>нужно ли ему знать заранее тему</w:t>
            </w:r>
            <w:r>
              <w:rPr>
                <w:rFonts w:ascii="Times" w:eastAsia="Times New Roman" w:hAnsi="Times" w:cs="Times New Roman"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>или</w:t>
            </w:r>
            <w:r>
              <w:rPr>
                <w:rFonts w:ascii="Times" w:eastAsia="Times New Roman" w:hAnsi="Times" w:cs="Times New Roman"/>
                <w:bCs/>
                <w:sz w:val="27"/>
                <w:szCs w:val="27"/>
                <w:lang w:eastAsia="ru-RU"/>
              </w:rPr>
              <w:t xml:space="preserve"> он готов </w:t>
            </w: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>вести спонтанные беседы</w:t>
            </w:r>
          </w:p>
          <w:p w:rsidR="0004053C" w:rsidRDefault="00132007">
            <w:pPr>
              <w:numPr>
                <w:ilvl w:val="0"/>
                <w:numId w:val="1"/>
              </w:numPr>
              <w:spacing w:afterAutospacing="1" w:line="240" w:lineRule="auto"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Назначьте время следующего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small</w:t>
            </w:r>
            <w:r w:rsidRPr="00C76C83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talk</w:t>
            </w:r>
          </w:p>
        </w:tc>
      </w:tr>
      <w:tr w:rsidR="0004053C">
        <w:trPr>
          <w:trHeight w:val="2503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Отрабатываемые навыки:</w:t>
            </w:r>
          </w:p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иностранного языка;</w:t>
            </w:r>
          </w:p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коммуникация с людьми пенсионного возраста;</w:t>
            </w:r>
          </w:p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ведение переговоров;</w:t>
            </w:r>
          </w:p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ответственность;</w:t>
            </w:r>
          </w:p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планирование, тайм-менеджмент.</w:t>
            </w:r>
          </w:p>
        </w:tc>
      </w:tr>
      <w:tr w:rsidR="0004053C">
        <w:trPr>
          <w:trHeight w:val="552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Сроки реализации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652011" w:rsidP="006520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октября </w:t>
            </w:r>
            <w:r w:rsidR="00132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32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  <w:r w:rsidR="00132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 декабря </w:t>
            </w:r>
            <w:r w:rsidR="00132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(1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32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недель)</w:t>
            </w:r>
          </w:p>
        </w:tc>
      </w:tr>
      <w:tr w:rsidR="0004053C">
        <w:trPr>
          <w:trHeight w:val="381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кредитов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Pr="00652011" w:rsidRDefault="00652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5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0"/>
          </w:p>
        </w:tc>
      </w:tr>
      <w:tr w:rsidR="0004053C">
        <w:trPr>
          <w:trHeight w:val="604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Тип занятости студента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Дистанционная работа</w:t>
            </w:r>
          </w:p>
        </w:tc>
      </w:tr>
      <w:tr w:rsidR="0004053C">
        <w:trPr>
          <w:trHeight w:val="467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Интенсивность (часы в неделю)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часа в неделю</w:t>
            </w:r>
          </w:p>
        </w:tc>
      </w:tr>
      <w:tr w:rsidR="0004053C">
        <w:trPr>
          <w:trHeight w:val="805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Вид проектной деятельности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</w:t>
            </w:r>
          </w:p>
        </w:tc>
      </w:tr>
      <w:tr w:rsidR="0004053C">
        <w:trPr>
          <w:trHeight w:val="96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-знание английского и французского языка (средний и продвинутый уровень);</w:t>
            </w:r>
          </w:p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-коммуникабельность;</w:t>
            </w:r>
          </w:p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-ответственность;</w:t>
            </w:r>
          </w:p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-пунктуальность;</w:t>
            </w:r>
          </w:p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-опыт общения с пожилыми людьми. </w:t>
            </w:r>
          </w:p>
        </w:tc>
      </w:tr>
      <w:tr w:rsidR="0004053C">
        <w:trPr>
          <w:trHeight w:val="1232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Отчет о проделанной работе в формате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Excel</w:t>
            </w: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календарным планом звонков и обсуждаемых тем. </w:t>
            </w:r>
          </w:p>
          <w:p w:rsidR="0004053C" w:rsidRDefault="0004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3C">
        <w:trPr>
          <w:trHeight w:val="90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складывается из следующих элементов: </w:t>
            </w:r>
          </w:p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качество проведения и организации работы;</w:t>
            </w:r>
          </w:p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-положительная обратная связь от закрепленного за каждым студентом участника проекта «Московское долголетие».</w:t>
            </w:r>
          </w:p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Участникам будут выставлены баллы от 0 до 10 в зависимости от проделанной работы и ее результатов. </w:t>
            </w:r>
          </w:p>
        </w:tc>
      </w:tr>
      <w:tr w:rsidR="0004053C">
        <w:trPr>
          <w:trHeight w:val="70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вакантных мест на проекте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4053C">
        <w:trPr>
          <w:trHeight w:val="1412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textAlignment w:val="baseline"/>
            </w:pP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Подтверждение знания иностранного языка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ЕГЭ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PET</w:t>
            </w: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FCE</w:t>
            </w: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CAE</w:t>
            </w: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CPE</w:t>
            </w: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IELTS</w:t>
            </w: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TOEFL</w:t>
            </w: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DELF-DALF и TCF</w:t>
            </w:r>
            <w:r w:rsidRPr="00C76C83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4053C" w:rsidRDefault="00132007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Успеваемость.</w:t>
            </w:r>
          </w:p>
          <w:p w:rsidR="0004053C" w:rsidRDefault="00132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.Дополнительное испытание</w:t>
            </w:r>
          </w:p>
        </w:tc>
      </w:tr>
      <w:tr w:rsidR="0004053C">
        <w:trPr>
          <w:trHeight w:val="86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программы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магистратуры;</w:t>
            </w:r>
          </w:p>
        </w:tc>
      </w:tr>
      <w:tr w:rsidR="0004053C">
        <w:trPr>
          <w:trHeight w:val="42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</w:tbl>
    <w:p w:rsidR="0004053C" w:rsidRDefault="0004053C">
      <w:pPr>
        <w:spacing w:after="0" w:line="240" w:lineRule="auto"/>
      </w:pPr>
    </w:p>
    <w:sectPr w:rsidR="0004053C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728" w:rsidRDefault="00DA0728">
      <w:pPr>
        <w:spacing w:after="0" w:line="240" w:lineRule="auto"/>
      </w:pPr>
      <w:r>
        <w:separator/>
      </w:r>
    </w:p>
  </w:endnote>
  <w:endnote w:type="continuationSeparator" w:id="0">
    <w:p w:rsidR="00DA0728" w:rsidRDefault="00DA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26333"/>
      <w:docPartObj>
        <w:docPartGallery w:val="Page Numbers (Bottom of Page)"/>
        <w:docPartUnique/>
      </w:docPartObj>
    </w:sdtPr>
    <w:sdtEndPr/>
    <w:sdtContent>
      <w:p w:rsidR="0004053C" w:rsidRDefault="00132007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52011">
          <w:rPr>
            <w:noProof/>
          </w:rPr>
          <w:t>3</w:t>
        </w:r>
        <w:r>
          <w:fldChar w:fldCharType="end"/>
        </w:r>
      </w:p>
    </w:sdtContent>
  </w:sdt>
  <w:p w:rsidR="0004053C" w:rsidRDefault="0004053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728" w:rsidRDefault="00DA0728">
      <w:pPr>
        <w:spacing w:after="0" w:line="240" w:lineRule="auto"/>
      </w:pPr>
      <w:r>
        <w:separator/>
      </w:r>
    </w:p>
  </w:footnote>
  <w:footnote w:type="continuationSeparator" w:id="0">
    <w:p w:rsidR="00DA0728" w:rsidRDefault="00DA0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0FA7"/>
    <w:multiLevelType w:val="multilevel"/>
    <w:tmpl w:val="7C3C8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297624"/>
    <w:multiLevelType w:val="multilevel"/>
    <w:tmpl w:val="4270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3C"/>
    <w:rsid w:val="0004053C"/>
    <w:rsid w:val="00132007"/>
    <w:rsid w:val="00652011"/>
    <w:rsid w:val="00C76C83"/>
    <w:rsid w:val="00DA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E58A"/>
  <w15:docId w15:val="{B973FAD4-7894-4449-B312-D21B5D6F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E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1936"/>
  </w:style>
  <w:style w:type="character" w:customStyle="1" w:styleId="a4">
    <w:name w:val="Нижний колонтитул Знак"/>
    <w:basedOn w:val="a0"/>
    <w:uiPriority w:val="99"/>
    <w:qFormat/>
    <w:rsid w:val="00F41936"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Выделение жирным"/>
    <w:qFormat/>
    <w:rPr>
      <w:b/>
      <w:b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unhideWhenUsed/>
    <w:rsid w:val="00F4193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4193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5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2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3</cp:revision>
  <cp:lastPrinted>2020-09-15T09:06:00Z</cp:lastPrinted>
  <dcterms:created xsi:type="dcterms:W3CDTF">2020-09-11T09:49:00Z</dcterms:created>
  <dcterms:modified xsi:type="dcterms:W3CDTF">2020-09-15T09:06:00Z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