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E75228" w:rsidTr="00BF63C9">
        <w:tc>
          <w:tcPr>
            <w:tcW w:w="4902" w:type="dxa"/>
          </w:tcPr>
          <w:p w:rsidR="00A47807" w:rsidRPr="00E7522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228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:rsidR="00A47807" w:rsidRPr="00E75228" w:rsidRDefault="00BF63C9" w:rsidP="00E752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228"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E75228" w:rsidTr="00BF63C9">
        <w:tc>
          <w:tcPr>
            <w:tcW w:w="4902" w:type="dxa"/>
          </w:tcPr>
          <w:p w:rsidR="00A47807" w:rsidRPr="00E7522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228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:rsidR="00A47807" w:rsidRPr="00E75228" w:rsidRDefault="00E75228" w:rsidP="00E7522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Торгово-экономическое сотрудничество Санкт-Петербурга как города фед</w:t>
            </w:r>
            <w:r w:rsidR="000C2AE6">
              <w:rPr>
                <w:rFonts w:ascii="Times New Roman" w:hAnsi="Times New Roman" w:cs="Times New Roman"/>
                <w:color w:val="000000" w:themeColor="text1"/>
              </w:rPr>
              <w:t>ерального значения со странами Ю</w:t>
            </w:r>
            <w:r>
              <w:rPr>
                <w:rFonts w:ascii="Times New Roman" w:hAnsi="Times New Roman" w:cs="Times New Roman"/>
                <w:color w:val="000000" w:themeColor="text1"/>
              </w:rPr>
              <w:t>ВА</w:t>
            </w:r>
          </w:p>
        </w:tc>
      </w:tr>
      <w:tr w:rsidR="00023E4E" w:rsidRPr="00E75228" w:rsidTr="00BF63C9">
        <w:tc>
          <w:tcPr>
            <w:tcW w:w="4902" w:type="dxa"/>
          </w:tcPr>
          <w:p w:rsidR="00023E4E" w:rsidRPr="00E75228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228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:rsidR="003D433B" w:rsidRDefault="003D433B" w:rsidP="00295F80">
            <w:pPr>
              <w:rPr>
                <w:rFonts w:ascii="Times New Roman" w:eastAsiaTheme="majorEastAsia" w:hAnsi="Times New Roman" w:cs="Times New Roman"/>
                <w:color w:val="000000"/>
              </w:rPr>
            </w:pPr>
            <w:r w:rsidRPr="00F45AFA">
              <w:rPr>
                <w:rFonts w:ascii="Times New Roman" w:eastAsiaTheme="majorEastAsia" w:hAnsi="Times New Roman" w:cs="Times New Roman"/>
                <w:color w:val="000000"/>
              </w:rPr>
              <w:t>Департамент востоко</w:t>
            </w:r>
            <w:r>
              <w:rPr>
                <w:rFonts w:ascii="Times New Roman" w:eastAsiaTheme="majorEastAsia" w:hAnsi="Times New Roman" w:cs="Times New Roman"/>
                <w:color w:val="000000"/>
              </w:rPr>
              <w:t>ведения и африканистики</w:t>
            </w:r>
          </w:p>
          <w:p w:rsidR="00023E4E" w:rsidRPr="003D433B" w:rsidRDefault="003D433B" w:rsidP="003D433B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color w:val="000000"/>
              </w:rPr>
              <w:t xml:space="preserve">НИУ ВШЭ – </w:t>
            </w:r>
            <w:r w:rsidRPr="00F45AFA">
              <w:rPr>
                <w:rFonts w:ascii="Times New Roman" w:eastAsiaTheme="majorEastAsia" w:hAnsi="Times New Roman" w:cs="Times New Roman"/>
                <w:color w:val="000000"/>
              </w:rPr>
              <w:t>Санкт-Петербург</w:t>
            </w:r>
          </w:p>
        </w:tc>
      </w:tr>
      <w:tr w:rsidR="000A439E" w:rsidRPr="00E75228" w:rsidTr="00BF63C9">
        <w:tc>
          <w:tcPr>
            <w:tcW w:w="4902" w:type="dxa"/>
          </w:tcPr>
          <w:p w:rsidR="000A439E" w:rsidRPr="00E75228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228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:rsidR="003D433B" w:rsidRDefault="003D433B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Ковш А.В., </w:t>
            </w:r>
            <w:r w:rsidRPr="00F45AFA">
              <w:rPr>
                <w:rFonts w:ascii="Times New Roman" w:hAnsi="Times New Roman" w:cs="Times New Roman"/>
                <w:color w:val="000000" w:themeColor="text1"/>
              </w:rPr>
              <w:t>доцент Департамента востоко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ведения и африканистики</w:t>
            </w:r>
          </w:p>
          <w:p w:rsidR="000A439E" w:rsidRPr="003D433B" w:rsidRDefault="003D433B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НИУ ВШЭ – Санкт-Петербург</w:t>
            </w:r>
          </w:p>
        </w:tc>
      </w:tr>
      <w:tr w:rsidR="00BF63C9" w:rsidRPr="00E75228" w:rsidTr="00BF63C9">
        <w:tc>
          <w:tcPr>
            <w:tcW w:w="4902" w:type="dxa"/>
          </w:tcPr>
          <w:p w:rsidR="00BF63C9" w:rsidRPr="00E75228" w:rsidRDefault="00BF63C9" w:rsidP="00BF63C9">
            <w:pPr>
              <w:rPr>
                <w:rFonts w:ascii="Times New Roman" w:hAnsi="Times New Roman" w:cs="Times New Roman"/>
              </w:rPr>
            </w:pPr>
            <w:r w:rsidRPr="00E75228">
              <w:rPr>
                <w:rFonts w:ascii="Times New Roman" w:hAnsi="Times New Roman" w:cs="Times New Roman"/>
              </w:rPr>
              <w:t xml:space="preserve">Заказчик проекта </w:t>
            </w:r>
            <w:r w:rsidRPr="00E75228">
              <w:rPr>
                <w:rFonts w:ascii="Times New Roman" w:hAnsi="Times New Roman" w:cs="Times New Roman"/>
                <w:lang w:val="en-US"/>
              </w:rPr>
              <w:t>/</w:t>
            </w:r>
            <w:r w:rsidRPr="00E75228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:rsidR="00E74303" w:rsidRPr="00E74303" w:rsidRDefault="00E74303" w:rsidP="00E7430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E74303">
              <w:rPr>
                <w:rFonts w:ascii="Times New Roman" w:hAnsi="Times New Roman" w:cs="Times New Roman"/>
                <w:color w:val="000000" w:themeColor="text1"/>
              </w:rPr>
              <w:t>Департамент востоковедения и африканистики</w:t>
            </w:r>
          </w:p>
          <w:p w:rsidR="00BF63C9" w:rsidRPr="00E75228" w:rsidRDefault="00E74303" w:rsidP="00E7430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E74303">
              <w:rPr>
                <w:rFonts w:ascii="Times New Roman" w:hAnsi="Times New Roman" w:cs="Times New Roman"/>
                <w:color w:val="000000" w:themeColor="text1"/>
              </w:rPr>
              <w:t>НИУ ВШЭ – Санкт-Петербург</w:t>
            </w:r>
            <w:bookmarkStart w:id="0" w:name="_GoBack"/>
            <w:bookmarkEnd w:id="0"/>
          </w:p>
        </w:tc>
      </w:tr>
      <w:tr w:rsidR="00A47807" w:rsidRPr="00E75228" w:rsidTr="00BF63C9">
        <w:tc>
          <w:tcPr>
            <w:tcW w:w="4902" w:type="dxa"/>
          </w:tcPr>
          <w:p w:rsidR="00A47807" w:rsidRPr="00E75228" w:rsidRDefault="00BF63C9" w:rsidP="009E2FA7">
            <w:pPr>
              <w:rPr>
                <w:rFonts w:ascii="Times New Roman" w:hAnsi="Times New Roman" w:cs="Times New Roman"/>
              </w:rPr>
            </w:pPr>
            <w:r w:rsidRPr="00E75228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E75228">
              <w:rPr>
                <w:rFonts w:ascii="Times New Roman" w:hAnsi="Times New Roman" w:cs="Times New Roman"/>
              </w:rPr>
              <w:t xml:space="preserve">решаемой </w:t>
            </w:r>
            <w:r w:rsidRPr="00E75228">
              <w:rPr>
                <w:rFonts w:ascii="Times New Roman" w:hAnsi="Times New Roman" w:cs="Times New Roman"/>
              </w:rPr>
              <w:t>проблем</w:t>
            </w:r>
            <w:r w:rsidR="009E2FA7" w:rsidRPr="00E75228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:rsidR="00A47807" w:rsidRPr="00E75228" w:rsidRDefault="003D433B" w:rsidP="000C2AE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Анализ и построение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SWOT</w:t>
            </w:r>
            <w:r w:rsidRPr="003D433B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модели двусторонних торгово-экономических отношений Санкт-Петербурга как города федеральног</w:t>
            </w:r>
            <w:r w:rsidR="000C2AE6">
              <w:rPr>
                <w:rFonts w:ascii="Times New Roman" w:hAnsi="Times New Roman" w:cs="Times New Roman"/>
                <w:color w:val="000000" w:themeColor="text1"/>
              </w:rPr>
              <w:t>о значения со странами Ю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ВА в 2018-2019 гг. Создание карты экспортно-импортных операций на основе ТН ВЭД и список основных торговых партнёров Санкт-Петербурга </w:t>
            </w:r>
            <w:r w:rsidR="000C2AE6">
              <w:rPr>
                <w:rFonts w:ascii="Times New Roman" w:hAnsi="Times New Roman" w:cs="Times New Roman"/>
                <w:color w:val="000000" w:themeColor="text1"/>
              </w:rPr>
              <w:t>в регионе Ю</w:t>
            </w:r>
            <w:r>
              <w:rPr>
                <w:rFonts w:ascii="Times New Roman" w:hAnsi="Times New Roman" w:cs="Times New Roman"/>
                <w:color w:val="000000" w:themeColor="text1"/>
              </w:rPr>
              <w:t>ВА.</w:t>
            </w:r>
          </w:p>
        </w:tc>
      </w:tr>
      <w:tr w:rsidR="00A47807" w:rsidRPr="00E75228" w:rsidTr="00BF63C9">
        <w:tc>
          <w:tcPr>
            <w:tcW w:w="4902" w:type="dxa"/>
          </w:tcPr>
          <w:p w:rsidR="00A47807" w:rsidRPr="003D433B" w:rsidRDefault="00A47807" w:rsidP="009E2FA7">
            <w:pPr>
              <w:rPr>
                <w:rFonts w:ascii="Times New Roman" w:hAnsi="Times New Roman" w:cs="Times New Roman"/>
              </w:rPr>
            </w:pPr>
            <w:r w:rsidRPr="00E75228"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4663" w:type="dxa"/>
          </w:tcPr>
          <w:p w:rsidR="00A47807" w:rsidRPr="003D433B" w:rsidRDefault="003D433B" w:rsidP="000C2AE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Выявить перспективные направления (свободные ниши) для торгово-экономического сотрудничества Санкт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-Петербурга как города федерального значения со странами </w:t>
            </w:r>
            <w:r w:rsidR="000C2AE6">
              <w:rPr>
                <w:rFonts w:ascii="Times New Roman" w:hAnsi="Times New Roman" w:cs="Times New Roman"/>
                <w:color w:val="000000" w:themeColor="text1"/>
              </w:rPr>
              <w:t>Ю</w:t>
            </w:r>
            <w:r>
              <w:rPr>
                <w:rFonts w:ascii="Times New Roman" w:hAnsi="Times New Roman" w:cs="Times New Roman"/>
                <w:color w:val="000000" w:themeColor="text1"/>
              </w:rPr>
              <w:t>ВА. В ходе реализации проекта студент у</w:t>
            </w:r>
            <w:r w:rsidR="00ED3860">
              <w:rPr>
                <w:rFonts w:ascii="Times New Roman" w:hAnsi="Times New Roman" w:cs="Times New Roman"/>
                <w:color w:val="000000" w:themeColor="text1"/>
              </w:rPr>
              <w:t>ч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ится работать с инструментами анализа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big</w:t>
            </w:r>
            <w:r w:rsidRPr="003D433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data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применяя результат аналитических выводов в качестве инструмента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SWOT</w:t>
            </w:r>
            <w:r>
              <w:rPr>
                <w:rFonts w:ascii="Times New Roman" w:hAnsi="Times New Roman" w:cs="Times New Roman"/>
                <w:color w:val="000000" w:themeColor="text1"/>
              </w:rPr>
              <w:t>-анализа.</w:t>
            </w:r>
          </w:p>
        </w:tc>
      </w:tr>
      <w:tr w:rsidR="00BF63C9" w:rsidRPr="00E75228" w:rsidTr="00BF63C9">
        <w:tc>
          <w:tcPr>
            <w:tcW w:w="4902" w:type="dxa"/>
          </w:tcPr>
          <w:p w:rsidR="00BF63C9" w:rsidRPr="00E75228" w:rsidRDefault="00BF63C9" w:rsidP="00EF51AC">
            <w:pPr>
              <w:rPr>
                <w:rFonts w:ascii="Times New Roman" w:hAnsi="Times New Roman" w:cs="Times New Roman"/>
              </w:rPr>
            </w:pPr>
            <w:r w:rsidRPr="00E75228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E75228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:rsidR="00BF63C9" w:rsidRPr="00E75228" w:rsidRDefault="00ED3860" w:rsidP="000C2AE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Полный аналитический отчет за указанный период с непосредственным анализом отдельных кодов ТН ВЭД (до 6-го знака), основных поставщиков перечисленных позиций на рынки </w:t>
            </w:r>
            <w:r w:rsidR="000C2AE6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ВА, а также анализ импортируемых групп товаров по кодам ТН ВЭД (до 6-го знака)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9E2FA7" w:rsidRPr="00E75228" w:rsidTr="00BF63C9">
        <w:tc>
          <w:tcPr>
            <w:tcW w:w="4902" w:type="dxa"/>
          </w:tcPr>
          <w:p w:rsidR="009E2FA7" w:rsidRPr="00E75228" w:rsidRDefault="009E2FA7" w:rsidP="009E2FA7">
            <w:pPr>
              <w:rPr>
                <w:rFonts w:ascii="Times New Roman" w:hAnsi="Times New Roman" w:cs="Times New Roman"/>
              </w:rPr>
            </w:pPr>
            <w:r w:rsidRPr="00E75228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:rsidR="009E2FA7" w:rsidRPr="00ED3860" w:rsidRDefault="00ED3860" w:rsidP="00ED38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Умение работать с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big</w:t>
            </w:r>
            <w:r w:rsidRPr="00ED38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data</w:t>
            </w:r>
            <w:r w:rsidRPr="00ED38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ED38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MS</w:t>
            </w:r>
            <w:r w:rsidRPr="00ED38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Excel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навыки работы в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MS</w:t>
            </w:r>
            <w:r w:rsidRPr="00ED38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Excel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 уровне продвинутого пользователя</w:t>
            </w:r>
            <w:r w:rsidRPr="00ED3860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</w:rPr>
              <w:t>написание формул, вычисление сложных процентов, и</w:t>
            </w:r>
            <w:r w:rsidRPr="00ED3860">
              <w:rPr>
                <w:rFonts w:ascii="Times New Roman" w:hAnsi="Times New Roman" w:cs="Times New Roman"/>
                <w:color w:val="000000" w:themeColor="text1"/>
              </w:rPr>
              <w:t>звле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чение </w:t>
            </w:r>
            <w:r w:rsidRPr="00ED3860">
              <w:rPr>
                <w:rFonts w:ascii="Times New Roman" w:hAnsi="Times New Roman" w:cs="Times New Roman"/>
                <w:color w:val="000000" w:themeColor="text1"/>
              </w:rPr>
              <w:t>списк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D3860">
              <w:rPr>
                <w:rFonts w:ascii="Times New Roman" w:hAnsi="Times New Roman" w:cs="Times New Roman"/>
                <w:color w:val="000000" w:themeColor="text1"/>
              </w:rPr>
              <w:t xml:space="preserve"> уникальных значений из необработанных данных</w:t>
            </w:r>
            <w:r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</w:tc>
      </w:tr>
      <w:tr w:rsidR="00F17150" w:rsidRPr="00E75228" w:rsidTr="00BF63C9">
        <w:tc>
          <w:tcPr>
            <w:tcW w:w="4902" w:type="dxa"/>
          </w:tcPr>
          <w:p w:rsidR="00F17150" w:rsidRPr="00E75228" w:rsidRDefault="00F17150" w:rsidP="009E2FA7">
            <w:pPr>
              <w:rPr>
                <w:rFonts w:ascii="Times New Roman" w:hAnsi="Times New Roman" w:cs="Times New Roman"/>
              </w:rPr>
            </w:pPr>
            <w:r w:rsidRPr="00E75228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:rsidR="00F17150" w:rsidRPr="00E75228" w:rsidRDefault="0003712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A47807" w:rsidRPr="00E75228" w:rsidTr="00BF63C9">
        <w:tc>
          <w:tcPr>
            <w:tcW w:w="4902" w:type="dxa"/>
          </w:tcPr>
          <w:p w:rsidR="00A47807" w:rsidRPr="00E75228" w:rsidRDefault="00032C8B" w:rsidP="00F17150">
            <w:pPr>
              <w:rPr>
                <w:rFonts w:ascii="Times New Roman" w:hAnsi="Times New Roman" w:cs="Times New Roman"/>
              </w:rPr>
            </w:pPr>
            <w:r w:rsidRPr="00E75228">
              <w:rPr>
                <w:rFonts w:ascii="Times New Roman" w:hAnsi="Times New Roman" w:cs="Times New Roman"/>
              </w:rPr>
              <w:t>Проектное задание</w:t>
            </w:r>
            <w:r w:rsidR="009E2FA7" w:rsidRPr="00E752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:rsidR="00A47807" w:rsidRPr="00E75228" w:rsidRDefault="00977837" w:rsidP="000C2AE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Каждый студент получает исходные данные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big</w:t>
            </w:r>
            <w:r w:rsidRPr="009778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data</w:t>
            </w:r>
            <w:r w:rsidRPr="00977837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</w:rPr>
              <w:t>до</w:t>
            </w:r>
            <w:r w:rsidRPr="00977837">
              <w:rPr>
                <w:rFonts w:ascii="Times New Roman" w:hAnsi="Times New Roman" w:cs="Times New Roman"/>
                <w:color w:val="000000" w:themeColor="text1"/>
              </w:rPr>
              <w:t xml:space="preserve"> 30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 </w:t>
            </w:r>
            <w:r w:rsidRPr="00977837">
              <w:rPr>
                <w:rFonts w:ascii="Times New Roman" w:hAnsi="Times New Roman" w:cs="Times New Roman"/>
                <w:color w:val="000000" w:themeColor="text1"/>
              </w:rPr>
              <w:t xml:space="preserve">000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ячеек) в формате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Excel</w:t>
            </w:r>
            <w:r w:rsidRPr="009778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  <w:r w:rsidRPr="009778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наименованием соответствующих кодов ТН ВЭД, указанием на тип операции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импорт/экспорт, страны-кон</w:t>
            </w:r>
            <w:r w:rsidR="000C2AE6">
              <w:rPr>
                <w:rFonts w:ascii="Times New Roman" w:hAnsi="Times New Roman" w:cs="Times New Roman"/>
                <w:color w:val="000000" w:themeColor="text1"/>
              </w:rPr>
              <w:t>тр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агента, объема и стоимости позиции. Задачей является анализ всех торговых операций с заданной страной-контрагентом </w:t>
            </w:r>
            <w:r>
              <w:rPr>
                <w:rFonts w:ascii="Times New Roman" w:hAnsi="Times New Roman" w:cs="Times New Roman"/>
              </w:rPr>
              <w:t>Санкт</w:t>
            </w:r>
            <w:r>
              <w:rPr>
                <w:rFonts w:ascii="Times New Roman" w:hAnsi="Times New Roman" w:cs="Times New Roman"/>
                <w:color w:val="000000" w:themeColor="text1"/>
              </w:rPr>
              <w:t>-Петербурга как города федерального значения. На основе анализа данных торгово-экономи</w:t>
            </w:r>
            <w:r w:rsidR="00037128">
              <w:rPr>
                <w:rFonts w:ascii="Times New Roman" w:hAnsi="Times New Roman" w:cs="Times New Roman"/>
                <w:color w:val="000000" w:themeColor="text1"/>
              </w:rPr>
              <w:t>ч</w:t>
            </w:r>
            <w:r>
              <w:rPr>
                <w:rFonts w:ascii="Times New Roman" w:hAnsi="Times New Roman" w:cs="Times New Roman"/>
                <w:color w:val="000000" w:themeColor="text1"/>
              </w:rPr>
              <w:t>еских операций по каждом</w:t>
            </w:r>
            <w:r w:rsidR="00037128">
              <w:rPr>
                <w:rFonts w:ascii="Times New Roman" w:hAnsi="Times New Roman" w:cs="Times New Roman"/>
                <w:color w:val="000000" w:themeColor="text1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из месяцев заданного периода проводится общий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SWOT</w:t>
            </w:r>
            <w:r w:rsidRPr="00977837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анализ, на основе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SWOT</w:t>
            </w:r>
            <w:r>
              <w:rPr>
                <w:rFonts w:ascii="Times New Roman" w:hAnsi="Times New Roman" w:cs="Times New Roman"/>
                <w:color w:val="000000" w:themeColor="text1"/>
              </w:rPr>
              <w:t>-анализа составляется п</w:t>
            </w:r>
            <w:r w:rsidRPr="00977837">
              <w:rPr>
                <w:rFonts w:ascii="Times New Roman" w:hAnsi="Times New Roman" w:cs="Times New Roman"/>
                <w:color w:val="000000" w:themeColor="text1"/>
              </w:rPr>
              <w:t xml:space="preserve">олный аналитический отчет за указанный период с непосредственным анализом отдельных кодов ТН ВЭД (до 6-го знака), основных поставщиков перечисленных позиций на рынки </w:t>
            </w:r>
            <w:r w:rsidR="000C2AE6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Pr="00977837">
              <w:rPr>
                <w:rFonts w:ascii="Times New Roman" w:hAnsi="Times New Roman" w:cs="Times New Roman"/>
                <w:color w:val="000000" w:themeColor="text1"/>
              </w:rPr>
              <w:t>ВА, а также анализ импортируемых групп товаров по кодам ТН ВЭД (до 6-го знака)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17150" w:rsidRPr="00E75228" w:rsidTr="00BF63C9">
        <w:tc>
          <w:tcPr>
            <w:tcW w:w="4902" w:type="dxa"/>
          </w:tcPr>
          <w:p w:rsidR="00F17150" w:rsidRPr="00E75228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22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:rsidR="00F17150" w:rsidRPr="00E75228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:rsidR="00F17150" w:rsidRPr="00E75228" w:rsidRDefault="00CF58B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523267">
              <w:rPr>
                <w:rFonts w:ascii="Times New Roman" w:hAnsi="Times New Roman" w:cs="Times New Roman"/>
                <w:color w:val="000000" w:themeColor="text1"/>
              </w:rPr>
              <w:t>хожая тема курсовой или выпускной квалификационной работы,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75228">
              <w:rPr>
                <w:rFonts w:ascii="Times New Roman" w:hAnsi="Times New Roman" w:cs="Times New Roman"/>
                <w:color w:val="000000" w:themeColor="text1"/>
              </w:rPr>
              <w:t>применя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75228">
              <w:rPr>
                <w:rFonts w:ascii="Times New Roman" w:hAnsi="Times New Roman" w:cs="Times New Roman"/>
                <w:color w:val="000000" w:themeColor="text1"/>
              </w:rPr>
              <w:t>тся в случае большого количества заявок на проект</w:t>
            </w:r>
          </w:p>
        </w:tc>
      </w:tr>
      <w:tr w:rsidR="00691CF6" w:rsidRPr="00E75228" w:rsidTr="00BF63C9">
        <w:tc>
          <w:tcPr>
            <w:tcW w:w="4902" w:type="dxa"/>
          </w:tcPr>
          <w:p w:rsidR="00691CF6" w:rsidRPr="00E75228" w:rsidRDefault="00023E4E">
            <w:pPr>
              <w:rPr>
                <w:rFonts w:ascii="Times New Roman" w:hAnsi="Times New Roman" w:cs="Times New Roman"/>
              </w:rPr>
            </w:pPr>
            <w:r w:rsidRPr="00E75228">
              <w:rPr>
                <w:rFonts w:ascii="Times New Roman" w:hAnsi="Times New Roman" w:cs="Times New Roman"/>
              </w:rPr>
              <w:t xml:space="preserve">Сроки </w:t>
            </w:r>
            <w:r w:rsidR="009E2FA7" w:rsidRPr="00E75228">
              <w:rPr>
                <w:rFonts w:ascii="Times New Roman" w:hAnsi="Times New Roman" w:cs="Times New Roman"/>
              </w:rPr>
              <w:t xml:space="preserve">и график </w:t>
            </w:r>
            <w:r w:rsidRPr="00E75228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E752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:rsidR="00691CF6" w:rsidRPr="00E75228" w:rsidRDefault="00977837" w:rsidP="006D3A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5AFA">
              <w:rPr>
                <w:rFonts w:ascii="Times New Roman" w:eastAsiaTheme="majorEastAsia" w:hAnsi="Times New Roman" w:cs="Times New Roman"/>
                <w:color w:val="000000" w:themeColor="text1"/>
              </w:rPr>
              <w:t>23.10.20</w:t>
            </w:r>
            <w:r w:rsidR="006D3A98">
              <w:rPr>
                <w:rFonts w:ascii="Times New Roman" w:eastAsiaTheme="majorEastAsia" w:hAnsi="Times New Roman" w:cs="Times New Roman"/>
                <w:color w:val="000000" w:themeColor="text1"/>
              </w:rPr>
              <w:t>20</w:t>
            </w:r>
            <w:r w:rsidRPr="00F45AFA">
              <w:rPr>
                <w:rFonts w:ascii="Times New Roman" w:eastAsiaTheme="majorEastAsia" w:hAnsi="Times New Roman" w:cs="Times New Roman"/>
                <w:color w:val="000000" w:themeColor="text1"/>
              </w:rPr>
              <w:t xml:space="preserve"> – 2</w:t>
            </w:r>
            <w:r w:rsidR="006D3A98">
              <w:rPr>
                <w:rFonts w:ascii="Times New Roman" w:eastAsiaTheme="majorEastAsia" w:hAnsi="Times New Roman" w:cs="Times New Roman"/>
                <w:color w:val="000000" w:themeColor="text1"/>
              </w:rPr>
              <w:t>8</w:t>
            </w:r>
            <w:r w:rsidRPr="00F45AFA">
              <w:rPr>
                <w:rFonts w:ascii="Times New Roman" w:eastAsiaTheme="majorEastAsia" w:hAnsi="Times New Roman" w:cs="Times New Roman"/>
                <w:color w:val="000000" w:themeColor="text1"/>
              </w:rPr>
              <w:t>.03.202</w:t>
            </w:r>
            <w:r w:rsidR="006D3A98">
              <w:rPr>
                <w:rFonts w:ascii="Times New Roman" w:eastAsiaTheme="majorEastAsia" w:hAnsi="Times New Roman" w:cs="Times New Roman"/>
                <w:color w:val="000000" w:themeColor="text1"/>
              </w:rPr>
              <w:t>1</w:t>
            </w:r>
          </w:p>
        </w:tc>
      </w:tr>
      <w:tr w:rsidR="009E2FA7" w:rsidRPr="00E75228" w:rsidTr="00BF63C9">
        <w:tc>
          <w:tcPr>
            <w:tcW w:w="4902" w:type="dxa"/>
          </w:tcPr>
          <w:p w:rsidR="009E2FA7" w:rsidRPr="00E75228" w:rsidRDefault="009E2FA7" w:rsidP="009E2FA7">
            <w:pPr>
              <w:rPr>
                <w:rFonts w:ascii="Times New Roman" w:hAnsi="Times New Roman" w:cs="Times New Roman"/>
              </w:rPr>
            </w:pPr>
            <w:r w:rsidRPr="00E75228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:rsidR="009E2FA7" w:rsidRPr="00E75228" w:rsidRDefault="009778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F17150" w:rsidRPr="00E75228" w:rsidTr="00BF63C9">
        <w:tc>
          <w:tcPr>
            <w:tcW w:w="4902" w:type="dxa"/>
          </w:tcPr>
          <w:p w:rsidR="00F17150" w:rsidRPr="00E75228" w:rsidRDefault="00F17150" w:rsidP="009E2FA7">
            <w:pPr>
              <w:rPr>
                <w:rFonts w:ascii="Times New Roman" w:hAnsi="Times New Roman" w:cs="Times New Roman"/>
              </w:rPr>
            </w:pPr>
            <w:r w:rsidRPr="00E75228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:rsidR="00F17150" w:rsidRPr="00E75228" w:rsidRDefault="009778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032C8B" w:rsidRPr="00E75228" w:rsidTr="00BF63C9">
        <w:tc>
          <w:tcPr>
            <w:tcW w:w="4902" w:type="dxa"/>
          </w:tcPr>
          <w:p w:rsidR="00032C8B" w:rsidRPr="00E75228" w:rsidRDefault="00032C8B">
            <w:pPr>
              <w:rPr>
                <w:rFonts w:ascii="Times New Roman" w:hAnsi="Times New Roman" w:cs="Times New Roman"/>
              </w:rPr>
            </w:pPr>
            <w:r w:rsidRPr="00E75228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:rsidR="00032C8B" w:rsidRPr="00E75228" w:rsidRDefault="009E2F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228">
              <w:rPr>
                <w:rFonts w:ascii="Times New Roman" w:hAnsi="Times New Roman" w:cs="Times New Roman"/>
                <w:color w:val="000000" w:themeColor="text1"/>
              </w:rPr>
              <w:t>Экзамен для проектов от 3 кредитов</w:t>
            </w:r>
          </w:p>
          <w:p w:rsidR="009E2FA7" w:rsidRPr="00E75228" w:rsidRDefault="00D50690" w:rsidP="00D506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228">
              <w:rPr>
                <w:rFonts w:ascii="Times New Roman" w:hAnsi="Times New Roman" w:cs="Times New Roman"/>
                <w:color w:val="000000" w:themeColor="text1"/>
              </w:rPr>
              <w:t>Зачет для проектов в 1 и 2</w:t>
            </w:r>
            <w:r w:rsidR="009E2FA7" w:rsidRPr="00E75228">
              <w:rPr>
                <w:rFonts w:ascii="Times New Roman" w:hAnsi="Times New Roman" w:cs="Times New Roman"/>
                <w:color w:val="000000" w:themeColor="text1"/>
              </w:rPr>
              <w:t xml:space="preserve"> кредит</w:t>
            </w:r>
            <w:r w:rsidRPr="00E75228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</w:tr>
      <w:tr w:rsidR="00F379A0" w:rsidRPr="00E75228" w:rsidTr="00BF63C9">
        <w:tc>
          <w:tcPr>
            <w:tcW w:w="4902" w:type="dxa"/>
          </w:tcPr>
          <w:p w:rsidR="00F379A0" w:rsidRPr="00E75228" w:rsidRDefault="009E2FA7" w:rsidP="009E2FA7">
            <w:pPr>
              <w:rPr>
                <w:rFonts w:ascii="Times New Roman" w:hAnsi="Times New Roman" w:cs="Times New Roman"/>
              </w:rPr>
            </w:pPr>
            <w:r w:rsidRPr="00E75228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:rsidR="00F379A0" w:rsidRPr="00E75228" w:rsidRDefault="009778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Аналитический отчет </w:t>
            </w:r>
          </w:p>
        </w:tc>
      </w:tr>
      <w:tr w:rsidR="00A47807" w:rsidRPr="00E75228" w:rsidTr="00BF63C9">
        <w:tc>
          <w:tcPr>
            <w:tcW w:w="4902" w:type="dxa"/>
          </w:tcPr>
          <w:p w:rsidR="00A47807" w:rsidRPr="00E75228" w:rsidRDefault="009E2FA7" w:rsidP="00F17150">
            <w:pPr>
              <w:rPr>
                <w:rFonts w:ascii="Times New Roman" w:hAnsi="Times New Roman" w:cs="Times New Roman"/>
              </w:rPr>
            </w:pPr>
            <w:r w:rsidRPr="00E75228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:rsidR="005D5374" w:rsidRPr="005D5374" w:rsidRDefault="005D5374" w:rsidP="005D5374">
            <w:pPr>
              <w:rPr>
                <w:rFonts w:ascii="Times New Roman" w:hAnsi="Times New Roman" w:cs="Times New Roman"/>
              </w:rPr>
            </w:pPr>
            <w:r w:rsidRPr="005D5374">
              <w:rPr>
                <w:rFonts w:ascii="Times New Roman" w:hAnsi="Times New Roman" w:cs="Times New Roman"/>
              </w:rPr>
              <w:t>способность использовать основы экономических знаний в различных сферах жизнедеятельности (ОК-3);</w:t>
            </w:r>
          </w:p>
          <w:p w:rsidR="005D5374" w:rsidRPr="005D5374" w:rsidRDefault="005D5374" w:rsidP="005D5374">
            <w:pPr>
              <w:rPr>
                <w:rFonts w:ascii="Times New Roman" w:hAnsi="Times New Roman" w:cs="Times New Roman"/>
              </w:rPr>
            </w:pPr>
            <w:r w:rsidRPr="005D5374">
              <w:rPr>
                <w:rFonts w:ascii="Times New Roman" w:hAnsi="Times New Roman" w:cs="Times New Roman"/>
              </w:rPr>
              <w:t xml:space="preserve">способность к самоорганизации и самообразованию (ОК-7); </w:t>
            </w:r>
          </w:p>
          <w:p w:rsidR="005D5374" w:rsidRPr="005D5374" w:rsidRDefault="005D5374" w:rsidP="005D5374">
            <w:pPr>
              <w:rPr>
                <w:rFonts w:ascii="Times New Roman" w:hAnsi="Times New Roman" w:cs="Times New Roman"/>
              </w:rPr>
            </w:pPr>
            <w:r w:rsidRPr="005D5374">
              <w:rPr>
                <w:rFonts w:ascii="Times New Roman" w:hAnsi="Times New Roman" w:cs="Times New Roman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      </w:r>
          </w:p>
          <w:p w:rsidR="005D5374" w:rsidRPr="005D5374" w:rsidRDefault="005D5374" w:rsidP="005D5374">
            <w:pPr>
              <w:rPr>
                <w:rFonts w:ascii="Times New Roman" w:hAnsi="Times New Roman" w:cs="Times New Roman"/>
              </w:rPr>
            </w:pPr>
            <w:r w:rsidRPr="005D5374">
              <w:rPr>
                <w:rFonts w:ascii="Times New Roman" w:hAnsi="Times New Roman" w:cs="Times New Roman"/>
              </w:rPr>
              <w:t>способность обрабатывать массивы статистическо-экономических данных и использовать полученные результаты в практической работе (ОПК-5);</w:t>
            </w:r>
          </w:p>
          <w:p w:rsidR="005D5374" w:rsidRPr="005D5374" w:rsidRDefault="005D5374" w:rsidP="005D5374">
            <w:pPr>
              <w:rPr>
                <w:rFonts w:ascii="Times New Roman" w:hAnsi="Times New Roman" w:cs="Times New Roman"/>
              </w:rPr>
            </w:pPr>
            <w:r w:rsidRPr="005D5374">
              <w:rPr>
                <w:rFonts w:ascii="Times New Roman" w:hAnsi="Times New Roman" w:cs="Times New Roman"/>
              </w:rPr>
              <w:t>владение теоретическими основами организации и планирования научно-исследовательской работы (ПК-1);</w:t>
            </w:r>
          </w:p>
          <w:p w:rsidR="005D5374" w:rsidRPr="005D5374" w:rsidRDefault="005D5374" w:rsidP="005D5374">
            <w:pPr>
              <w:rPr>
                <w:rFonts w:ascii="Times New Roman" w:hAnsi="Times New Roman" w:cs="Times New Roman"/>
              </w:rPr>
            </w:pPr>
            <w:r w:rsidRPr="005D5374">
              <w:rPr>
                <w:rFonts w:ascii="Times New Roman" w:hAnsi="Times New Roman" w:cs="Times New Roman"/>
              </w:rPr>
              <w:t xml:space="preserve">способность понимать и анализировать явления и процессы в профессиональной сфере на основе системного подхода, осуществлять их качественный и </w:t>
            </w:r>
            <w:r w:rsidRPr="005D5374">
              <w:rPr>
                <w:rFonts w:ascii="Times New Roman" w:hAnsi="Times New Roman" w:cs="Times New Roman"/>
              </w:rPr>
              <w:lastRenderedPageBreak/>
              <w:t>количественный анализ (ПК-7);</w:t>
            </w:r>
          </w:p>
          <w:p w:rsidR="00A47807" w:rsidRPr="00E75228" w:rsidRDefault="005D5374" w:rsidP="005D53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5374">
              <w:rPr>
                <w:rFonts w:ascii="Times New Roman" w:hAnsi="Times New Roman" w:cs="Times New Roman"/>
              </w:rPr>
              <w:t>способность использовать знание принципов составления научно-аналитических отчетов, обзоров, презентаций, информационных справок и пояснительных записок (ПК-8)</w:t>
            </w:r>
          </w:p>
        </w:tc>
      </w:tr>
      <w:tr w:rsidR="00971EDC" w:rsidRPr="00E75228" w:rsidTr="00BF63C9">
        <w:tc>
          <w:tcPr>
            <w:tcW w:w="4902" w:type="dxa"/>
          </w:tcPr>
          <w:p w:rsidR="00971EDC" w:rsidRPr="00E75228" w:rsidRDefault="00971EDC" w:rsidP="00F17150">
            <w:pPr>
              <w:rPr>
                <w:rFonts w:ascii="Times New Roman" w:hAnsi="Times New Roman" w:cs="Times New Roman"/>
              </w:rPr>
            </w:pPr>
            <w:r w:rsidRPr="00E75228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 w:rsidR="00F17150" w:rsidRPr="00E75228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:rsidR="00A55F65" w:rsidRPr="00CF29E7" w:rsidRDefault="00A55F65" w:rsidP="00A55F65">
            <w:pPr>
              <w:rPr>
                <w:rFonts w:ascii="Times New Roman" w:hAnsi="Times New Roman" w:cs="Times New Roman"/>
                <w:i/>
              </w:rPr>
            </w:pPr>
            <w:r w:rsidRPr="00CF29E7">
              <w:rPr>
                <w:rFonts w:ascii="Times New Roman" w:hAnsi="Times New Roman" w:cs="Times New Roman"/>
                <w:i/>
              </w:rPr>
              <w:t>(</w:t>
            </w:r>
            <w:r w:rsidRPr="00CF29E7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CF29E7">
              <w:rPr>
                <w:rFonts w:ascii="Times New Roman" w:hAnsi="Times New Roman" w:cs="Times New Roman"/>
                <w:i/>
                <w:vertAlign w:val="subscript"/>
              </w:rPr>
              <w:t>1</w:t>
            </w:r>
            <w:r w:rsidRPr="00CF29E7">
              <w:rPr>
                <w:rFonts w:ascii="Times New Roman" w:hAnsi="Times New Roman" w:cs="Times New Roman"/>
                <w:i/>
              </w:rPr>
              <w:t>+</w:t>
            </w:r>
            <w:r w:rsidRPr="00CF29E7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CF29E7"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 w:rsidRPr="00CF29E7">
              <w:rPr>
                <w:rFonts w:ascii="Times New Roman" w:hAnsi="Times New Roman" w:cs="Times New Roman"/>
                <w:i/>
              </w:rPr>
              <w:t>+</w:t>
            </w:r>
            <w:r w:rsidRPr="00CF29E7">
              <w:rPr>
                <w:rFonts w:ascii="Times New Roman" w:hAnsi="Times New Roman" w:cs="Times New Roman"/>
                <w:i/>
                <w:lang w:val="en-US"/>
              </w:rPr>
              <w:t>FA</w:t>
            </w:r>
            <w:r w:rsidRPr="00CF29E7">
              <w:rPr>
                <w:rFonts w:ascii="Times New Roman" w:hAnsi="Times New Roman" w:cs="Times New Roman"/>
                <w:i/>
                <w:vertAlign w:val="subscript"/>
              </w:rPr>
              <w:t>3</w:t>
            </w:r>
            <w:r w:rsidRPr="00CF29E7">
              <w:rPr>
                <w:rFonts w:ascii="Times New Roman" w:hAnsi="Times New Roman" w:cs="Times New Roman"/>
                <w:i/>
              </w:rPr>
              <w:t>)/3,</w:t>
            </w:r>
          </w:p>
          <w:p w:rsidR="00A55F65" w:rsidRDefault="00A55F65" w:rsidP="00A55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</w:t>
            </w:r>
          </w:p>
          <w:p w:rsidR="00A55F65" w:rsidRDefault="00A55F65" w:rsidP="00A55F65">
            <w:pPr>
              <w:rPr>
                <w:rFonts w:ascii="Times New Roman" w:hAnsi="Times New Roman" w:cs="Times New Roman"/>
              </w:rPr>
            </w:pPr>
            <w:r w:rsidRPr="00CF29E7">
              <w:rPr>
                <w:rFonts w:ascii="Times New Roman" w:hAnsi="Times New Roman" w:cs="Times New Roman"/>
                <w:i/>
              </w:rPr>
              <w:t>А</w:t>
            </w:r>
            <w:r w:rsidRPr="00CF29E7">
              <w:rPr>
                <w:rFonts w:ascii="Times New Roman" w:hAnsi="Times New Roman" w:cs="Times New Roman"/>
                <w:i/>
                <w:vertAlign w:val="subscript"/>
              </w:rPr>
              <w:t>1</w:t>
            </w:r>
            <w:r w:rsidRPr="00CF29E7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Часть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5D53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аналитического отчета (за 1ый период, выполняется </w:t>
            </w:r>
            <w:proofErr w:type="gramStart"/>
            <w:r>
              <w:rPr>
                <w:rFonts w:ascii="Times New Roman" w:hAnsi="Times New Roman" w:cs="Times New Roman"/>
              </w:rPr>
              <w:t>во время</w:t>
            </w:r>
            <w:proofErr w:type="gramEnd"/>
            <w:r>
              <w:rPr>
                <w:rFonts w:ascii="Times New Roman" w:hAnsi="Times New Roman" w:cs="Times New Roman"/>
              </w:rPr>
              <w:t xml:space="preserve"> 2 модуля, </w:t>
            </w:r>
            <w:r w:rsidRPr="00CB28F5">
              <w:rPr>
                <w:rFonts w:ascii="Times New Roman" w:hAnsi="Times New Roman" w:cs="Times New Roman"/>
              </w:rPr>
              <w:t>26.10.2020 - 20.12.2020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55F65" w:rsidRDefault="00A55F65" w:rsidP="00A55F65">
            <w:pPr>
              <w:rPr>
                <w:rFonts w:ascii="Times New Roman" w:hAnsi="Times New Roman" w:cs="Times New Roman"/>
              </w:rPr>
            </w:pPr>
            <w:r w:rsidRPr="00CF29E7">
              <w:rPr>
                <w:rFonts w:ascii="Times New Roman" w:hAnsi="Times New Roman" w:cs="Times New Roman"/>
                <w:i/>
              </w:rPr>
              <w:t>А</w:t>
            </w:r>
            <w:r w:rsidRPr="00CF29E7"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– Часть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5D53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аналитического отчет</w:t>
            </w:r>
            <w:r w:rsidR="001E10C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(за 2й период, выполняется </w:t>
            </w:r>
            <w:proofErr w:type="gramStart"/>
            <w:r>
              <w:rPr>
                <w:rFonts w:ascii="Times New Roman" w:hAnsi="Times New Roman" w:cs="Times New Roman"/>
              </w:rPr>
              <w:t>во время</w:t>
            </w:r>
            <w:proofErr w:type="gramEnd"/>
            <w:r>
              <w:rPr>
                <w:rFonts w:ascii="Times New Roman" w:hAnsi="Times New Roman" w:cs="Times New Roman"/>
              </w:rPr>
              <w:t xml:space="preserve"> 3 модуля, </w:t>
            </w:r>
            <w:r w:rsidRPr="00CB28F5">
              <w:rPr>
                <w:rFonts w:ascii="Times New Roman" w:hAnsi="Times New Roman" w:cs="Times New Roman"/>
              </w:rPr>
              <w:t>11.01.2021 - 28.03.2021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55F65" w:rsidRDefault="00A55F65" w:rsidP="00A55F65">
            <w:pPr>
              <w:rPr>
                <w:rFonts w:ascii="Times New Roman" w:hAnsi="Times New Roman" w:cs="Times New Roman"/>
              </w:rPr>
            </w:pPr>
            <w:r w:rsidRPr="00CF29E7">
              <w:rPr>
                <w:rFonts w:ascii="Times New Roman" w:hAnsi="Times New Roman" w:cs="Times New Roman"/>
                <w:i/>
              </w:rPr>
              <w:t>А</w:t>
            </w:r>
            <w:r w:rsidRPr="00CF29E7">
              <w:rPr>
                <w:rFonts w:ascii="Times New Roman" w:hAnsi="Times New Roman" w:cs="Times New Roman"/>
                <w:i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– аналитический отчет финальный (выводы)</w:t>
            </w:r>
          </w:p>
          <w:p w:rsidR="00A55F65" w:rsidRPr="00CB28F5" w:rsidRDefault="00A55F65" w:rsidP="00A55F65">
            <w:pPr>
              <w:rPr>
                <w:rFonts w:ascii="Times New Roman" w:hAnsi="Times New Roman" w:cs="Times New Roman"/>
              </w:rPr>
            </w:pPr>
            <w:r w:rsidRPr="00CB28F5">
              <w:rPr>
                <w:rFonts w:ascii="Times New Roman" w:hAnsi="Times New Roman" w:cs="Times New Roman"/>
              </w:rPr>
              <w:t xml:space="preserve">Оценка «отлично» выставляется студенту, если он выполнил аналитический отчет на высоком уровне, исчерпывающе, последовательно, четко и логически стройно излагает его результаты, умеет тесно увязывать теорию с практикой, свободно справляется с дополнительными вопросами и другими видами применения знаний, причем не затрудняется с ответом при видоизменении заданий, правильно обосновывает принятое решение. </w:t>
            </w:r>
          </w:p>
          <w:p w:rsidR="00A55F65" w:rsidRPr="00CB28F5" w:rsidRDefault="00A55F65" w:rsidP="00A55F65">
            <w:pPr>
              <w:rPr>
                <w:rFonts w:ascii="Times New Roman" w:hAnsi="Times New Roman" w:cs="Times New Roman"/>
              </w:rPr>
            </w:pPr>
            <w:r w:rsidRPr="00CB28F5">
              <w:rPr>
                <w:rFonts w:ascii="Times New Roman" w:hAnsi="Times New Roman" w:cs="Times New Roman"/>
              </w:rPr>
              <w:t>Оценка «хорошо» выставляется студенту, если он выполнил аналитический отчет на хорошем уровне, владеет материалом, однако путается в деталях, не может ответить на дополнительные вопросы.</w:t>
            </w:r>
          </w:p>
          <w:p w:rsidR="00A55F65" w:rsidRPr="00CB28F5" w:rsidRDefault="00A55F65" w:rsidP="00A55F65">
            <w:pPr>
              <w:rPr>
                <w:rFonts w:ascii="Times New Roman" w:hAnsi="Times New Roman" w:cs="Times New Roman"/>
              </w:rPr>
            </w:pPr>
            <w:r w:rsidRPr="00CB28F5">
              <w:rPr>
                <w:rFonts w:ascii="Times New Roman" w:hAnsi="Times New Roman" w:cs="Times New Roman"/>
              </w:rPr>
              <w:t>Оценка «удовлетворительно» выставляется студенту, если он выполнил аналитический отчет на удовлетворительном уровне, допустил грубые фактические ошибки, не включил в отчет блоки требуемых данных, допускает грубые ошибки при изложении фактов.</w:t>
            </w:r>
          </w:p>
          <w:p w:rsidR="00037128" w:rsidRPr="00CF29E7" w:rsidRDefault="00A55F65" w:rsidP="00A55F65">
            <w:pPr>
              <w:rPr>
                <w:rFonts w:ascii="Times New Roman" w:hAnsi="Times New Roman" w:cs="Times New Roman"/>
              </w:rPr>
            </w:pPr>
            <w:r w:rsidRPr="00CB28F5">
              <w:rPr>
                <w:rFonts w:ascii="Times New Roman" w:hAnsi="Times New Roman" w:cs="Times New Roman"/>
              </w:rPr>
              <w:t>Оценка «неудовлетворительно» выставляется студенту, который не выполнил аналитический отчет в рамках установленных сроков сдачи.</w:t>
            </w:r>
          </w:p>
        </w:tc>
      </w:tr>
      <w:tr w:rsidR="009A3754" w:rsidRPr="00E75228" w:rsidTr="00BF63C9">
        <w:tc>
          <w:tcPr>
            <w:tcW w:w="4902" w:type="dxa"/>
          </w:tcPr>
          <w:p w:rsidR="009A3754" w:rsidRPr="00E75228" w:rsidRDefault="004E3F32">
            <w:pPr>
              <w:rPr>
                <w:rFonts w:ascii="Times New Roman" w:hAnsi="Times New Roman" w:cs="Times New Roman"/>
              </w:rPr>
            </w:pPr>
            <w:r w:rsidRPr="00E75228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:rsidR="009A3754" w:rsidRPr="00E75228" w:rsidRDefault="00F17150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22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379A0" w:rsidRPr="00E75228" w:rsidTr="00BF63C9">
        <w:tc>
          <w:tcPr>
            <w:tcW w:w="4902" w:type="dxa"/>
          </w:tcPr>
          <w:p w:rsidR="00F379A0" w:rsidRPr="00E75228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228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E75228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:rsidR="00F379A0" w:rsidRPr="00E75228" w:rsidRDefault="00CF29E7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5AFA">
              <w:rPr>
                <w:rFonts w:ascii="Times New Roman" w:eastAsiaTheme="majorEastAsia" w:hAnsi="Times New Roman" w:cs="Times New Roman"/>
                <w:color w:val="000000" w:themeColor="text1"/>
              </w:rPr>
              <w:t>ОП «Востоковедение»</w:t>
            </w:r>
          </w:p>
        </w:tc>
      </w:tr>
      <w:tr w:rsidR="00F379A0" w:rsidRPr="00E75228" w:rsidTr="00BF63C9">
        <w:tc>
          <w:tcPr>
            <w:tcW w:w="4902" w:type="dxa"/>
          </w:tcPr>
          <w:p w:rsidR="00F379A0" w:rsidRPr="00E75228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5228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:rsidR="00F379A0" w:rsidRPr="00E75228" w:rsidRDefault="00C512D5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 Университета</w:t>
            </w:r>
          </w:p>
        </w:tc>
      </w:tr>
    </w:tbl>
    <w:p w:rsidR="004E12FA" w:rsidRDefault="004E12FA" w:rsidP="004E12FA"/>
    <w:sectPr w:rsidR="004E12FA" w:rsidSect="00E7522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7807"/>
    <w:rsid w:val="00023E4E"/>
    <w:rsid w:val="00032C8B"/>
    <w:rsid w:val="00037128"/>
    <w:rsid w:val="00054118"/>
    <w:rsid w:val="00097D02"/>
    <w:rsid w:val="000A439E"/>
    <w:rsid w:val="000C2AE6"/>
    <w:rsid w:val="00183438"/>
    <w:rsid w:val="001B0C26"/>
    <w:rsid w:val="001D79C2"/>
    <w:rsid w:val="001E10C4"/>
    <w:rsid w:val="00231EA4"/>
    <w:rsid w:val="0024200C"/>
    <w:rsid w:val="00295F80"/>
    <w:rsid w:val="002D4B0B"/>
    <w:rsid w:val="003D433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D5374"/>
    <w:rsid w:val="005E13DA"/>
    <w:rsid w:val="005E3B03"/>
    <w:rsid w:val="00611FDD"/>
    <w:rsid w:val="00691CF6"/>
    <w:rsid w:val="006D3A98"/>
    <w:rsid w:val="006E5DCE"/>
    <w:rsid w:val="00772F69"/>
    <w:rsid w:val="007B083E"/>
    <w:rsid w:val="00806325"/>
    <w:rsid w:val="0082311B"/>
    <w:rsid w:val="00834E3D"/>
    <w:rsid w:val="008B458B"/>
    <w:rsid w:val="009350EA"/>
    <w:rsid w:val="00963578"/>
    <w:rsid w:val="00971EDC"/>
    <w:rsid w:val="00977837"/>
    <w:rsid w:val="00990D2A"/>
    <w:rsid w:val="009A3754"/>
    <w:rsid w:val="009D152B"/>
    <w:rsid w:val="009E2FA7"/>
    <w:rsid w:val="00A013F2"/>
    <w:rsid w:val="00A2279F"/>
    <w:rsid w:val="00A47807"/>
    <w:rsid w:val="00A550AE"/>
    <w:rsid w:val="00A55F65"/>
    <w:rsid w:val="00AD4D49"/>
    <w:rsid w:val="00AD5C4C"/>
    <w:rsid w:val="00B47552"/>
    <w:rsid w:val="00B6777A"/>
    <w:rsid w:val="00BF63C9"/>
    <w:rsid w:val="00C512D5"/>
    <w:rsid w:val="00C86CA2"/>
    <w:rsid w:val="00CF29E7"/>
    <w:rsid w:val="00CF58B2"/>
    <w:rsid w:val="00D448DA"/>
    <w:rsid w:val="00D50690"/>
    <w:rsid w:val="00D66022"/>
    <w:rsid w:val="00E74303"/>
    <w:rsid w:val="00E75228"/>
    <w:rsid w:val="00ED3860"/>
    <w:rsid w:val="00EE2523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608D80-E883-486A-9233-D419976E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847EE-8A80-4E36-8F05-61B00FE4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10</cp:revision>
  <dcterms:created xsi:type="dcterms:W3CDTF">2020-07-21T19:17:00Z</dcterms:created>
  <dcterms:modified xsi:type="dcterms:W3CDTF">2020-09-16T09:59:00Z</dcterms:modified>
</cp:coreProperties>
</file>