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RPr="009D152B" w14:paraId="06A0CA58" w14:textId="77777777" w:rsidTr="00AD0658">
        <w:tc>
          <w:tcPr>
            <w:tcW w:w="379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55631554" w:rsidR="00A47807" w:rsidRPr="009E2FA7" w:rsidRDefault="00AD0658" w:rsidP="00AD06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AD0658">
        <w:tc>
          <w:tcPr>
            <w:tcW w:w="379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4C55BC4D" w:rsidR="00A47807" w:rsidRPr="009D152B" w:rsidRDefault="00AD065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>Теория и практика перевода древнеисландской саги (проза)</w:t>
            </w:r>
          </w:p>
        </w:tc>
      </w:tr>
      <w:tr w:rsidR="00023E4E" w:rsidRPr="009D152B" w14:paraId="257A433B" w14:textId="77777777" w:rsidTr="00AD0658">
        <w:tc>
          <w:tcPr>
            <w:tcW w:w="379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1025C013" w:rsidR="00023E4E" w:rsidRPr="00BF63C9" w:rsidRDefault="00AD065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0A439E" w:rsidRPr="009D152B" w14:paraId="5DC778C2" w14:textId="77777777" w:rsidTr="00AD0658">
        <w:tc>
          <w:tcPr>
            <w:tcW w:w="379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3B4E524" w14:textId="1346542C" w:rsidR="000A439E" w:rsidRPr="009D152B" w:rsidRDefault="00AD065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Глебова Д.С. </w:t>
            </w:r>
          </w:p>
        </w:tc>
      </w:tr>
      <w:tr w:rsidR="00BF63C9" w:rsidRPr="009D152B" w14:paraId="630356E2" w14:textId="77777777" w:rsidTr="00AD0658">
        <w:tc>
          <w:tcPr>
            <w:tcW w:w="379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14:paraId="247CCE4E" w14:textId="778F446F" w:rsidR="00BF63C9" w:rsidRPr="00BF63C9" w:rsidRDefault="006A388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A47807" w:rsidRPr="009D152B" w14:paraId="03E3786D" w14:textId="77777777" w:rsidTr="00AD0658">
        <w:tc>
          <w:tcPr>
            <w:tcW w:w="379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771" w:type="dxa"/>
          </w:tcPr>
          <w:p w14:paraId="410BFC86" w14:textId="4B2748DF" w:rsidR="00A47807" w:rsidRPr="00BF63C9" w:rsidRDefault="00AD0658" w:rsidP="003138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Проект посвящен переводу и комментарию прозы древнеисландских саг, а также </w:t>
            </w:r>
            <w:r>
              <w:rPr>
                <w:rFonts w:ascii="Times New Roman" w:hAnsi="Times New Roman" w:cs="Times New Roman"/>
                <w:color w:val="000000" w:themeColor="text1"/>
              </w:rPr>
              <w:t>знакомству уча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 xml:space="preserve">стников с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существующим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 формам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 их публикации. В центре внимания проекта будут стратегии передачи особенностей древнеисландского повествования при переводе на современный русский язык. </w:t>
            </w:r>
          </w:p>
        </w:tc>
      </w:tr>
      <w:tr w:rsidR="00A47807" w:rsidRPr="009D152B" w14:paraId="7C9CC284" w14:textId="77777777" w:rsidTr="00AD0658">
        <w:tc>
          <w:tcPr>
            <w:tcW w:w="379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14:paraId="476B5B5C" w14:textId="1F1A61EA" w:rsidR="00A47807" w:rsidRPr="009D152B" w:rsidRDefault="00AD0658" w:rsidP="00AD06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Многие из древнеисландских саг остаются непереведенными и потому недоступными для исследователей и для читателей, интересующихся Древней Скандинавией.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Студентам предлагается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поучаствовать в переводе одной из таких, непереведенных саг – «Саги о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Халльфреде Трудном скальде” (Hallfreðar saga vandræðaskálds)</w:t>
            </w:r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</w:tr>
      <w:tr w:rsidR="00BF63C9" w:rsidRPr="009D152B" w14:paraId="7971A180" w14:textId="77777777" w:rsidTr="00AD0658">
        <w:tc>
          <w:tcPr>
            <w:tcW w:w="379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771" w:type="dxa"/>
          </w:tcPr>
          <w:p w14:paraId="3D2369B4" w14:textId="77777777" w:rsidR="006A3880" w:rsidRDefault="00313842" w:rsidP="003138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Основным результатом проекта будет перевод и комментарий саги или её части на русский язык. </w:t>
            </w:r>
          </w:p>
          <w:p w14:paraId="5F1A96A1" w14:textId="77777777" w:rsidR="006A3880" w:rsidRDefault="006A3880" w:rsidP="00313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653366" w14:textId="2CE88D2E" w:rsidR="00BF63C9" w:rsidRPr="00BF63C9" w:rsidRDefault="00313842" w:rsidP="003138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Программой максимум проекта является издание оригинального текста саги по одной из рукописей (либо одной из версий «Саги о Халльфреде»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 xml:space="preserve">, либо другой «саги о поэтах»;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руководству инициативы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Menota</w:t>
            </w:r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9E2FA7" w:rsidRPr="009D152B" w14:paraId="4203FB8C" w14:textId="77777777" w:rsidTr="00AD0658">
        <w:tc>
          <w:tcPr>
            <w:tcW w:w="379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14:paraId="3A8CAE35" w14:textId="0094430D" w:rsidR="009E2FA7" w:rsidRPr="00BF63C9" w:rsidRDefault="00AD0658" w:rsidP="006A38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>Проект открыт для всех студентов, желающих улучшить знание древнеисландского языка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>. Для этого необходимо иметь базовое знание древнеисландского языка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Old Norse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 xml:space="preserve"> и продвинутое знание английского языка.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Для ж</w:t>
            </w:r>
            <w:r w:rsidR="00313842">
              <w:rPr>
                <w:rFonts w:ascii="Times New Roman" w:hAnsi="Times New Roman" w:cs="Times New Roman"/>
                <w:color w:val="000000" w:themeColor="text1"/>
              </w:rPr>
              <w:t xml:space="preserve">елающих присоединиться 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="00313842">
              <w:rPr>
                <w:rFonts w:ascii="Times New Roman" w:hAnsi="Times New Roman" w:cs="Times New Roman"/>
                <w:color w:val="000000" w:themeColor="text1"/>
              </w:rPr>
              <w:t xml:space="preserve"> создания электронного издания или транскрипции, необходимо знакомство с инициативой </w:t>
            </w:r>
            <w:r w:rsidR="00313842">
              <w:rPr>
                <w:rFonts w:ascii="Times New Roman" w:hAnsi="Times New Roman" w:cs="Times New Roman"/>
                <w:color w:val="000000" w:themeColor="text1"/>
                <w:lang w:val="en-US"/>
              </w:rPr>
              <w:t>TEI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E7BD3">
              <w:rPr>
                <w:rFonts w:ascii="Times New Roman" w:hAnsi="Times New Roman" w:cs="Times New Roman"/>
                <w:color w:val="000000" w:themeColor="text1"/>
              </w:rPr>
              <w:t xml:space="preserve">с работой в </w:t>
            </w:r>
            <w:r w:rsidR="000E7BD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XML </w:t>
            </w:r>
            <w:r w:rsidR="000E7B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138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3880">
              <w:rPr>
                <w:rFonts w:ascii="Times New Roman" w:hAnsi="Times New Roman" w:cs="Times New Roman"/>
                <w:color w:val="000000" w:themeColor="text1"/>
                <w:lang w:val="en-US"/>
              </w:rPr>
              <w:t>XSLT</w:t>
            </w:r>
            <w:r w:rsidR="00313842">
              <w:rPr>
                <w:rFonts w:ascii="Times New Roman" w:hAnsi="Times New Roman" w:cs="Times New Roman"/>
                <w:color w:val="000000" w:themeColor="text1"/>
              </w:rPr>
              <w:t xml:space="preserve">. А также желание овладеть базовыми 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 xml:space="preserve">палеографическими </w:t>
            </w:r>
            <w:r w:rsidR="00313842">
              <w:rPr>
                <w:rFonts w:ascii="Times New Roman" w:hAnsi="Times New Roman" w:cs="Times New Roman"/>
                <w:color w:val="000000" w:themeColor="text1"/>
              </w:rPr>
              <w:t>навыками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1B36512B" w14:textId="77777777" w:rsidTr="00AD0658">
        <w:tc>
          <w:tcPr>
            <w:tcW w:w="379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4D2EE5E5" w14:textId="43FF8712" w:rsidR="00F17150" w:rsidRPr="00BF63C9" w:rsidRDefault="0031384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10-15</w:t>
            </w:r>
          </w:p>
        </w:tc>
      </w:tr>
      <w:tr w:rsidR="00A47807" w:rsidRPr="009D152B" w14:paraId="0D6CEAC8" w14:textId="77777777" w:rsidTr="00AD0658">
        <w:tc>
          <w:tcPr>
            <w:tcW w:w="379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2524BCD5" w14:textId="371CF3CE" w:rsidR="00A47807" w:rsidRPr="00F17150" w:rsidRDefault="00313842" w:rsidP="006A38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участники должны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сделать свой собственный перевод фрагмента саги, а такж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его комментарий. По ходу сложения фрагмент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будет обсуждаться на очных или дистанционных встречах семинара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затем будет показан на финальной презентации проекта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В качестве объекта для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общей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 работы в этом 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оду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будет взята одна из версий «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Саги о Халльфреде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–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однако, участники проекта могут также выбрать иной текст, еще не переведенный на русский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(при предоставлении обоснования своего выбора)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Проект предусматривает также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возможность создания своего издания фрагмента саги при наличии соответствующей подготовки у студентов (знакомство 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TEI,</w:t>
            </w:r>
            <w:r w:rsidR="000E7BD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XML,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XSLT)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2F3B5B12" w14:textId="77777777" w:rsidTr="00AD0658">
        <w:tc>
          <w:tcPr>
            <w:tcW w:w="379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</w:tcPr>
          <w:p w14:paraId="773A6CAE" w14:textId="77777777" w:rsidR="00F17150" w:rsidRDefault="0031384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1) Знание древнеисландского языка.</w:t>
            </w:r>
          </w:p>
          <w:p w14:paraId="4D06E3E4" w14:textId="1C61797F" w:rsidR="006A3880" w:rsidRDefault="006A388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2) Знание английского языка (продвинутый уровень).</w:t>
            </w:r>
          </w:p>
          <w:p w14:paraId="01CA48BF" w14:textId="3446E64F" w:rsidR="00313842" w:rsidRDefault="006A388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</w:rPr>
              <w:t>) Интерес к древнескандинавской культуре и знакомство с древнеисландской книжностью.</w:t>
            </w:r>
          </w:p>
          <w:p w14:paraId="4EC45B9B" w14:textId="1753AC9B" w:rsidR="000E7BD3" w:rsidRDefault="006A3880" w:rsidP="00313842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</w:rPr>
              <w:t xml:space="preserve">) Умение работать с 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TEI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XML,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XSLT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</w:t>
            </w:r>
          </w:p>
          <w:p w14:paraId="2DA50847" w14:textId="38504777" w:rsidR="000E7BD3" w:rsidRPr="000E7BD3" w:rsidRDefault="006A3880" w:rsidP="000E7BD3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) Опыт создания электронного издания.</w:t>
            </w:r>
          </w:p>
        </w:tc>
      </w:tr>
      <w:tr w:rsidR="00691CF6" w:rsidRPr="009D152B" w14:paraId="03FD99AE" w14:textId="77777777" w:rsidTr="00AD0658">
        <w:tc>
          <w:tcPr>
            <w:tcW w:w="3794" w:type="dxa"/>
          </w:tcPr>
          <w:p w14:paraId="2677C55D" w14:textId="06A0C243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5BDB37EE" w14:textId="711A0B3B" w:rsidR="00691CF6" w:rsidRPr="009D152B" w:rsidRDefault="000E7BD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 1.11 по 1.05</w:t>
            </w:r>
          </w:p>
        </w:tc>
      </w:tr>
      <w:tr w:rsidR="009E2FA7" w:rsidRPr="009D152B" w14:paraId="71E87C93" w14:textId="77777777" w:rsidTr="00AD0658">
        <w:tc>
          <w:tcPr>
            <w:tcW w:w="379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771" w:type="dxa"/>
          </w:tcPr>
          <w:p w14:paraId="60C49DD9" w14:textId="17E1795F" w:rsidR="009E2FA7" w:rsidRDefault="000E7B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часа в неделю</w:t>
            </w:r>
          </w:p>
        </w:tc>
      </w:tr>
      <w:tr w:rsidR="00F17150" w:rsidRPr="009D152B" w14:paraId="46B8FBE9" w14:textId="77777777" w:rsidTr="00AD0658">
        <w:tc>
          <w:tcPr>
            <w:tcW w:w="379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71" w:type="dxa"/>
          </w:tcPr>
          <w:p w14:paraId="33EDD960" w14:textId="7228A031" w:rsidR="00F17150" w:rsidRPr="00F17150" w:rsidRDefault="000E7B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AD0658">
        <w:tc>
          <w:tcPr>
            <w:tcW w:w="379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1" w:type="dxa"/>
          </w:tcPr>
          <w:p w14:paraId="4E534295" w14:textId="5359F021" w:rsidR="009E2FA7" w:rsidRPr="009D152B" w:rsidRDefault="000E7BD3" w:rsidP="000E7B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(финальное представление и обсуждение переведенных фрагментов и/или транскрипции/издания в форме короткого доклада)</w:t>
            </w:r>
          </w:p>
        </w:tc>
      </w:tr>
      <w:tr w:rsidR="00F379A0" w:rsidRPr="009D152B" w14:paraId="26C4FA95" w14:textId="77777777" w:rsidTr="00AD0658">
        <w:tc>
          <w:tcPr>
            <w:tcW w:w="379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14:paraId="09C35C9F" w14:textId="4702D481" w:rsidR="00F379A0" w:rsidRPr="000E7BD3" w:rsidRDefault="002C1FE8" w:rsidP="000E7BD3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1) 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</w:rPr>
              <w:t>Переведенный фрагмент и его комментарий (длина согласовывается при определении количества участников);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2) 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Транскрипция избранного фрагмента в 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XML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3) Подготовленный макет издания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основе транскрибированных фрагментов. </w:t>
            </w:r>
          </w:p>
        </w:tc>
      </w:tr>
      <w:tr w:rsidR="00A47807" w:rsidRPr="009D152B" w14:paraId="384D585B" w14:textId="77777777" w:rsidTr="00AD0658">
        <w:tc>
          <w:tcPr>
            <w:tcW w:w="379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14:paraId="0C4E70E2" w14:textId="1034B21B" w:rsidR="00A47807" w:rsidRPr="00F17150" w:rsidRDefault="002C1FE8" w:rsidP="002C1F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 рамках проекта углубляется знание древнеисландского языка и древнеисландский палеографии, а также дается возможность применить знания о цифровых методах в гуманитарных науках (электронные издания).</w:t>
            </w:r>
          </w:p>
        </w:tc>
      </w:tr>
      <w:tr w:rsidR="00971EDC" w:rsidRPr="009D152B" w14:paraId="3AE0C6F1" w14:textId="77777777" w:rsidTr="00AD0658">
        <w:tc>
          <w:tcPr>
            <w:tcW w:w="379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14:paraId="53673ECB" w14:textId="5AD4D7DF" w:rsidR="00971EDC" w:rsidRPr="00F17150" w:rsidRDefault="002C1FE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 = Опр 0,3 + Огр 0,3 +Оз 0,2 + Ор 0,2</w:t>
            </w:r>
          </w:p>
        </w:tc>
      </w:tr>
      <w:tr w:rsidR="009A3754" w:rsidRPr="009D152B" w14:paraId="301B92D0" w14:textId="77777777" w:rsidTr="00AD0658">
        <w:tc>
          <w:tcPr>
            <w:tcW w:w="379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2AB48FA" w14:textId="69E1DCDD" w:rsidR="009A3754" w:rsidRPr="00F17150" w:rsidRDefault="006A388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AD0658">
        <w:tc>
          <w:tcPr>
            <w:tcW w:w="379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2CBAC50B" w14:textId="52DD0298" w:rsidR="00F379A0" w:rsidRPr="009D152B" w:rsidRDefault="006A388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Филология, Медиевистика, Цифровые методы в гуманитарных науках и др.</w:t>
            </w:r>
            <w:bookmarkStart w:id="0" w:name="_GoBack"/>
            <w:bookmarkEnd w:id="0"/>
          </w:p>
        </w:tc>
      </w:tr>
      <w:tr w:rsidR="00F379A0" w:rsidRPr="009D152B" w14:paraId="4B6A6EBF" w14:textId="77777777" w:rsidTr="00AD0658">
        <w:tc>
          <w:tcPr>
            <w:tcW w:w="379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6E48BD33" w:rsidR="00F379A0" w:rsidRPr="009D152B" w:rsidRDefault="006A388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ФГН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7BD3"/>
    <w:rsid w:val="001B0C26"/>
    <w:rsid w:val="001D79C2"/>
    <w:rsid w:val="00231EA4"/>
    <w:rsid w:val="0024200C"/>
    <w:rsid w:val="00295F80"/>
    <w:rsid w:val="002C1FE8"/>
    <w:rsid w:val="002D4B0B"/>
    <w:rsid w:val="00313842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A3880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0658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A642-8B9B-014E-9437-C17972F6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3452</Characters>
  <Application>Microsoft Macintosh Word</Application>
  <DocSecurity>0</DocSecurity>
  <Lines>57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2020-09-17T19:58:00Z</dcterms:created>
  <dcterms:modified xsi:type="dcterms:W3CDTF">2020-09-17T19:58:00Z</dcterms:modified>
</cp:coreProperties>
</file>