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2C1CB6B2" w:rsidR="00FE5C22" w:rsidRPr="00B7110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0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B7110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B7110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4"/>
        <w:gridCol w:w="4565"/>
      </w:tblGrid>
      <w:tr w:rsidR="00A47807" w:rsidRPr="00B71108" w14:paraId="06A0CA58" w14:textId="77777777" w:rsidTr="00BF63C9">
        <w:tc>
          <w:tcPr>
            <w:tcW w:w="4902" w:type="dxa"/>
          </w:tcPr>
          <w:p w14:paraId="258F7586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8800F00" w:rsidR="00A47807" w:rsidRPr="00B71108" w:rsidRDefault="009163D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B71108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B71108" w14:paraId="2221CB5A" w14:textId="77777777" w:rsidTr="00BF63C9">
        <w:tc>
          <w:tcPr>
            <w:tcW w:w="4902" w:type="dxa"/>
          </w:tcPr>
          <w:p w14:paraId="617F4418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49E3F20" w:rsidR="00A47807" w:rsidRPr="00B71108" w:rsidRDefault="004554E9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Регуляторная политика и коррупция</w:t>
            </w:r>
          </w:p>
        </w:tc>
      </w:tr>
      <w:tr w:rsidR="00920F85" w:rsidRPr="00B71108" w14:paraId="257A433B" w14:textId="77777777" w:rsidTr="00BF63C9">
        <w:tc>
          <w:tcPr>
            <w:tcW w:w="4902" w:type="dxa"/>
          </w:tcPr>
          <w:p w14:paraId="0583032E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09E8A3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920F85" w:rsidRPr="00B71108" w14:paraId="5DC778C2" w14:textId="77777777" w:rsidTr="00BF63C9">
        <w:tc>
          <w:tcPr>
            <w:tcW w:w="4902" w:type="dxa"/>
          </w:tcPr>
          <w:p w14:paraId="5E71ED99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350020F" w:rsidR="00920F85" w:rsidRPr="00B71108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Крылова Дина Владимировна</w:t>
            </w:r>
            <w:r w:rsidR="004554E9">
              <w:rPr>
                <w:rFonts w:ascii="Times New Roman" w:hAnsi="Times New Roman" w:cs="Times New Roman"/>
                <w:i/>
                <w:color w:val="000000" w:themeColor="text1"/>
              </w:rPr>
              <w:t>, заведующая Проектно-учебной лабораторией антикоррупционной политики НИУ ВШЭ, Поросенков Геннадий Андреевич, эксперт Проектно-учебной лаборатории антикоррупционной политики НИУ ВШЭ</w:t>
            </w:r>
          </w:p>
        </w:tc>
      </w:tr>
      <w:tr w:rsidR="00920F85" w:rsidRPr="00B71108" w14:paraId="630356E2" w14:textId="77777777" w:rsidTr="00BF63C9">
        <w:tc>
          <w:tcPr>
            <w:tcW w:w="4902" w:type="dxa"/>
          </w:tcPr>
          <w:p w14:paraId="105192E3" w14:textId="7D4825AF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71108">
              <w:rPr>
                <w:rFonts w:ascii="Times New Roman" w:hAnsi="Times New Roman" w:cs="Times New Roman"/>
                <w:lang w:val="en-US"/>
              </w:rPr>
              <w:t>/</w:t>
            </w:r>
            <w:r w:rsidRPr="00B7110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3D7A9F7" w:rsidR="00920F85" w:rsidRPr="00B71108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920F85" w:rsidRPr="00B71108" w14:paraId="03E3786D" w14:textId="77777777" w:rsidTr="00BF63C9">
        <w:tc>
          <w:tcPr>
            <w:tcW w:w="4902" w:type="dxa"/>
          </w:tcPr>
          <w:p w14:paraId="77318017" w14:textId="28C3646A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6C73DB4C" w:rsidR="00920F85" w:rsidRPr="002B6E78" w:rsidRDefault="002B6E78" w:rsidP="00F01C37">
            <w:pPr>
              <w:rPr>
                <w:rFonts w:ascii="Times New Roman" w:hAnsi="Times New Roman" w:cs="Times New Roman"/>
                <w:i/>
                <w:iCs/>
              </w:rPr>
            </w:pPr>
            <w:r w:rsidRPr="002B6E78">
              <w:rPr>
                <w:rFonts w:ascii="Times New Roman" w:hAnsi="Times New Roman" w:cs="Times New Roman"/>
                <w:i/>
                <w:iCs/>
              </w:rPr>
              <w:t>Регуляторная политика должна осуществляться в интересах общества, но на практике может реализовываться в интересах узких групп конечных выгодоприобретателей. Регуляторные нормы могут оказывает прямое влияние на жизнь граждан и деловой климат в стране, затрудняя и ограничивая деятельность одних субъектов и создавая благоприятные условия для других. В рамках данного проекта планируется выявить возможные коррупционные риски в сфере государственного регулирования, а также сформировать рекомендации по их минимизации.</w:t>
            </w:r>
          </w:p>
        </w:tc>
      </w:tr>
      <w:tr w:rsidR="004F401A" w:rsidRPr="00B71108" w14:paraId="7C9CC284" w14:textId="77777777" w:rsidTr="00BF63C9">
        <w:tc>
          <w:tcPr>
            <w:tcW w:w="4902" w:type="dxa"/>
          </w:tcPr>
          <w:p w14:paraId="488F959C" w14:textId="6AF01058" w:rsidR="004F401A" w:rsidRPr="00B71108" w:rsidRDefault="004F401A" w:rsidP="004F401A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Цель проекта</w:t>
            </w:r>
            <w:r w:rsidRPr="00B711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D077DC2" w14:textId="2EBA8AE4" w:rsidR="004F401A" w:rsidRDefault="000E4401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Цель проекта – выявление и анализ </w:t>
            </w:r>
            <w:r w:rsidR="002B6E78">
              <w:rPr>
                <w:rFonts w:ascii="Times New Roman" w:hAnsi="Times New Roman" w:cs="Times New Roman"/>
                <w:i/>
                <w:iCs/>
              </w:rPr>
              <w:t>подходов к регуляторной политике в различных странах и ее взаимосвязи с коррупционными рисками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формирование рекомендаций по их минимизации. </w:t>
            </w:r>
          </w:p>
          <w:p w14:paraId="2FA9B0A1" w14:textId="77777777" w:rsidR="000E4401" w:rsidRDefault="000E4401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6017EF1E" w14:textId="77777777" w:rsidR="000E4401" w:rsidRDefault="000E4401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Этапы реализации проекта: </w:t>
            </w:r>
          </w:p>
          <w:p w14:paraId="75A0C25A" w14:textId="77777777" w:rsidR="000E4401" w:rsidRDefault="000E4401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5879EF72" w14:textId="69650CA9" w:rsidR="000E4401" w:rsidRPr="000E4401" w:rsidRDefault="007E5A2C" w:rsidP="000E440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Обзор</w:t>
            </w:r>
            <w:r w:rsidR="000E4401">
              <w:rPr>
                <w:rFonts w:ascii="Times New Roman" w:hAnsi="Times New Roman" w:cs="Times New Roman"/>
                <w:i/>
                <w:iCs/>
              </w:rPr>
              <w:t xml:space="preserve"> теорий регулирования. </w:t>
            </w:r>
          </w:p>
          <w:p w14:paraId="6EFAA569" w14:textId="4EEEA19D" w:rsidR="000E4401" w:rsidRDefault="000E4401" w:rsidP="000E440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Выявление коррупционных рисков в сфере регуляторной политики</w:t>
            </w:r>
            <w:r w:rsidR="007E5A2C">
              <w:rPr>
                <w:rFonts w:ascii="Times New Roman" w:hAnsi="Times New Roman" w:cs="Times New Roman"/>
                <w:i/>
                <w:iCs/>
              </w:rPr>
              <w:t xml:space="preserve"> различных стран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18D84E23" w14:textId="68BC6E04" w:rsidR="000E4401" w:rsidRDefault="000E4401" w:rsidP="000E440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Анализ выявленных </w:t>
            </w:r>
            <w:r w:rsidR="007E5A2C">
              <w:rPr>
                <w:rFonts w:ascii="Times New Roman" w:hAnsi="Times New Roman" w:cs="Times New Roman"/>
                <w:i/>
                <w:iCs/>
              </w:rPr>
              <w:t xml:space="preserve">коррупционных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рисков через призму различных теоретических подходов. </w:t>
            </w:r>
          </w:p>
          <w:p w14:paraId="0F871CC9" w14:textId="77777777" w:rsidR="000E4401" w:rsidRDefault="000E4401" w:rsidP="000E440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Формирование рекомендаций по минимизации коррупционных рисков </w:t>
            </w:r>
            <w:r w:rsidR="007E5A2C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="007E5A2C">
              <w:rPr>
                <w:rFonts w:ascii="Times New Roman" w:hAnsi="Times New Roman" w:cs="Times New Roman"/>
                <w:i/>
                <w:iCs/>
              </w:rPr>
              <w:lastRenderedPageBreak/>
              <w:t>регуляторной политике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E5A2C">
              <w:rPr>
                <w:rFonts w:ascii="Times New Roman" w:hAnsi="Times New Roman" w:cs="Times New Roman"/>
                <w:i/>
                <w:iCs/>
              </w:rPr>
              <w:t>различных стран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81C3D47" w14:textId="77777777" w:rsidR="0088355E" w:rsidRDefault="0088355E" w:rsidP="0088355E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476B5B5C" w14:textId="0F31019B" w:rsidR="0088355E" w:rsidRPr="0088355E" w:rsidRDefault="0088355E" w:rsidP="0088355E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 числа записавшихся студентов зависит количество рассмотренных теорий регулирования, количество выявленных и проанализированных коррупционных рисков в сфере регуляторной политики, а также перечень рекомендаций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митигированию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исследованных рисков.</w:t>
            </w:r>
          </w:p>
        </w:tc>
      </w:tr>
      <w:tr w:rsidR="004F401A" w:rsidRPr="00B71108" w14:paraId="7971A180" w14:textId="77777777" w:rsidTr="00BF63C9">
        <w:tc>
          <w:tcPr>
            <w:tcW w:w="4902" w:type="dxa"/>
          </w:tcPr>
          <w:p w14:paraId="010F560F" w14:textId="3890099C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455DC57E" w:rsidR="004F401A" w:rsidRPr="00B71108" w:rsidRDefault="007D7084" w:rsidP="001378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отчет</w:t>
            </w:r>
            <w:r w:rsidR="007E5A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выбранной теме и страновому охвату в рамках реализации проекта</w:t>
            </w:r>
          </w:p>
        </w:tc>
      </w:tr>
      <w:tr w:rsidR="004F401A" w:rsidRPr="00B71108" w14:paraId="4203FB8C" w14:textId="77777777" w:rsidTr="00BF63C9">
        <w:tc>
          <w:tcPr>
            <w:tcW w:w="4902" w:type="dxa"/>
          </w:tcPr>
          <w:p w14:paraId="6F0554A2" w14:textId="49D97189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37274FD" w14:textId="77777777" w:rsidR="007E5A2C" w:rsidRDefault="00376587" w:rsidP="007E5A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Интерес к антикоррупционной проблематике</w:t>
            </w:r>
            <w:r w:rsidR="007E5A2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A8CAE35" w14:textId="46876675" w:rsidR="004F401A" w:rsidRPr="00B71108" w:rsidRDefault="00376587" w:rsidP="007E5A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поиска и анализа информации, умение работать с научной литературой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F401A" w:rsidRPr="00B71108" w14:paraId="1B36512B" w14:textId="77777777" w:rsidTr="00BF63C9">
        <w:tc>
          <w:tcPr>
            <w:tcW w:w="4902" w:type="dxa"/>
          </w:tcPr>
          <w:p w14:paraId="0F65BDCC" w14:textId="7DFDA24D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73B0EB7" w:rsidR="004F401A" w:rsidRPr="00B71108" w:rsidRDefault="0088355E" w:rsidP="004F401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</w:t>
            </w:r>
          </w:p>
        </w:tc>
      </w:tr>
      <w:tr w:rsidR="004F401A" w:rsidRPr="00B71108" w14:paraId="0D6CEAC8" w14:textId="77777777" w:rsidTr="00BF63C9">
        <w:tc>
          <w:tcPr>
            <w:tcW w:w="4902" w:type="dxa"/>
          </w:tcPr>
          <w:p w14:paraId="24DF49F3" w14:textId="6165F75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7F9C6028" w:rsidR="004F401A" w:rsidRPr="00B71108" w:rsidRDefault="007D7084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отчет</w:t>
            </w:r>
            <w:r w:rsidR="007E5A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выбранной теме в рамках проекта. </w:t>
            </w:r>
          </w:p>
        </w:tc>
      </w:tr>
      <w:tr w:rsidR="004F401A" w:rsidRPr="00B71108" w14:paraId="2F3B5B12" w14:textId="77777777" w:rsidTr="00BF63C9">
        <w:tc>
          <w:tcPr>
            <w:tcW w:w="4902" w:type="dxa"/>
          </w:tcPr>
          <w:p w14:paraId="2A653B31" w14:textId="7777777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A4B4E27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получении научных аналитических результатов; погруженность в антикоррупционную проблематику; резюме и мотивационное письмо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F401A" w:rsidRPr="00B71108" w14:paraId="03FD99AE" w14:textId="77777777" w:rsidTr="00BF63C9">
        <w:tc>
          <w:tcPr>
            <w:tcW w:w="4902" w:type="dxa"/>
          </w:tcPr>
          <w:p w14:paraId="2677C55D" w14:textId="2C451B2B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42759A15" w:rsidR="004F401A" w:rsidRPr="00B71108" w:rsidRDefault="007D7084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.10.2020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</w:rPr>
              <w:t>.02.2021</w:t>
            </w:r>
          </w:p>
        </w:tc>
      </w:tr>
      <w:tr w:rsidR="004F401A" w:rsidRPr="00B71108" w14:paraId="71E87C93" w14:textId="77777777" w:rsidTr="00BF63C9">
        <w:tc>
          <w:tcPr>
            <w:tcW w:w="4902" w:type="dxa"/>
          </w:tcPr>
          <w:p w14:paraId="14677A1E" w14:textId="2468164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5EEA5D8D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4F401A" w:rsidRPr="00B71108" w14:paraId="46B8FBE9" w14:textId="77777777" w:rsidTr="00BF63C9">
        <w:tc>
          <w:tcPr>
            <w:tcW w:w="4902" w:type="dxa"/>
          </w:tcPr>
          <w:p w14:paraId="0E858938" w14:textId="49403675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4354A6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4F401A" w:rsidRPr="00B71108" w14:paraId="6B2E32C1" w14:textId="77777777" w:rsidTr="00BF63C9">
        <w:tc>
          <w:tcPr>
            <w:tcW w:w="4902" w:type="dxa"/>
          </w:tcPr>
          <w:p w14:paraId="443F6004" w14:textId="32A42871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D3CC3E5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4F401A" w:rsidRPr="00B71108" w14:paraId="26C4FA95" w14:textId="77777777" w:rsidTr="00BF63C9">
        <w:tc>
          <w:tcPr>
            <w:tcW w:w="4902" w:type="dxa"/>
          </w:tcPr>
          <w:p w14:paraId="6861C4AF" w14:textId="4FEF1E56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A88B453" w14:textId="34A5003B" w:rsidR="00376587" w:rsidRPr="00B71108" w:rsidRDefault="00B71108" w:rsidP="003765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отчет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в формате .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9C35C9F" w14:textId="774FAEDF" w:rsidR="004F401A" w:rsidRPr="00B71108" w:rsidRDefault="00B71108" w:rsidP="003765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Презентация кратких итогов проделанной работы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(подготавливается в малых группах)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в формате .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pptx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F401A" w:rsidRPr="00B71108" w14:paraId="384D585B" w14:textId="77777777" w:rsidTr="00BF63C9">
        <w:tc>
          <w:tcPr>
            <w:tcW w:w="4902" w:type="dxa"/>
          </w:tcPr>
          <w:p w14:paraId="7548FE3D" w14:textId="7BD9A42A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16AA58D" w14:textId="7E2075AA" w:rsidR="004F401A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исследовательской деятельности в антикоррупционной сфере</w:t>
            </w:r>
          </w:p>
          <w:p w14:paraId="76018C7E" w14:textId="77777777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презентации результатов научного исследования</w:t>
            </w:r>
          </w:p>
          <w:p w14:paraId="0C4E70E2" w14:textId="4A9D3240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групповой и индивидуальной проектной работы</w:t>
            </w:r>
          </w:p>
        </w:tc>
      </w:tr>
      <w:tr w:rsidR="004F401A" w:rsidRPr="00B71108" w14:paraId="3AE0C6F1" w14:textId="77777777" w:rsidTr="00BF63C9">
        <w:tc>
          <w:tcPr>
            <w:tcW w:w="4902" w:type="dxa"/>
          </w:tcPr>
          <w:p w14:paraId="42D07D64" w14:textId="6BE17E6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333F253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 w:rsidR="00047CF9"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4F401A" w:rsidRPr="00B71108" w14:paraId="301B92D0" w14:textId="77777777" w:rsidTr="00BF63C9">
        <w:tc>
          <w:tcPr>
            <w:tcW w:w="4902" w:type="dxa"/>
          </w:tcPr>
          <w:p w14:paraId="105D9F0C" w14:textId="32ADFBD0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3752B7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4F401A" w:rsidRPr="00B71108" w14:paraId="14260A8B" w14:textId="77777777" w:rsidTr="00BF63C9">
        <w:tc>
          <w:tcPr>
            <w:tcW w:w="4902" w:type="dxa"/>
          </w:tcPr>
          <w:p w14:paraId="7020932B" w14:textId="56DDD06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1100BF4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F401A" w:rsidRPr="00B71108" w14:paraId="4B6A6EBF" w14:textId="77777777" w:rsidTr="00BF63C9">
        <w:tc>
          <w:tcPr>
            <w:tcW w:w="4902" w:type="dxa"/>
          </w:tcPr>
          <w:p w14:paraId="126F3E48" w14:textId="7777777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6CC09869" w14:textId="1CE05365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реализуются ОНЛАЙН (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  <w:p w14:paraId="50B50415" w14:textId="39A05C26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Место нахождения ПУЛАП НИУ ВШЭ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Москва,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ул.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20, </w:t>
            </w:r>
            <w:proofErr w:type="spellStart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407.</w:t>
            </w:r>
          </w:p>
        </w:tc>
      </w:tr>
    </w:tbl>
    <w:p w14:paraId="4D277C6A" w14:textId="77777777" w:rsidR="00691CF6" w:rsidRPr="00B71108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B71108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B71108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B71108" w:rsidRDefault="004E12FA" w:rsidP="004E12FA">
      <w:pPr>
        <w:rPr>
          <w:rFonts w:ascii="Times New Roman" w:hAnsi="Times New Roman" w:cs="Times New Roman"/>
        </w:rPr>
      </w:pPr>
      <w:r w:rsidRPr="00B71108">
        <w:rPr>
          <w:rFonts w:ascii="Times New Roman" w:hAnsi="Times New Roman" w:cs="Times New Roman"/>
        </w:rPr>
        <w:tab/>
      </w:r>
      <w:r w:rsidRPr="00B71108">
        <w:rPr>
          <w:rFonts w:ascii="Times New Roman" w:hAnsi="Times New Roman" w:cs="Times New Roman"/>
        </w:rPr>
        <w:tab/>
      </w:r>
    </w:p>
    <w:sectPr w:rsidR="004E12FA" w:rsidRPr="00B7110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0C94"/>
    <w:multiLevelType w:val="hybridMultilevel"/>
    <w:tmpl w:val="8160A8A2"/>
    <w:lvl w:ilvl="0" w:tplc="4A786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3CB4"/>
    <w:rsid w:val="00023E4E"/>
    <w:rsid w:val="00032C8B"/>
    <w:rsid w:val="00047CF9"/>
    <w:rsid w:val="00054118"/>
    <w:rsid w:val="00097D02"/>
    <w:rsid w:val="000A439E"/>
    <w:rsid w:val="000E4401"/>
    <w:rsid w:val="001378F6"/>
    <w:rsid w:val="001B0C26"/>
    <w:rsid w:val="001D79C2"/>
    <w:rsid w:val="00231EA4"/>
    <w:rsid w:val="0024200C"/>
    <w:rsid w:val="00295F80"/>
    <w:rsid w:val="002B6E78"/>
    <w:rsid w:val="002D4B0B"/>
    <w:rsid w:val="002F193C"/>
    <w:rsid w:val="00325F94"/>
    <w:rsid w:val="00376587"/>
    <w:rsid w:val="003D53CE"/>
    <w:rsid w:val="003E3254"/>
    <w:rsid w:val="00400C0B"/>
    <w:rsid w:val="004554E9"/>
    <w:rsid w:val="004678F7"/>
    <w:rsid w:val="004A3975"/>
    <w:rsid w:val="004C1D36"/>
    <w:rsid w:val="004E11DE"/>
    <w:rsid w:val="004E12FA"/>
    <w:rsid w:val="004E3F32"/>
    <w:rsid w:val="004F401A"/>
    <w:rsid w:val="005A6059"/>
    <w:rsid w:val="005E13DA"/>
    <w:rsid w:val="005E3B03"/>
    <w:rsid w:val="00611FDD"/>
    <w:rsid w:val="00676E6C"/>
    <w:rsid w:val="00691CF6"/>
    <w:rsid w:val="006E5DCE"/>
    <w:rsid w:val="00734A1F"/>
    <w:rsid w:val="00772F69"/>
    <w:rsid w:val="007B083E"/>
    <w:rsid w:val="007D7084"/>
    <w:rsid w:val="007E5A2C"/>
    <w:rsid w:val="0082311B"/>
    <w:rsid w:val="00834E3D"/>
    <w:rsid w:val="0088355E"/>
    <w:rsid w:val="008B458B"/>
    <w:rsid w:val="009163D4"/>
    <w:rsid w:val="00920F85"/>
    <w:rsid w:val="009350EA"/>
    <w:rsid w:val="00953C52"/>
    <w:rsid w:val="00963578"/>
    <w:rsid w:val="00971EDC"/>
    <w:rsid w:val="00990D2A"/>
    <w:rsid w:val="009A3754"/>
    <w:rsid w:val="009D0FF7"/>
    <w:rsid w:val="009D152B"/>
    <w:rsid w:val="009E2FA7"/>
    <w:rsid w:val="00A013F2"/>
    <w:rsid w:val="00A47807"/>
    <w:rsid w:val="00A550AE"/>
    <w:rsid w:val="00A843E2"/>
    <w:rsid w:val="00AA37EB"/>
    <w:rsid w:val="00AD4D49"/>
    <w:rsid w:val="00AD5C4C"/>
    <w:rsid w:val="00B47552"/>
    <w:rsid w:val="00B71108"/>
    <w:rsid w:val="00BF63C9"/>
    <w:rsid w:val="00C86CA2"/>
    <w:rsid w:val="00D347E9"/>
    <w:rsid w:val="00D367C9"/>
    <w:rsid w:val="00D448DA"/>
    <w:rsid w:val="00D66022"/>
    <w:rsid w:val="00E163DB"/>
    <w:rsid w:val="00EF51AC"/>
    <w:rsid w:val="00F01C37"/>
    <w:rsid w:val="00F17150"/>
    <w:rsid w:val="00F17335"/>
    <w:rsid w:val="00F379A0"/>
    <w:rsid w:val="00F50313"/>
    <w:rsid w:val="00F745EA"/>
    <w:rsid w:val="00FA528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ABE7147-546C-49B3-931D-68882706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4</cp:revision>
  <dcterms:created xsi:type="dcterms:W3CDTF">2020-09-21T12:20:00Z</dcterms:created>
  <dcterms:modified xsi:type="dcterms:W3CDTF">2020-09-21T13:06:00Z</dcterms:modified>
</cp:coreProperties>
</file>