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4"/>
        <w:gridCol w:w="456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056BEBB" w:rsidR="00A47807" w:rsidRPr="00BD5900" w:rsidRDefault="00E9599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FD2987C" w:rsidR="00A47807" w:rsidRPr="009D152B" w:rsidRDefault="007E591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Контентное наполнение и ведение социальных сете</w:t>
            </w:r>
            <w:r w:rsidR="0007717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BD5900">
              <w:rPr>
                <w:rFonts w:ascii="Times New Roman" w:hAnsi="Times New Roman" w:cs="Times New Roman"/>
                <w:color w:val="000000" w:themeColor="text1"/>
              </w:rPr>
              <w:t xml:space="preserve"> ДПО Департамента интегрированных коммуникаций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34C24AD" w:rsidR="00023E4E" w:rsidRPr="00BF63C9" w:rsidRDefault="00BD590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интегрированных коммуникаций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10F37DD" w:rsidR="000A439E" w:rsidRPr="00077179" w:rsidRDefault="007E591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77179">
              <w:rPr>
                <w:rFonts w:ascii="Times New Roman" w:hAnsi="Times New Roman" w:cs="Times New Roman"/>
                <w:iCs/>
                <w:color w:val="000000" w:themeColor="text1"/>
              </w:rPr>
              <w:t>Ключ А.О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077179" w:rsidRPr="0007717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077179" w:rsidRPr="00077179">
              <w:rPr>
                <w:rFonts w:ascii="Times New Roman" w:hAnsi="Times New Roman" w:cs="Times New Roman"/>
                <w:iCs/>
                <w:color w:val="000000" w:themeColor="text1"/>
              </w:rPr>
              <w:t>доцент департамента интегрированных коммуникаций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E92E4B" w:rsidRDefault="00BF63C9" w:rsidP="00BF63C9">
            <w:pPr>
              <w:rPr>
                <w:rFonts w:ascii="Times New Roman" w:hAnsi="Times New Roman" w:cs="Times New Roman"/>
              </w:rPr>
            </w:pPr>
            <w:r w:rsidRPr="00E92E4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E92E4B">
              <w:rPr>
                <w:rFonts w:ascii="Times New Roman" w:hAnsi="Times New Roman" w:cs="Times New Roman"/>
                <w:lang w:val="en-US"/>
              </w:rPr>
              <w:t>/</w:t>
            </w:r>
            <w:r w:rsidRPr="00E92E4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1A2F08D" w:rsidR="00BF63C9" w:rsidRPr="00BF63C9" w:rsidRDefault="00E92E4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интегрированных коммуникаций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E92E4B" w:rsidRDefault="00BF63C9" w:rsidP="009E2FA7">
            <w:pPr>
              <w:rPr>
                <w:rFonts w:ascii="Times New Roman" w:hAnsi="Times New Roman" w:cs="Times New Roman"/>
              </w:rPr>
            </w:pPr>
            <w:r w:rsidRPr="00E92E4B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E92E4B">
              <w:rPr>
                <w:rFonts w:ascii="Times New Roman" w:hAnsi="Times New Roman" w:cs="Times New Roman"/>
              </w:rPr>
              <w:t xml:space="preserve">решаемой </w:t>
            </w:r>
            <w:r w:rsidRPr="00E92E4B">
              <w:rPr>
                <w:rFonts w:ascii="Times New Roman" w:hAnsi="Times New Roman" w:cs="Times New Roman"/>
              </w:rPr>
              <w:t>проблем</w:t>
            </w:r>
            <w:r w:rsidR="009E2FA7" w:rsidRPr="00E92E4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A6D14D9" w:rsidR="00A47807" w:rsidRPr="00BF63C9" w:rsidRDefault="00E92E4B" w:rsidP="00E92E4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выступают в роли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 w:rsidRPr="00E92E4B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менеджера, администрируют социальные сети ДПО, создают контент, отвечают на обращения/комментарии в сообществах, писать и публиковать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анонсы мероприятий, фото и видео материалы с прошедших мероприятий.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5A3C886" w:rsidR="00A47807" w:rsidRPr="00A0780B" w:rsidRDefault="00A0780B" w:rsidP="00A0780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аккаунтов ДПО в социальных сетях: </w:t>
            </w:r>
            <w:r>
              <w:rPr>
                <w:rFonts w:ascii="Times New Roman" w:hAnsi="Times New Roman" w:cs="Times New Roman"/>
                <w:lang w:val="en-US"/>
              </w:rPr>
              <w:t>Facebook</w:t>
            </w:r>
            <w:r w:rsidRPr="00A078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  <w:r w:rsidRPr="00A078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05DDDA8E" w:rsidR="00BF63C9" w:rsidRPr="00BF63C9" w:rsidRDefault="00E92E4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Активное контентное наполнение социальных сетей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56E0A74" w14:textId="77777777" w:rsidR="00E92E4B" w:rsidRDefault="00E92E4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приветствуется наличие опыта в ведении публичных страниц в социальных сетях;</w:t>
            </w:r>
          </w:p>
          <w:p w14:paraId="6FB74300" w14:textId="6913FECC" w:rsidR="00E92E4B" w:rsidRDefault="00E92E4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грамотная речь;</w:t>
            </w:r>
          </w:p>
          <w:p w14:paraId="4F5613F9" w14:textId="127CBE74" w:rsidR="009E2FA7" w:rsidRDefault="00E92E4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базовые навыки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Adobe</w:t>
            </w:r>
            <w:r w:rsidRPr="00E92E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Photoshop</w:t>
            </w:r>
            <w:r w:rsidR="00A93036">
              <w:rPr>
                <w:rFonts w:ascii="Times New Roman" w:hAnsi="Times New Roman" w:cs="Times New Roman"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A8CAE35" w14:textId="49701931" w:rsidR="00E92E4B" w:rsidRPr="00BF63C9" w:rsidRDefault="00E92E4B" w:rsidP="00A930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93036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реативность и творческий подход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649238EE" w:rsidR="00F17150" w:rsidRPr="00077179" w:rsidRDefault="00F17150" w:rsidP="009E2FA7">
            <w:pPr>
              <w:rPr>
                <w:rFonts w:ascii="Times New Roman" w:hAnsi="Times New Roman" w:cs="Times New Roman"/>
              </w:rPr>
            </w:pPr>
            <w:r w:rsidRPr="00077179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FB6C03D" w:rsidR="00F17150" w:rsidRPr="00BF63C9" w:rsidRDefault="007E591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74139CC" w14:textId="67F878A9" w:rsidR="00A47807" w:rsidRDefault="00A0780B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стратегии присутствия</w:t>
            </w:r>
            <w:r w:rsidR="007E5912">
              <w:rPr>
                <w:rFonts w:ascii="Times New Roman" w:hAnsi="Times New Roman" w:cs="Times New Roman"/>
              </w:rPr>
              <w:t xml:space="preserve"> в социальных сетях</w:t>
            </w:r>
          </w:p>
          <w:p w14:paraId="5FB9D3F2" w14:textId="77777777" w:rsidR="00A0780B" w:rsidRDefault="00A0780B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контент-плана (рубрики, график публикаций)</w:t>
            </w:r>
          </w:p>
          <w:p w14:paraId="5FF76746" w14:textId="3656EA16" w:rsidR="00A0780B" w:rsidRDefault="00A0780B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C19B0">
              <w:rPr>
                <w:rFonts w:ascii="Times New Roman" w:hAnsi="Times New Roman" w:cs="Times New Roman"/>
              </w:rPr>
              <w:t>Создание</w:t>
            </w:r>
            <w:r w:rsidR="00E92E4B">
              <w:rPr>
                <w:rFonts w:ascii="Times New Roman" w:hAnsi="Times New Roman" w:cs="Times New Roman"/>
              </w:rPr>
              <w:t xml:space="preserve"> контента для социальных сетей</w:t>
            </w:r>
          </w:p>
          <w:p w14:paraId="158AC71A" w14:textId="0863EE5C" w:rsidR="00A0780B" w:rsidRDefault="00A0780B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C19B0">
              <w:rPr>
                <w:rFonts w:ascii="Times New Roman" w:hAnsi="Times New Roman" w:cs="Times New Roman"/>
              </w:rPr>
              <w:t>Написание</w:t>
            </w:r>
            <w:r>
              <w:rPr>
                <w:rFonts w:ascii="Times New Roman" w:hAnsi="Times New Roman" w:cs="Times New Roman"/>
              </w:rPr>
              <w:t xml:space="preserve"> рекламных постов для продвижения ДПО в социальных сетях</w:t>
            </w:r>
          </w:p>
          <w:p w14:paraId="2524BCD5" w14:textId="0248786F" w:rsidR="00A0780B" w:rsidRPr="00A0780B" w:rsidRDefault="00A0780B" w:rsidP="00A078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Модерация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обращений/комментариев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0804ED71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542A861" w14:textId="77777777" w:rsidR="00F17150" w:rsidRDefault="00A0780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Резюме</w:t>
            </w:r>
          </w:p>
          <w:p w14:paraId="2DA50847" w14:textId="50585ADF" w:rsidR="00A0780B" w:rsidRPr="00A0780B" w:rsidRDefault="00A0780B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Личное собеседование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09425234" w:rsidR="00691CF6" w:rsidRPr="00077179" w:rsidRDefault="00023E4E">
            <w:pPr>
              <w:rPr>
                <w:rFonts w:ascii="Times New Roman" w:hAnsi="Times New Roman" w:cs="Times New Roman"/>
              </w:rPr>
            </w:pPr>
            <w:r w:rsidRPr="00077179">
              <w:rPr>
                <w:rFonts w:ascii="Times New Roman" w:hAnsi="Times New Roman" w:cs="Times New Roman"/>
              </w:rPr>
              <w:t xml:space="preserve">Сроки </w:t>
            </w:r>
            <w:r w:rsidR="009E2FA7" w:rsidRPr="00077179">
              <w:rPr>
                <w:rFonts w:ascii="Times New Roman" w:hAnsi="Times New Roman" w:cs="Times New Roman"/>
              </w:rPr>
              <w:t xml:space="preserve">и график </w:t>
            </w:r>
            <w:r w:rsidRPr="00077179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0771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008C407" w:rsidR="00691CF6" w:rsidRPr="00077179" w:rsidRDefault="007E5912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771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</w:t>
            </w:r>
            <w:r w:rsidR="000771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19 </w:t>
            </w:r>
            <w:r w:rsidRPr="00077179">
              <w:rPr>
                <w:rFonts w:ascii="Times New Roman" w:hAnsi="Times New Roman" w:cs="Times New Roman"/>
                <w:iCs/>
                <w:color w:val="000000" w:themeColor="text1"/>
              </w:rPr>
              <w:t>октября 2020 по 31</w:t>
            </w:r>
            <w:r w:rsidR="000771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077179">
              <w:rPr>
                <w:rFonts w:ascii="Times New Roman" w:hAnsi="Times New Roman" w:cs="Times New Roman"/>
                <w:iCs/>
                <w:color w:val="000000" w:themeColor="text1"/>
              </w:rPr>
              <w:t>ма</w:t>
            </w:r>
            <w:r w:rsidR="008B64EB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рта </w:t>
            </w:r>
            <w:r w:rsidRPr="00077179">
              <w:rPr>
                <w:rFonts w:ascii="Times New Roman" w:hAnsi="Times New Roman" w:cs="Times New Roman"/>
                <w:iCs/>
                <w:color w:val="000000" w:themeColor="text1"/>
              </w:rPr>
              <w:t>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05103C2" w:rsidR="009E2FA7" w:rsidRPr="00077179" w:rsidRDefault="0045608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="00C70A19" w:rsidRPr="0007717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часов</w:t>
            </w:r>
            <w:bookmarkStart w:id="0" w:name="_GoBack"/>
            <w:bookmarkEnd w:id="0"/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077179" w:rsidRDefault="00F17150" w:rsidP="009E2FA7">
            <w:pPr>
              <w:rPr>
                <w:rFonts w:ascii="Times New Roman" w:hAnsi="Times New Roman" w:cs="Times New Roman"/>
              </w:rPr>
            </w:pPr>
            <w:r w:rsidRPr="0007717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BE7B1A0" w:rsidR="00F17150" w:rsidRPr="00077179" w:rsidRDefault="00E9599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 кредита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7144E15B" w:rsidR="009E2FA7" w:rsidRPr="008B2D74" w:rsidRDefault="00E95994" w:rsidP="00D506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FBAE819" w:rsidR="00F379A0" w:rsidRPr="008B2D74" w:rsidRDefault="008B2D74" w:rsidP="008B2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2D74">
              <w:rPr>
                <w:rFonts w:ascii="Times New Roman" w:hAnsi="Times New Roman" w:cs="Times New Roman"/>
                <w:color w:val="000000" w:themeColor="text1"/>
              </w:rPr>
              <w:t xml:space="preserve">Отчет </w:t>
            </w:r>
            <w:r>
              <w:rPr>
                <w:rFonts w:ascii="Times New Roman" w:hAnsi="Times New Roman" w:cs="Times New Roman"/>
                <w:color w:val="000000" w:themeColor="text1"/>
              </w:rPr>
              <w:t>о проделанной работе на итоговой встрече с руководителем проекта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4AC1D6F" w14:textId="32A058AB" w:rsidR="002A5C13" w:rsidRDefault="00DD2517" w:rsidP="002A5C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Отработка навыков написания </w:t>
            </w:r>
            <w:r w:rsidR="00C41559">
              <w:rPr>
                <w:rFonts w:ascii="Times New Roman" w:hAnsi="Times New Roman" w:cs="Times New Roman"/>
              </w:rPr>
              <w:t>и редактирования статей.</w:t>
            </w:r>
          </w:p>
          <w:p w14:paraId="5B921213" w14:textId="4DE4C9FC" w:rsidR="00DD2517" w:rsidRPr="00DD2517" w:rsidRDefault="00DD2517" w:rsidP="00DD25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DD2517">
              <w:rPr>
                <w:rFonts w:ascii="Times New Roman" w:hAnsi="Times New Roman" w:cs="Times New Roman"/>
              </w:rPr>
              <w:lastRenderedPageBreak/>
              <w:t>Приобретение навык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DD2517">
              <w:rPr>
                <w:rFonts w:ascii="Times New Roman" w:hAnsi="Times New Roman" w:cs="Times New Roman"/>
              </w:rPr>
              <w:t>самостоятельного ведения и продвижения страниц брендов в социальных сетях.</w:t>
            </w:r>
          </w:p>
          <w:p w14:paraId="0C4E70E2" w14:textId="0B095C07" w:rsidR="00A47807" w:rsidRPr="00C41559" w:rsidRDefault="00C41559" w:rsidP="00A9303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навыков работы в графических редакторах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211FD069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2196E5F" w:rsidR="00971EDC" w:rsidRPr="007830DD" w:rsidRDefault="007830DD" w:rsidP="002A5C1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30DD">
              <w:rPr>
                <w:rFonts w:ascii="Times New Roman" w:hAnsi="Times New Roman" w:cs="Times New Roman"/>
              </w:rPr>
              <w:t>Активность во время работы в проект</w:t>
            </w:r>
            <w:r w:rsidR="002A5C13">
              <w:rPr>
                <w:rFonts w:ascii="Times New Roman" w:hAnsi="Times New Roman" w:cs="Times New Roman"/>
              </w:rPr>
              <w:t>е</w:t>
            </w:r>
            <w:r w:rsidRPr="007830DD">
              <w:rPr>
                <w:rFonts w:ascii="Times New Roman" w:hAnsi="Times New Roman" w:cs="Times New Roman"/>
              </w:rPr>
              <w:t>. Качество наполнения социальных сетей. Динамика посещений, взаимодействий с публикациями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0929A37" w:rsidR="009A3754" w:rsidRPr="008B2D74" w:rsidRDefault="008B2D7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2D74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77179">
              <w:rPr>
                <w:rFonts w:ascii="Times New Roman" w:hAnsi="Times New Roman" w:cs="Times New Roman"/>
              </w:rPr>
              <w:t>Рекомендуемые о</w:t>
            </w:r>
            <w:r w:rsidR="00F379A0" w:rsidRPr="00077179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663" w:type="dxa"/>
          </w:tcPr>
          <w:p w14:paraId="1ED3465E" w14:textId="0798E54D" w:rsidR="00F379A0" w:rsidRDefault="005F4B8D" w:rsidP="005F4B8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: Дизайн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Журналистика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Маркетинг и рыночная аналитика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Медиакоммуникации</w:t>
            </w:r>
            <w:proofErr w:type="spellEnd"/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Менеджмент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Реклама и связи с общественностью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Социология</w:t>
            </w:r>
          </w:p>
          <w:p w14:paraId="2CBAC50B" w14:textId="6C07CDA3" w:rsidR="005F4B8D" w:rsidRPr="005F4B8D" w:rsidRDefault="005F4B8D" w:rsidP="005F4B8D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Магистратура: Дизайн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журналистика данных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интегрированные коммуникации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Коммуникации в государственных структурах и НКО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Коммуникации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основанные на данных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Маркетинг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Маркетинговые коммуникации и реклама в современном бизнесе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Маркетинг: цифровые технологии и маркетинговые коммуникации</w:t>
            </w:r>
            <w:r w:rsidRPr="005F4B8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Менеджмент в СМИ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FF64B61" w:rsidR="00F379A0" w:rsidRPr="008B2D74" w:rsidRDefault="008B2D74" w:rsidP="008B2D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B2D74">
              <w:rPr>
                <w:rFonts w:ascii="Times New Roman" w:hAnsi="Times New Roman" w:cs="Times New Roman"/>
                <w:color w:val="000000" w:themeColor="text1"/>
              </w:rPr>
              <w:t xml:space="preserve">Малый </w:t>
            </w:r>
            <w:proofErr w:type="spellStart"/>
            <w:r w:rsidRPr="008B2D74">
              <w:rPr>
                <w:rFonts w:ascii="Times New Roman" w:hAnsi="Times New Roman" w:cs="Times New Roman"/>
                <w:color w:val="000000" w:themeColor="text1"/>
              </w:rPr>
              <w:t>Трехсвятительский</w:t>
            </w:r>
            <w:proofErr w:type="spellEnd"/>
            <w:r w:rsidRPr="008B2D74">
              <w:rPr>
                <w:rFonts w:ascii="Times New Roman" w:hAnsi="Times New Roman" w:cs="Times New Roman"/>
                <w:color w:val="000000" w:themeColor="text1"/>
              </w:rPr>
              <w:t xml:space="preserve"> пер., д.8/2, стр.1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115E4"/>
    <w:multiLevelType w:val="hybridMultilevel"/>
    <w:tmpl w:val="1AAA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77179"/>
    <w:rsid w:val="00097D02"/>
    <w:rsid w:val="000A439E"/>
    <w:rsid w:val="001B0C26"/>
    <w:rsid w:val="001D79C2"/>
    <w:rsid w:val="00231EA4"/>
    <w:rsid w:val="0024200C"/>
    <w:rsid w:val="00295F80"/>
    <w:rsid w:val="002A5C13"/>
    <w:rsid w:val="002D4B0B"/>
    <w:rsid w:val="003D53CE"/>
    <w:rsid w:val="003E3254"/>
    <w:rsid w:val="00400C0B"/>
    <w:rsid w:val="00456084"/>
    <w:rsid w:val="004678F7"/>
    <w:rsid w:val="004C1D36"/>
    <w:rsid w:val="004E11DE"/>
    <w:rsid w:val="004E12FA"/>
    <w:rsid w:val="004E3F32"/>
    <w:rsid w:val="005A6059"/>
    <w:rsid w:val="005E13DA"/>
    <w:rsid w:val="005E3B03"/>
    <w:rsid w:val="005F4B8D"/>
    <w:rsid w:val="00611FDD"/>
    <w:rsid w:val="00691CF6"/>
    <w:rsid w:val="006E5DCE"/>
    <w:rsid w:val="00772F69"/>
    <w:rsid w:val="007830DD"/>
    <w:rsid w:val="007B083E"/>
    <w:rsid w:val="007C19B0"/>
    <w:rsid w:val="007E5912"/>
    <w:rsid w:val="0082311B"/>
    <w:rsid w:val="00834E3D"/>
    <w:rsid w:val="008B2D74"/>
    <w:rsid w:val="008B458B"/>
    <w:rsid w:val="008B64EB"/>
    <w:rsid w:val="009350EA"/>
    <w:rsid w:val="00963578"/>
    <w:rsid w:val="00971EDC"/>
    <w:rsid w:val="00990D2A"/>
    <w:rsid w:val="009A3754"/>
    <w:rsid w:val="009D152B"/>
    <w:rsid w:val="009E2FA7"/>
    <w:rsid w:val="00A013F2"/>
    <w:rsid w:val="00A0780B"/>
    <w:rsid w:val="00A47807"/>
    <w:rsid w:val="00A550AE"/>
    <w:rsid w:val="00A93036"/>
    <w:rsid w:val="00AD4D49"/>
    <w:rsid w:val="00AD5C4C"/>
    <w:rsid w:val="00B47552"/>
    <w:rsid w:val="00BD5900"/>
    <w:rsid w:val="00BF63C9"/>
    <w:rsid w:val="00C41559"/>
    <w:rsid w:val="00C70A19"/>
    <w:rsid w:val="00C86CA2"/>
    <w:rsid w:val="00D448DA"/>
    <w:rsid w:val="00D50690"/>
    <w:rsid w:val="00D66022"/>
    <w:rsid w:val="00DD2517"/>
    <w:rsid w:val="00E92E4B"/>
    <w:rsid w:val="00E95994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A3BD-5D7B-4CBA-8806-1E46398D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dcterms:created xsi:type="dcterms:W3CDTF">2020-09-30T12:58:00Z</dcterms:created>
  <dcterms:modified xsi:type="dcterms:W3CDTF">2020-10-07T17:58:00Z</dcterms:modified>
</cp:coreProperties>
</file>