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1E62A3" w:rsidRDefault="00BF63C9" w:rsidP="001E62A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1E62A3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6D5709" w:rsidRPr="00A7666D" w:rsidRDefault="00A7666D" w:rsidP="006D5709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A7666D">
              <w:rPr>
                <w:bCs/>
                <w:lang w:val="en-US"/>
              </w:rPr>
              <w:t>RUN.EDGE Limited and business opportunities in the EU and Russia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6D5709" w:rsidRPr="001E62A3" w:rsidRDefault="00A7666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666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23E4E" w:rsidRPr="001E62A3" w:rsidRDefault="00A7666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666D">
              <w:rPr>
                <w:rFonts w:ascii="Times New Roman" w:hAnsi="Times New Roman" w:cs="Times New Roman"/>
                <w:color w:val="000000" w:themeColor="text1"/>
              </w:rPr>
              <w:t>Магистерская программа «Социально-экономическое и политическое развитие современной Азии»</w:t>
            </w:r>
          </w:p>
          <w:p w:rsidR="006D5709" w:rsidRPr="006D5709" w:rsidRDefault="006D570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курс</w:t>
            </w:r>
            <w:proofErr w:type="spellEnd"/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62929" w:rsidRDefault="00A7666D" w:rsidP="0096292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iCs/>
                <w:color w:val="000000" w:themeColor="text1"/>
              </w:rPr>
              <w:t>Шапошников С.В.</w:t>
            </w:r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proofErr w:type="gramStart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proofErr w:type="gram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.э.н</w:t>
            </w:r>
            <w:proofErr w:type="spell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., </w:t>
            </w:r>
            <w:proofErr w:type="gramStart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доцент</w:t>
            </w:r>
            <w:proofErr w:type="gram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962929" w:rsidRPr="00A7666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  <w:r w:rsidR="00962929">
              <w:rPr>
                <w:rFonts w:ascii="Times New Roman" w:hAnsi="Times New Roman" w:cs="Times New Roman"/>
                <w:color w:val="000000" w:themeColor="text1"/>
              </w:rPr>
              <w:t xml:space="preserve"> ВШЭ</w:t>
            </w:r>
          </w:p>
        </w:tc>
      </w:tr>
      <w:tr w:rsidR="00BF63C9" w:rsidRPr="006D5709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62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:rsidR="006D5709" w:rsidRPr="001E62A3" w:rsidRDefault="00A7666D" w:rsidP="006D57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Fujitsu</w:t>
            </w:r>
            <w:r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Limited</w:t>
            </w:r>
            <w:r w:rsidR="006D5709"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6D5709">
              <w:rPr>
                <w:rFonts w:ascii="Times New Roman" w:hAnsi="Times New Roman" w:cs="Times New Roman"/>
                <w:color w:val="000000" w:themeColor="text1"/>
              </w:rPr>
              <w:t>Япония</w:t>
            </w:r>
            <w:r w:rsidR="006D5709"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:rsidR="006D5709" w:rsidRPr="001E62A3" w:rsidRDefault="00A7666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RUN</w:t>
            </w:r>
            <w:r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EDGE</w:t>
            </w:r>
            <w:r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Limited</w:t>
            </w:r>
            <w:r w:rsidR="006D5709"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6D5709">
              <w:rPr>
                <w:rFonts w:ascii="Times New Roman" w:hAnsi="Times New Roman" w:cs="Times New Roman"/>
                <w:color w:val="000000" w:themeColor="text1"/>
              </w:rPr>
              <w:t>Япония</w:t>
            </w:r>
            <w:r w:rsidR="006D5709"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:rsidR="00BF63C9" w:rsidRPr="006D5709" w:rsidRDefault="00A7666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Skylight</w:t>
            </w:r>
            <w:r w:rsidRPr="006D5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Consulting</w:t>
            </w:r>
            <w:r w:rsidRPr="006D5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666D">
              <w:rPr>
                <w:rFonts w:ascii="Times New Roman" w:hAnsi="Times New Roman" w:cs="Times New Roman"/>
                <w:color w:val="000000" w:themeColor="text1"/>
                <w:lang w:val="en-US"/>
              </w:rPr>
              <w:t>Inc</w:t>
            </w:r>
            <w:r w:rsidRPr="006D570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5709">
              <w:rPr>
                <w:rFonts w:ascii="Times New Roman" w:hAnsi="Times New Roman" w:cs="Times New Roman"/>
                <w:color w:val="000000" w:themeColor="text1"/>
              </w:rPr>
              <w:t xml:space="preserve"> (Япония)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543C9C" w:rsidP="00E60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Исследование, анализ рынка ЕС и России, определение целевой аудитории, анализ конкурентов, выявление альтернативных рынков сбыта, разработка стратегии выхода компании 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а рынки ЕС и России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9D152B" w:rsidRDefault="00E60748" w:rsidP="00E607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Разработка стратегий выхода компании на зарубежные рынки.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6D5709" w:rsidRDefault="006D5709" w:rsidP="006E5DCE">
            <w:r>
              <w:t>Планируемые результаты:</w:t>
            </w:r>
          </w:p>
          <w:p w:rsidR="006D5709" w:rsidRDefault="00E60748" w:rsidP="006E5DCE">
            <w:r>
              <w:t>Результатом проекта является приложение компании о деятельности на рынках стран ЕС и России, обоснование целесообразности или нецелесообразности деятельности на вышеуказанных рынках.</w:t>
            </w:r>
          </w:p>
          <w:p w:rsidR="00E60748" w:rsidRDefault="00E60748" w:rsidP="006E5DCE"/>
          <w:p w:rsidR="006D5709" w:rsidRDefault="006D5709" w:rsidP="006E5DCE">
            <w:r>
              <w:t>Требования к результату: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Аргументированность;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Реалистичность;</w:t>
            </w:r>
          </w:p>
          <w:p w:rsidR="006D5709" w:rsidRPr="00BF63C9" w:rsidRDefault="00E60748" w:rsidP="00E607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>Наличие четких решений, сценариев и рекомендаций компании.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Default="009F400C" w:rsidP="009F4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должны обладать базовыми знаниями в области менеджмента и международного бизнеса, высокий уровень английского языка, иметь интерес к сфере международного бизнеса.</w:t>
            </w:r>
          </w:p>
          <w:p w:rsidR="009F400C" w:rsidRPr="00BF63C9" w:rsidRDefault="009F40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Капитан команды должен уметь мотивировать членов команды, координировать работу, уметь распределять задачи, контролировать ход выполнения работы, выступать ключевым звеном в работе между компанией и командой. 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A7666D" w:rsidP="00543C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43C9C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D5709" w:rsidRPr="0016360B" w:rsidRDefault="0016360B" w:rsidP="006E5DCE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Студенты выполняют следующую работу:</w:t>
            </w:r>
          </w:p>
          <w:p w:rsidR="0016360B" w:rsidRPr="0016360B" w:rsidRDefault="0016360B" w:rsidP="0016360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color w:val="000000" w:themeColor="text1"/>
              </w:rPr>
              <w:t>Проводят исследование рынка ЕС и России со стороны продукта;</w:t>
            </w:r>
          </w:p>
          <w:p w:rsidR="0016360B" w:rsidRPr="0016360B" w:rsidRDefault="0016360B" w:rsidP="0016360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color w:val="000000" w:themeColor="text1"/>
              </w:rPr>
              <w:t>Определение целевой аудитории, выявляют альтернативных клиентов;</w:t>
            </w:r>
          </w:p>
          <w:p w:rsidR="0016360B" w:rsidRPr="0016360B" w:rsidRDefault="0016360B" w:rsidP="0016360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color w:val="000000" w:themeColor="text1"/>
              </w:rPr>
              <w:t>Проводят анализ конкурентов, их продуктов;</w:t>
            </w:r>
          </w:p>
          <w:p w:rsidR="0016360B" w:rsidRPr="0016360B" w:rsidRDefault="0016360B" w:rsidP="0016360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color w:val="000000" w:themeColor="text1"/>
              </w:rPr>
              <w:t>Выявление альтернативных рынков сбыта, их объем;</w:t>
            </w:r>
          </w:p>
          <w:p w:rsidR="00A47807" w:rsidRPr="00F17150" w:rsidRDefault="0016360B" w:rsidP="0016360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color w:val="000000" w:themeColor="text1"/>
              </w:rPr>
              <w:t>Разрабатывают стратегии выхода компании на рынки ЕС и России с учетом особенностей продукта и клиента.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9F400C" w:rsidRDefault="006D5709" w:rsidP="006D570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Конкурсный отбор, проведение собеседования, определение мотивации, интерес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международному бизнесу, странам Азии, высокий уровень владения английским языком.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F400C" w:rsidRDefault="00A7666D" w:rsidP="006D570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30 </w:t>
            </w:r>
            <w:r w:rsidR="006D5709" w:rsidRPr="009F400C"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2020 г.-28 февраля 2021 г. 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9F400C" w:rsidRDefault="00A7666D" w:rsidP="006D570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Около </w:t>
            </w:r>
            <w:r w:rsidR="006D5709" w:rsidRPr="009F400C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9F400C" w:rsidRDefault="00F1715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6D5709" w:rsidRPr="00F17150" w:rsidRDefault="006D5709" w:rsidP="001636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(22 недели * 3) /25 = 3 кредита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16360B" w:rsidRDefault="009E2FA7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9F400C" w:rsidRDefault="00A7666D" w:rsidP="009F40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Написание отчета</w:t>
            </w:r>
            <w:r w:rsidR="00E60748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 проделанной работе согласно проектному заданию 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заказчика;</w:t>
            </w:r>
          </w:p>
          <w:p w:rsidR="00E60748" w:rsidRPr="009D152B" w:rsidRDefault="00A7666D" w:rsidP="001636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Итоговая защита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0748" w:rsidRPr="009F400C" w:rsidRDefault="00E60748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В ходе работы над проектом студенты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получат представление о специфике работы японских компаний за пределами национального рынка;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научатся проводить экономический и стратегический анализ деятельности компании;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научатся планировать проекты и мероприятия, направленные на реализацию международной стратегии организации;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получат навыки сбора и анализа информации, необходимой для разработки управленческих решений, планирования и осуществления проектов и мероприятий, направленных на реализацию международной стратегии организации;</w:t>
            </w:r>
          </w:p>
          <w:p w:rsidR="006D5709" w:rsidRPr="009F400C" w:rsidRDefault="00E60748" w:rsidP="00AD4D49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получат навыки командной работы,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научатся работать с заказчиком;</w:t>
            </w:r>
          </w:p>
          <w:p w:rsidR="006D5709" w:rsidRPr="00E60748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повысят презентационные навыки и навыки подготовки письменных отчетов.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16360B" w:rsidRDefault="009F400C" w:rsidP="0016360B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Качество проделанной работы оценивается по следующим критериям:</w:t>
            </w:r>
          </w:p>
          <w:p w:rsidR="009F400C" w:rsidRPr="009F400C" w:rsidRDefault="009F400C" w:rsidP="009F40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Оценка базовой информации (компания, продукт, целевая аудитория и т.д.)</w:t>
            </w:r>
          </w:p>
          <w:p w:rsidR="009F400C" w:rsidRPr="009F400C" w:rsidRDefault="009F400C" w:rsidP="009F40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Организация работы (логика исследования, аргументация, рекомендации и т.д.)</w:t>
            </w:r>
          </w:p>
          <w:p w:rsidR="009F400C" w:rsidRPr="009F400C" w:rsidRDefault="009F400C" w:rsidP="009F40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Итоговая презентация (язык, командная работа, ответы на вопросы)</w:t>
            </w:r>
          </w:p>
          <w:p w:rsidR="009F400C" w:rsidRDefault="009F400C" w:rsidP="009F40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Качество письменного отчета (оценивается глубина и проработанность ответов на поставленные задачи)</w:t>
            </w:r>
          </w:p>
          <w:p w:rsidR="009F400C" w:rsidRDefault="009F400C" w:rsidP="009F400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Каждый критерий оценивается от 1 до 5 баллов (1- низкое качество достигнутого результата; 5- высокое качество достигнутого результата).</w:t>
            </w:r>
          </w:p>
          <w:p w:rsidR="00691B80" w:rsidRPr="00F17150" w:rsidRDefault="009F400C" w:rsidP="009F4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Максимальное количество баллов за проект- 25.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9F400C" w:rsidRDefault="00A7666D" w:rsidP="00A7666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A7666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666D">
              <w:rPr>
                <w:rFonts w:ascii="Times New Roman" w:hAnsi="Times New Roman" w:cs="Times New Roman"/>
                <w:color w:val="000000" w:themeColor="text1"/>
              </w:rPr>
              <w:t>Магистерская программа «Социально-экономическое и политическое развитие современной Азии»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F400C" w:rsidRDefault="009F400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ВШЭ,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BE"/>
    <w:multiLevelType w:val="hybridMultilevel"/>
    <w:tmpl w:val="A128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90C"/>
    <w:multiLevelType w:val="hybridMultilevel"/>
    <w:tmpl w:val="442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B46"/>
    <w:multiLevelType w:val="hybridMultilevel"/>
    <w:tmpl w:val="3A3C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747"/>
    <w:multiLevelType w:val="hybridMultilevel"/>
    <w:tmpl w:val="AB62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175F2"/>
    <w:multiLevelType w:val="hybridMultilevel"/>
    <w:tmpl w:val="3F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655B0"/>
    <w:rsid w:val="00097D02"/>
    <w:rsid w:val="000A439E"/>
    <w:rsid w:val="0016360B"/>
    <w:rsid w:val="001B0C26"/>
    <w:rsid w:val="001D79C2"/>
    <w:rsid w:val="001E62A3"/>
    <w:rsid w:val="00231EA4"/>
    <w:rsid w:val="0024200C"/>
    <w:rsid w:val="00295F80"/>
    <w:rsid w:val="002D4B0B"/>
    <w:rsid w:val="00300730"/>
    <w:rsid w:val="003D53CE"/>
    <w:rsid w:val="003E3254"/>
    <w:rsid w:val="00400C0B"/>
    <w:rsid w:val="004678F7"/>
    <w:rsid w:val="004C1D36"/>
    <w:rsid w:val="004E11DE"/>
    <w:rsid w:val="004E12FA"/>
    <w:rsid w:val="004E3F32"/>
    <w:rsid w:val="00543C9C"/>
    <w:rsid w:val="005A6059"/>
    <w:rsid w:val="005E13DA"/>
    <w:rsid w:val="005E3B03"/>
    <w:rsid w:val="00611FDD"/>
    <w:rsid w:val="00691B80"/>
    <w:rsid w:val="00691CF6"/>
    <w:rsid w:val="006D5709"/>
    <w:rsid w:val="006E5DCE"/>
    <w:rsid w:val="006F7411"/>
    <w:rsid w:val="007305CB"/>
    <w:rsid w:val="00772F69"/>
    <w:rsid w:val="007B083E"/>
    <w:rsid w:val="0082311B"/>
    <w:rsid w:val="00834E3D"/>
    <w:rsid w:val="008B458B"/>
    <w:rsid w:val="009350EA"/>
    <w:rsid w:val="00962929"/>
    <w:rsid w:val="00963578"/>
    <w:rsid w:val="00971EDC"/>
    <w:rsid w:val="00990D2A"/>
    <w:rsid w:val="009A3754"/>
    <w:rsid w:val="009D152B"/>
    <w:rsid w:val="009E2FA7"/>
    <w:rsid w:val="009F400C"/>
    <w:rsid w:val="00A013F2"/>
    <w:rsid w:val="00A47807"/>
    <w:rsid w:val="00A550AE"/>
    <w:rsid w:val="00A7666D"/>
    <w:rsid w:val="00AD4D49"/>
    <w:rsid w:val="00AD5C4C"/>
    <w:rsid w:val="00B47552"/>
    <w:rsid w:val="00BF63C9"/>
    <w:rsid w:val="00C86CA2"/>
    <w:rsid w:val="00D448DA"/>
    <w:rsid w:val="00D50690"/>
    <w:rsid w:val="00D66022"/>
    <w:rsid w:val="00E60748"/>
    <w:rsid w:val="00EA72D2"/>
    <w:rsid w:val="00EF51AC"/>
    <w:rsid w:val="00F17150"/>
    <w:rsid w:val="00F17335"/>
    <w:rsid w:val="00F379A0"/>
    <w:rsid w:val="00F41BE8"/>
    <w:rsid w:val="00F50313"/>
    <w:rsid w:val="00F745EA"/>
    <w:rsid w:val="00FE5C22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A0B0-B98D-4BA7-B96D-D2AFF55C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Shaposhnikov</cp:lastModifiedBy>
  <cp:revision>4</cp:revision>
  <dcterms:created xsi:type="dcterms:W3CDTF">2020-10-05T15:38:00Z</dcterms:created>
  <dcterms:modified xsi:type="dcterms:W3CDTF">2020-10-05T15:42:00Z</dcterms:modified>
</cp:coreProperties>
</file>