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793E1F0D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3E9598C4" w:rsidR="00A47807" w:rsidRPr="00A3006A" w:rsidRDefault="0051294B" w:rsidP="00A3006A">
      <w:pPr>
        <w:jc w:val="center"/>
        <w:rPr>
          <w:b/>
          <w:bCs/>
          <w:sz w:val="28"/>
          <w:szCs w:val="28"/>
        </w:rPr>
      </w:pPr>
      <w:r w:rsidRPr="00A3006A">
        <w:rPr>
          <w:b/>
          <w:bCs/>
          <w:sz w:val="28"/>
          <w:szCs w:val="28"/>
        </w:rPr>
        <w:t xml:space="preserve">Производство и реализация информационного телевизионного продукта. Мастерская Эрнеста </w:t>
      </w:r>
      <w:proofErr w:type="spellStart"/>
      <w:r w:rsidRPr="00A3006A">
        <w:rPr>
          <w:b/>
          <w:bCs/>
          <w:sz w:val="28"/>
          <w:szCs w:val="28"/>
        </w:rPr>
        <w:t>Мацкявичюса</w:t>
      </w:r>
      <w:proofErr w:type="spellEnd"/>
    </w:p>
    <w:p w14:paraId="4F29D972" w14:textId="77777777" w:rsidR="0051294B" w:rsidRDefault="0051294B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5942"/>
      </w:tblGrid>
      <w:tr w:rsidR="00A47807" w:rsidRPr="009D152B" w14:paraId="06A0CA58" w14:textId="77777777" w:rsidTr="00471219">
        <w:tc>
          <w:tcPr>
            <w:tcW w:w="3969" w:type="dxa"/>
          </w:tcPr>
          <w:p w14:paraId="258F7586" w14:textId="77777777" w:rsidR="00A47807" w:rsidRPr="009960E0" w:rsidRDefault="00A47807" w:rsidP="009960E0">
            <w:r w:rsidRPr="009960E0">
              <w:t>Тип проекта</w:t>
            </w:r>
          </w:p>
        </w:tc>
        <w:tc>
          <w:tcPr>
            <w:tcW w:w="5942" w:type="dxa"/>
          </w:tcPr>
          <w:p w14:paraId="0B9C4F74" w14:textId="3ED4035C" w:rsidR="00A47807" w:rsidRPr="009960E0" w:rsidRDefault="00BF63C9" w:rsidP="009960E0">
            <w:r w:rsidRPr="009960E0">
              <w:t>Прикладной</w:t>
            </w:r>
          </w:p>
        </w:tc>
      </w:tr>
      <w:tr w:rsidR="00A47807" w:rsidRPr="009D152B" w14:paraId="2221CB5A" w14:textId="77777777" w:rsidTr="00471219">
        <w:tc>
          <w:tcPr>
            <w:tcW w:w="3969" w:type="dxa"/>
          </w:tcPr>
          <w:p w14:paraId="617F4418" w14:textId="77777777" w:rsidR="00A47807" w:rsidRPr="009960E0" w:rsidRDefault="00A47807" w:rsidP="009960E0">
            <w:r w:rsidRPr="009960E0">
              <w:t>Название проекта</w:t>
            </w:r>
          </w:p>
        </w:tc>
        <w:tc>
          <w:tcPr>
            <w:tcW w:w="5942" w:type="dxa"/>
          </w:tcPr>
          <w:p w14:paraId="3C1EFCA5" w14:textId="77777777" w:rsidR="00982996" w:rsidRDefault="00982996" w:rsidP="00982996">
            <w:r w:rsidRPr="0051294B">
              <w:t>Производство и реализация информационного телевизионного продукта</w:t>
            </w:r>
            <w:r>
              <w:t xml:space="preserve">. Мастерская Эрнеста </w:t>
            </w:r>
            <w:proofErr w:type="spellStart"/>
            <w:r>
              <w:t>Мацкявичюса</w:t>
            </w:r>
            <w:proofErr w:type="spellEnd"/>
          </w:p>
          <w:p w14:paraId="6A643A69" w14:textId="7200ED33" w:rsidR="00A47807" w:rsidRPr="009960E0" w:rsidRDefault="00A47807" w:rsidP="009960E0"/>
        </w:tc>
      </w:tr>
      <w:tr w:rsidR="00023E4E" w:rsidRPr="009D152B" w14:paraId="257A433B" w14:textId="77777777" w:rsidTr="00471219">
        <w:tc>
          <w:tcPr>
            <w:tcW w:w="3969" w:type="dxa"/>
          </w:tcPr>
          <w:p w14:paraId="0583032E" w14:textId="77777777" w:rsidR="00023E4E" w:rsidRPr="009960E0" w:rsidRDefault="00023E4E" w:rsidP="009960E0">
            <w:r w:rsidRPr="009960E0"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4C25769" w:rsidR="00023E4E" w:rsidRPr="009960E0" w:rsidRDefault="00982996" w:rsidP="00982996">
            <w:r>
              <w:t>Факультет коммуникаций, медиа и дизайна</w:t>
            </w:r>
          </w:p>
        </w:tc>
      </w:tr>
      <w:tr w:rsidR="000A439E" w:rsidRPr="009D152B" w14:paraId="5DC778C2" w14:textId="77777777" w:rsidTr="00471219">
        <w:tc>
          <w:tcPr>
            <w:tcW w:w="3969" w:type="dxa"/>
          </w:tcPr>
          <w:p w14:paraId="5E71ED99" w14:textId="77777777" w:rsidR="000A439E" w:rsidRPr="009960E0" w:rsidRDefault="000A439E" w:rsidP="009960E0">
            <w:r w:rsidRPr="009960E0">
              <w:t>Руководитель проекта</w:t>
            </w:r>
          </w:p>
        </w:tc>
        <w:tc>
          <w:tcPr>
            <w:tcW w:w="5942" w:type="dxa"/>
          </w:tcPr>
          <w:p w14:paraId="6B77905A" w14:textId="152513F7" w:rsidR="0051294B" w:rsidRDefault="0051294B" w:rsidP="0051294B">
            <w:r>
              <w:t xml:space="preserve">Эрнест </w:t>
            </w:r>
            <w:proofErr w:type="spellStart"/>
            <w:r>
              <w:t>Гедр</w:t>
            </w:r>
            <w:r w:rsidR="00982996">
              <w:t>е</w:t>
            </w:r>
            <w:r>
              <w:t>вич</w:t>
            </w:r>
            <w:proofErr w:type="spellEnd"/>
            <w:r>
              <w:t xml:space="preserve"> </w:t>
            </w:r>
            <w:proofErr w:type="spellStart"/>
            <w:r>
              <w:t>Мацкявичюс</w:t>
            </w:r>
            <w:proofErr w:type="spellEnd"/>
          </w:p>
          <w:p w14:paraId="53B4E524" w14:textId="0351621D" w:rsidR="000A439E" w:rsidRPr="009960E0" w:rsidRDefault="000A439E" w:rsidP="009960E0"/>
        </w:tc>
      </w:tr>
      <w:tr w:rsidR="0051294B" w:rsidRPr="009D152B" w14:paraId="077A2669" w14:textId="77777777" w:rsidTr="00471219">
        <w:tc>
          <w:tcPr>
            <w:tcW w:w="3969" w:type="dxa"/>
          </w:tcPr>
          <w:p w14:paraId="78ADAEAD" w14:textId="05657D58" w:rsidR="0051294B" w:rsidRPr="009960E0" w:rsidRDefault="0051294B" w:rsidP="009960E0">
            <w:r>
              <w:t>Преподаватели</w:t>
            </w:r>
          </w:p>
        </w:tc>
        <w:tc>
          <w:tcPr>
            <w:tcW w:w="5942" w:type="dxa"/>
          </w:tcPr>
          <w:p w14:paraId="59C72197" w14:textId="77777777" w:rsidR="0051294B" w:rsidRDefault="0051294B" w:rsidP="009960E0">
            <w:r w:rsidRPr="009960E0">
              <w:t>Плюсов Роман Васильевич</w:t>
            </w:r>
          </w:p>
          <w:p w14:paraId="3A130A2D" w14:textId="461A2719" w:rsidR="0051294B" w:rsidRPr="009960E0" w:rsidRDefault="00982996" w:rsidP="009960E0">
            <w:proofErr w:type="spellStart"/>
            <w:r>
              <w:t>Лахова</w:t>
            </w:r>
            <w:proofErr w:type="spellEnd"/>
            <w:r>
              <w:t xml:space="preserve"> Вита Федоровна</w:t>
            </w:r>
          </w:p>
        </w:tc>
      </w:tr>
      <w:tr w:rsidR="00BF63C9" w:rsidRPr="009D152B" w14:paraId="630356E2" w14:textId="77777777" w:rsidTr="00471219">
        <w:tc>
          <w:tcPr>
            <w:tcW w:w="3969" w:type="dxa"/>
          </w:tcPr>
          <w:p w14:paraId="105192E3" w14:textId="7D4825AF" w:rsidR="00BF63C9" w:rsidRPr="009960E0" w:rsidRDefault="00BF63C9" w:rsidP="009960E0">
            <w:r w:rsidRPr="009960E0">
              <w:t>Заказчик проекта / востребованность проекта</w:t>
            </w:r>
          </w:p>
        </w:tc>
        <w:tc>
          <w:tcPr>
            <w:tcW w:w="5942" w:type="dxa"/>
          </w:tcPr>
          <w:p w14:paraId="18712632" w14:textId="77777777" w:rsidR="00BF63C9" w:rsidRDefault="00982996" w:rsidP="009960E0">
            <w:r>
              <w:t>ОП «Журналистика» и «</w:t>
            </w:r>
            <w:proofErr w:type="spellStart"/>
            <w:r>
              <w:t>Медиакоммуникации</w:t>
            </w:r>
            <w:proofErr w:type="spellEnd"/>
            <w:r>
              <w:t xml:space="preserve">». Востребованность проекта продиктована необходимостью создания условий, в которых студенты могли бы использовать полученные знания и навыки на практике. </w:t>
            </w:r>
          </w:p>
          <w:p w14:paraId="247CCE4E" w14:textId="0A4B893B" w:rsidR="00982996" w:rsidRPr="009960E0" w:rsidRDefault="00982996" w:rsidP="009960E0">
            <w:r>
              <w:t>Сотрудничество с ВГТРК делает проект индустриальным.</w:t>
            </w:r>
          </w:p>
        </w:tc>
      </w:tr>
      <w:tr w:rsidR="00A47807" w:rsidRPr="009D152B" w14:paraId="03E3786D" w14:textId="77777777" w:rsidTr="00471219">
        <w:tc>
          <w:tcPr>
            <w:tcW w:w="3969" w:type="dxa"/>
          </w:tcPr>
          <w:p w14:paraId="77318017" w14:textId="28C3646A" w:rsidR="00A47807" w:rsidRPr="009960E0" w:rsidRDefault="00BF63C9" w:rsidP="009960E0">
            <w:r w:rsidRPr="009960E0">
              <w:t xml:space="preserve">Основная проектная идея / описание </w:t>
            </w:r>
            <w:r w:rsidR="009E2FA7" w:rsidRPr="009960E0">
              <w:t xml:space="preserve">решаемой </w:t>
            </w:r>
            <w:r w:rsidRPr="009960E0">
              <w:t>проблем</w:t>
            </w:r>
            <w:r w:rsidR="009E2FA7" w:rsidRPr="009960E0">
              <w:t>ы</w:t>
            </w:r>
          </w:p>
        </w:tc>
        <w:tc>
          <w:tcPr>
            <w:tcW w:w="5942" w:type="dxa"/>
          </w:tcPr>
          <w:p w14:paraId="1CD93061" w14:textId="5321C06B" w:rsidR="007927FB" w:rsidRDefault="007927FB" w:rsidP="007927FB">
            <w:r>
              <w:t xml:space="preserve">Подготовка студентов к работе в информационной редакции современного </w:t>
            </w:r>
            <w:proofErr w:type="spellStart"/>
            <w:r>
              <w:t>медиахолдинга</w:t>
            </w:r>
            <w:proofErr w:type="spellEnd"/>
            <w:r>
              <w:t>.</w:t>
            </w:r>
          </w:p>
          <w:p w14:paraId="4ACFFAD1" w14:textId="77777777" w:rsidR="00A47807" w:rsidRDefault="007927FB" w:rsidP="009960E0">
            <w:r w:rsidRPr="009960E0">
              <w:t xml:space="preserve">Проект предусматривает обучение студентов работе в </w:t>
            </w:r>
            <w:r>
              <w:t xml:space="preserve">редакциях круглосуточного информационного вещания. </w:t>
            </w:r>
            <w:r w:rsidRPr="009960E0">
              <w:t xml:space="preserve">Студенты изучают весь процесс производства </w:t>
            </w:r>
            <w:r>
              <w:t>информационных, аналитических, информационно-документальных материалов</w:t>
            </w:r>
            <w:r w:rsidRPr="009960E0">
              <w:t xml:space="preserve">: от начального этапа отбора тем, </w:t>
            </w:r>
            <w:proofErr w:type="spellStart"/>
            <w:r w:rsidRPr="009960E0">
              <w:t>продюсирования</w:t>
            </w:r>
            <w:proofErr w:type="spellEnd"/>
            <w:r w:rsidRPr="009960E0">
              <w:t xml:space="preserve">, написания текстов, записи и монтажа </w:t>
            </w:r>
            <w:proofErr w:type="spellStart"/>
            <w:r w:rsidRPr="009960E0">
              <w:t>синхронов</w:t>
            </w:r>
            <w:proofErr w:type="spellEnd"/>
            <w:r w:rsidRPr="009960E0">
              <w:t xml:space="preserve">, до завершающего этапа верстки, </w:t>
            </w:r>
            <w:proofErr w:type="spellStart"/>
            <w:r w:rsidRPr="009960E0">
              <w:t>начитки</w:t>
            </w:r>
            <w:proofErr w:type="spellEnd"/>
            <w:r w:rsidRPr="009960E0">
              <w:t xml:space="preserve"> и выдачи в эфир</w:t>
            </w:r>
            <w:r>
              <w:t>. Таким образом осуществляется подготовка</w:t>
            </w:r>
            <w:r w:rsidR="009A4F9F" w:rsidRPr="009960E0">
              <w:t xml:space="preserve"> студентов к прохождению практики</w:t>
            </w:r>
            <w:r>
              <w:t xml:space="preserve"> и </w:t>
            </w:r>
            <w:r w:rsidR="009A4F9F" w:rsidRPr="009960E0">
              <w:t xml:space="preserve">стажировки в </w:t>
            </w:r>
            <w:r w:rsidR="0051294B">
              <w:t>редакциях информационного вещания ВГТРК</w:t>
            </w:r>
          </w:p>
          <w:p w14:paraId="410BFC86" w14:textId="74ED3325" w:rsidR="007927FB" w:rsidRPr="009960E0" w:rsidRDefault="007927FB" w:rsidP="009960E0"/>
        </w:tc>
      </w:tr>
      <w:tr w:rsidR="00A47807" w:rsidRPr="009D152B" w14:paraId="7C9CC284" w14:textId="77777777" w:rsidTr="00471219">
        <w:tc>
          <w:tcPr>
            <w:tcW w:w="3969" w:type="dxa"/>
          </w:tcPr>
          <w:p w14:paraId="488F959C" w14:textId="6AF01058" w:rsidR="00A47807" w:rsidRPr="009960E0" w:rsidRDefault="00A47807" w:rsidP="009960E0">
            <w:r w:rsidRPr="009960E0">
              <w:t>Цель проекта</w:t>
            </w:r>
            <w:r w:rsidR="00BF63C9" w:rsidRPr="009960E0">
              <w:t xml:space="preserve"> </w:t>
            </w:r>
          </w:p>
        </w:tc>
        <w:tc>
          <w:tcPr>
            <w:tcW w:w="5942" w:type="dxa"/>
          </w:tcPr>
          <w:p w14:paraId="476B5B5C" w14:textId="2E2834C4" w:rsidR="00A47807" w:rsidRPr="009960E0" w:rsidRDefault="002F7A49" w:rsidP="009960E0">
            <w:r>
              <w:t xml:space="preserve">Цель проекта "Мастерская Эрнеста </w:t>
            </w:r>
            <w:proofErr w:type="spellStart"/>
            <w:r>
              <w:t>Мацкявичюса</w:t>
            </w:r>
            <w:proofErr w:type="spellEnd"/>
            <w:r>
              <w:t>" - создание серии информационно - аналитических матер</w:t>
            </w:r>
            <w:r>
              <w:t>и</w:t>
            </w:r>
            <w:bookmarkStart w:id="0" w:name="_GoBack"/>
            <w:bookmarkEnd w:id="0"/>
            <w:r>
              <w:t xml:space="preserve">алов и подготовка студентов к работе в информационной редакции современного </w:t>
            </w:r>
            <w:proofErr w:type="spellStart"/>
            <w:r>
              <w:t>медиахолдинга</w:t>
            </w:r>
            <w:proofErr w:type="spellEnd"/>
            <w:r>
              <w:t xml:space="preserve">. Проект предусматривает обучение студентов работе в редакциях круглосуточного информационного вещания, где будущие профессионалы изучают весь процесс производства информационных, аналитических, информационно-документальных материалов: от начального этапа отбора тем, </w:t>
            </w:r>
            <w:proofErr w:type="spellStart"/>
            <w:r>
              <w:t>продюсирования</w:t>
            </w:r>
            <w:proofErr w:type="spellEnd"/>
            <w:r>
              <w:t xml:space="preserve">, написания текстов, записи и монтажа </w:t>
            </w:r>
            <w:proofErr w:type="spellStart"/>
            <w:r>
              <w:t>синхронов</w:t>
            </w:r>
            <w:proofErr w:type="spellEnd"/>
            <w:r>
              <w:t xml:space="preserve">, до завершающего этапа верстки, </w:t>
            </w:r>
            <w:proofErr w:type="spellStart"/>
            <w:r>
              <w:t>начитки</w:t>
            </w:r>
            <w:proofErr w:type="spellEnd"/>
            <w:r>
              <w:t xml:space="preserve"> и выдачи в эфир.</w:t>
            </w:r>
            <w:r w:rsidR="000B4C35">
              <w:t xml:space="preserve"> </w:t>
            </w:r>
          </w:p>
        </w:tc>
      </w:tr>
      <w:tr w:rsidR="00BF63C9" w:rsidRPr="009D152B" w14:paraId="7971A180" w14:textId="77777777" w:rsidTr="00471219">
        <w:tc>
          <w:tcPr>
            <w:tcW w:w="3969" w:type="dxa"/>
          </w:tcPr>
          <w:p w14:paraId="010F560F" w14:textId="3890099C" w:rsidR="00BF63C9" w:rsidRPr="009960E0" w:rsidRDefault="00BF63C9" w:rsidP="009960E0">
            <w:r w:rsidRPr="009960E0"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9960E0">
              <w:t>результату</w:t>
            </w:r>
          </w:p>
        </w:tc>
        <w:tc>
          <w:tcPr>
            <w:tcW w:w="5942" w:type="dxa"/>
          </w:tcPr>
          <w:p w14:paraId="22D73740" w14:textId="579D5810" w:rsidR="00BF63C9" w:rsidRPr="009960E0" w:rsidRDefault="009A4F9F" w:rsidP="009960E0">
            <w:r w:rsidRPr="009960E0">
              <w:t xml:space="preserve">Обучение и тренировка </w:t>
            </w:r>
            <w:r w:rsidR="007927FB">
              <w:t>3</w:t>
            </w:r>
            <w:r w:rsidRPr="009960E0">
              <w:t>0 студентов</w:t>
            </w:r>
          </w:p>
          <w:p w14:paraId="44653366" w14:textId="31CA2878" w:rsidR="009A4F9F" w:rsidRPr="009960E0" w:rsidRDefault="009A4F9F" w:rsidP="009960E0">
            <w:r w:rsidRPr="009960E0">
              <w:t xml:space="preserve">Отбор для прохождения </w:t>
            </w:r>
            <w:r w:rsidR="007927FB">
              <w:t xml:space="preserve">дальнейшей </w:t>
            </w:r>
            <w:r w:rsidRPr="009960E0">
              <w:t>стажировки</w:t>
            </w:r>
            <w:r w:rsidR="007927FB">
              <w:t xml:space="preserve"> и практики </w:t>
            </w:r>
            <w:r w:rsidRPr="009960E0">
              <w:t xml:space="preserve">не менее </w:t>
            </w:r>
            <w:r w:rsidR="000B4C35">
              <w:t>5</w:t>
            </w:r>
            <w:r w:rsidR="007927FB">
              <w:t xml:space="preserve">0% </w:t>
            </w:r>
            <w:r w:rsidRPr="009960E0">
              <w:t>студентов</w:t>
            </w:r>
            <w:r w:rsidR="007927FB">
              <w:t xml:space="preserve"> – участников проекта.</w:t>
            </w:r>
          </w:p>
        </w:tc>
      </w:tr>
      <w:tr w:rsidR="00653DC9" w:rsidRPr="009D152B" w14:paraId="4203FB8C" w14:textId="77777777" w:rsidTr="00471219">
        <w:tc>
          <w:tcPr>
            <w:tcW w:w="3969" w:type="dxa"/>
          </w:tcPr>
          <w:p w14:paraId="6F0554A2" w14:textId="49D97189" w:rsidR="00653DC9" w:rsidRPr="009960E0" w:rsidRDefault="00653DC9" w:rsidP="009960E0">
            <w:r w:rsidRPr="009960E0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40516FD2" w14:textId="77777777" w:rsidR="00653DC9" w:rsidRPr="009960E0" w:rsidRDefault="00653DC9" w:rsidP="00004336">
            <w:pPr>
              <w:pStyle w:val="a4"/>
              <w:numPr>
                <w:ilvl w:val="0"/>
                <w:numId w:val="13"/>
              </w:numPr>
            </w:pPr>
            <w:r w:rsidRPr="009960E0">
              <w:t>Понимание новостной повестки</w:t>
            </w:r>
          </w:p>
          <w:p w14:paraId="541133B8" w14:textId="77777777" w:rsidR="00653DC9" w:rsidRPr="009960E0" w:rsidRDefault="00653DC9" w:rsidP="00004336">
            <w:pPr>
              <w:pStyle w:val="a4"/>
              <w:numPr>
                <w:ilvl w:val="0"/>
                <w:numId w:val="13"/>
              </w:numPr>
            </w:pPr>
            <w:r w:rsidRPr="009960E0">
              <w:t>Интерес к новостям, любопытство</w:t>
            </w:r>
          </w:p>
          <w:p w14:paraId="3873FC4A" w14:textId="77777777" w:rsidR="00653DC9" w:rsidRPr="009960E0" w:rsidRDefault="00653DC9" w:rsidP="00004336">
            <w:pPr>
              <w:pStyle w:val="a4"/>
              <w:numPr>
                <w:ilvl w:val="0"/>
                <w:numId w:val="13"/>
              </w:numPr>
            </w:pPr>
            <w:r w:rsidRPr="009960E0">
              <w:t>Общие знания в политической, экономической, социальной сфере</w:t>
            </w:r>
          </w:p>
          <w:p w14:paraId="0602508B" w14:textId="780F6578" w:rsidR="00653DC9" w:rsidRPr="009960E0" w:rsidRDefault="00653DC9" w:rsidP="00004336">
            <w:pPr>
              <w:pStyle w:val="a4"/>
              <w:numPr>
                <w:ilvl w:val="0"/>
                <w:numId w:val="13"/>
              </w:numPr>
            </w:pPr>
            <w:r w:rsidRPr="009960E0">
              <w:t>Представление о работе журналиста новостей и функционирования редакции</w:t>
            </w:r>
          </w:p>
          <w:p w14:paraId="3AD0D536" w14:textId="1129A742" w:rsidR="00653DC9" w:rsidRPr="009960E0" w:rsidRDefault="00653DC9" w:rsidP="00004336">
            <w:pPr>
              <w:pStyle w:val="a4"/>
              <w:numPr>
                <w:ilvl w:val="0"/>
                <w:numId w:val="13"/>
              </w:numPr>
            </w:pPr>
            <w:r w:rsidRPr="009960E0">
              <w:t>Умение формулировать мысли</w:t>
            </w:r>
          </w:p>
          <w:p w14:paraId="3A8CAE35" w14:textId="5D22A6D4" w:rsidR="00653DC9" w:rsidRPr="009960E0" w:rsidRDefault="00653DC9" w:rsidP="00004336">
            <w:pPr>
              <w:pStyle w:val="a4"/>
              <w:numPr>
                <w:ilvl w:val="0"/>
                <w:numId w:val="13"/>
              </w:numPr>
            </w:pPr>
            <w:r w:rsidRPr="009960E0">
              <w:t xml:space="preserve">Навык работы в команде </w:t>
            </w:r>
          </w:p>
        </w:tc>
      </w:tr>
      <w:tr w:rsidR="00653DC9" w:rsidRPr="009D152B" w14:paraId="1B36512B" w14:textId="77777777" w:rsidTr="00471219">
        <w:tc>
          <w:tcPr>
            <w:tcW w:w="3969" w:type="dxa"/>
          </w:tcPr>
          <w:p w14:paraId="0F65BDCC" w14:textId="7DFDA24D" w:rsidR="00653DC9" w:rsidRPr="009960E0" w:rsidRDefault="00653DC9" w:rsidP="009960E0">
            <w:r w:rsidRPr="009960E0"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363EF35F" w:rsidR="00653DC9" w:rsidRPr="009960E0" w:rsidRDefault="007927FB" w:rsidP="009960E0">
            <w:r>
              <w:t>3</w:t>
            </w:r>
            <w:r w:rsidR="00653DC9" w:rsidRPr="009960E0">
              <w:t>0</w:t>
            </w:r>
          </w:p>
        </w:tc>
      </w:tr>
      <w:tr w:rsidR="00653DC9" w:rsidRPr="009D152B" w14:paraId="0D6CEAC8" w14:textId="77777777" w:rsidTr="00471219">
        <w:tc>
          <w:tcPr>
            <w:tcW w:w="3969" w:type="dxa"/>
          </w:tcPr>
          <w:p w14:paraId="24DF49F3" w14:textId="6165F75E" w:rsidR="00653DC9" w:rsidRPr="009960E0" w:rsidRDefault="00653DC9" w:rsidP="009960E0">
            <w:r w:rsidRPr="009960E0">
              <w:t xml:space="preserve">Проектное задание </w:t>
            </w:r>
          </w:p>
        </w:tc>
        <w:tc>
          <w:tcPr>
            <w:tcW w:w="5942" w:type="dxa"/>
          </w:tcPr>
          <w:p w14:paraId="4A6A54E6" w14:textId="10FD735E" w:rsidR="007927FB" w:rsidRDefault="00653DC9" w:rsidP="009960E0">
            <w:r w:rsidRPr="009960E0">
              <w:t>Проект включает теоретическую подготовку и практику в</w:t>
            </w:r>
            <w:r w:rsidR="007927FB">
              <w:t xml:space="preserve"> редакциях информационного вещания.</w:t>
            </w:r>
          </w:p>
          <w:p w14:paraId="663F9E69" w14:textId="31C639E1" w:rsidR="008E6D3D" w:rsidRDefault="008E6D3D" w:rsidP="009960E0">
            <w:r>
              <w:t xml:space="preserve">Теоретическая подготовка </w:t>
            </w:r>
          </w:p>
          <w:p w14:paraId="4380A473" w14:textId="77777777" w:rsidR="007927FB" w:rsidRDefault="007927FB" w:rsidP="009960E0"/>
          <w:p w14:paraId="0863B930" w14:textId="790462A4" w:rsidR="00653DC9" w:rsidRDefault="00653DC9" w:rsidP="009960E0">
            <w:r w:rsidRPr="009960E0">
              <w:t xml:space="preserve">Темы теоретической подготовки: </w:t>
            </w:r>
          </w:p>
          <w:p w14:paraId="67A9A1FB" w14:textId="77777777" w:rsidR="00D85A49" w:rsidRDefault="00D85A49" w:rsidP="00982996">
            <w:pPr>
              <w:pStyle w:val="a4"/>
              <w:numPr>
                <w:ilvl w:val="0"/>
                <w:numId w:val="16"/>
              </w:numPr>
            </w:pPr>
            <w:r>
              <w:t>Репортаж</w:t>
            </w:r>
          </w:p>
          <w:p w14:paraId="71B81058" w14:textId="655D4AFF" w:rsidR="00D85A49" w:rsidRDefault="00D85A49" w:rsidP="00982996">
            <w:pPr>
              <w:pStyle w:val="a4"/>
              <w:numPr>
                <w:ilvl w:val="0"/>
                <w:numId w:val="16"/>
              </w:numPr>
            </w:pPr>
            <w:r>
              <w:t xml:space="preserve">Интервью </w:t>
            </w:r>
          </w:p>
          <w:p w14:paraId="3D57EAF8" w14:textId="47EE7D20" w:rsidR="00D85A49" w:rsidRDefault="00D85A49" w:rsidP="00982996">
            <w:pPr>
              <w:pStyle w:val="a4"/>
              <w:numPr>
                <w:ilvl w:val="0"/>
                <w:numId w:val="16"/>
              </w:numPr>
            </w:pPr>
            <w:r>
              <w:t>Верстка информационного выпуска</w:t>
            </w:r>
          </w:p>
          <w:p w14:paraId="70DDEE41" w14:textId="13958486" w:rsidR="00D85A49" w:rsidRDefault="00D85A49" w:rsidP="00982996">
            <w:pPr>
              <w:pStyle w:val="a4"/>
              <w:numPr>
                <w:ilvl w:val="0"/>
                <w:numId w:val="16"/>
              </w:numPr>
            </w:pPr>
            <w:proofErr w:type="spellStart"/>
            <w:r>
              <w:t>Рерайтинг</w:t>
            </w:r>
            <w:proofErr w:type="spellEnd"/>
            <w:r>
              <w:t>. Подготовка телевизионного текста</w:t>
            </w:r>
          </w:p>
          <w:p w14:paraId="54765DDD" w14:textId="45BF6C7B" w:rsidR="00D85A49" w:rsidRDefault="00D85A49" w:rsidP="00982996">
            <w:pPr>
              <w:pStyle w:val="a4"/>
              <w:numPr>
                <w:ilvl w:val="0"/>
                <w:numId w:val="16"/>
              </w:numPr>
            </w:pPr>
            <w:r>
              <w:t>Работа в кадре. Ведение информационной программы</w:t>
            </w:r>
          </w:p>
          <w:p w14:paraId="5BB188B8" w14:textId="67D7735C" w:rsidR="00D85A49" w:rsidRDefault="00D85A49" w:rsidP="00982996">
            <w:pPr>
              <w:pStyle w:val="a4"/>
              <w:numPr>
                <w:ilvl w:val="0"/>
                <w:numId w:val="16"/>
              </w:numPr>
            </w:pPr>
            <w:r>
              <w:t>Подготовка сюжетов программы</w:t>
            </w:r>
          </w:p>
          <w:p w14:paraId="094E2D07" w14:textId="77777777" w:rsidR="00D85A49" w:rsidRDefault="00D85A49" w:rsidP="00982996">
            <w:pPr>
              <w:pStyle w:val="a4"/>
              <w:numPr>
                <w:ilvl w:val="0"/>
                <w:numId w:val="16"/>
              </w:numPr>
            </w:pPr>
            <w:r>
              <w:t>О</w:t>
            </w:r>
            <w:r w:rsidR="00653DC9" w:rsidRPr="009960E0">
              <w:t>сновны</w:t>
            </w:r>
            <w:r>
              <w:t>е</w:t>
            </w:r>
            <w:r w:rsidR="00653DC9" w:rsidRPr="009960E0">
              <w:t xml:space="preserve"> принципов отбора новостей</w:t>
            </w:r>
          </w:p>
          <w:p w14:paraId="128C6F0D" w14:textId="77777777" w:rsidR="00D85A49" w:rsidRDefault="00653DC9" w:rsidP="00982996">
            <w:pPr>
              <w:pStyle w:val="a4"/>
              <w:numPr>
                <w:ilvl w:val="0"/>
                <w:numId w:val="16"/>
              </w:numPr>
            </w:pPr>
            <w:proofErr w:type="spellStart"/>
            <w:r w:rsidRPr="009960E0">
              <w:t>Продюсирование</w:t>
            </w:r>
            <w:proofErr w:type="spellEnd"/>
            <w:r w:rsidRPr="009960E0">
              <w:t xml:space="preserve"> прямых включений корреспондентов и интервью гостей</w:t>
            </w:r>
          </w:p>
          <w:p w14:paraId="675A4433" w14:textId="77777777" w:rsidR="00D85A49" w:rsidRDefault="00653DC9" w:rsidP="00982996">
            <w:pPr>
              <w:pStyle w:val="a4"/>
              <w:numPr>
                <w:ilvl w:val="0"/>
                <w:numId w:val="16"/>
              </w:numPr>
            </w:pPr>
            <w:r w:rsidRPr="009960E0">
              <w:t xml:space="preserve">Работа с эфирной </w:t>
            </w:r>
            <w:r w:rsidR="00D85A49">
              <w:t>сеткой</w:t>
            </w:r>
            <w:r w:rsidRPr="009960E0">
              <w:t xml:space="preserve"> </w:t>
            </w:r>
          </w:p>
          <w:p w14:paraId="38F22CB7" w14:textId="5247A17D" w:rsidR="00D85A49" w:rsidRDefault="00653DC9" w:rsidP="00982996">
            <w:pPr>
              <w:pStyle w:val="a4"/>
              <w:numPr>
                <w:ilvl w:val="0"/>
                <w:numId w:val="16"/>
              </w:numPr>
            </w:pPr>
            <w:r w:rsidRPr="009960E0">
              <w:t>Освоение навыков планирования и эфирной верстки</w:t>
            </w:r>
          </w:p>
          <w:p w14:paraId="210B0750" w14:textId="77777777" w:rsidR="00D85A49" w:rsidRDefault="00D85A49" w:rsidP="009960E0"/>
          <w:p w14:paraId="2524BCD5" w14:textId="1451FC29" w:rsidR="00653DC9" w:rsidRPr="009960E0" w:rsidRDefault="00653DC9" w:rsidP="009960E0">
            <w:r w:rsidRPr="009960E0">
              <w:t xml:space="preserve">Практика в </w:t>
            </w:r>
            <w:proofErr w:type="spellStart"/>
            <w:r w:rsidRPr="009960E0">
              <w:t>ньюзруме</w:t>
            </w:r>
            <w:proofErr w:type="spellEnd"/>
            <w:r w:rsidRPr="009960E0">
              <w:t xml:space="preserve"> включает работу каждого участника проекта в качестве ассистента во всех процессах производства новостей – по 2 человека от общего числа в неделю. Таким образом каждый студент проходит практику в редакции </w:t>
            </w:r>
            <w:r w:rsidR="00C61676">
              <w:t>не менее</w:t>
            </w:r>
            <w:r w:rsidRPr="009960E0">
              <w:t xml:space="preserve"> </w:t>
            </w:r>
            <w:r w:rsidR="00C61676">
              <w:t xml:space="preserve">двух </w:t>
            </w:r>
            <w:r w:rsidRPr="009960E0">
              <w:t>недель</w:t>
            </w:r>
            <w:r w:rsidR="00D85A49">
              <w:t>.</w:t>
            </w:r>
          </w:p>
        </w:tc>
      </w:tr>
      <w:tr w:rsidR="00653DC9" w:rsidRPr="009D152B" w14:paraId="2F3B5B12" w14:textId="77777777" w:rsidTr="00471219">
        <w:tc>
          <w:tcPr>
            <w:tcW w:w="3969" w:type="dxa"/>
          </w:tcPr>
          <w:p w14:paraId="2A653B31" w14:textId="77777777" w:rsidR="00653DC9" w:rsidRPr="009960E0" w:rsidRDefault="00653DC9" w:rsidP="009960E0">
            <w:r w:rsidRPr="009960E0">
              <w:t xml:space="preserve">Критерии отбора студентов </w:t>
            </w:r>
          </w:p>
          <w:p w14:paraId="66ED0350" w14:textId="5743FC7C" w:rsidR="00653DC9" w:rsidRPr="009960E0" w:rsidRDefault="00653DC9" w:rsidP="009960E0"/>
        </w:tc>
        <w:tc>
          <w:tcPr>
            <w:tcW w:w="5942" w:type="dxa"/>
          </w:tcPr>
          <w:p w14:paraId="254EE1EA" w14:textId="77777777" w:rsidR="00653DC9" w:rsidRPr="009960E0" w:rsidRDefault="00653DC9" w:rsidP="009960E0">
            <w:r w:rsidRPr="009960E0">
              <w:t>Отбор по результатам:</w:t>
            </w:r>
          </w:p>
          <w:p w14:paraId="4467A5BA" w14:textId="666826F2" w:rsidR="00653DC9" w:rsidRPr="009960E0" w:rsidRDefault="00C61676" w:rsidP="00004336">
            <w:pPr>
              <w:pStyle w:val="a4"/>
              <w:numPr>
                <w:ilvl w:val="0"/>
                <w:numId w:val="14"/>
              </w:numPr>
            </w:pPr>
            <w:r>
              <w:t>п</w:t>
            </w:r>
            <w:r w:rsidR="00653DC9" w:rsidRPr="009960E0">
              <w:t>редставления резюме</w:t>
            </w:r>
          </w:p>
          <w:p w14:paraId="50E5B8B3" w14:textId="7AA42E91" w:rsidR="00653DC9" w:rsidRDefault="00C61676" w:rsidP="00004336">
            <w:pPr>
              <w:pStyle w:val="a4"/>
              <w:numPr>
                <w:ilvl w:val="0"/>
                <w:numId w:val="14"/>
              </w:numPr>
            </w:pPr>
            <w:r>
              <w:t>с</w:t>
            </w:r>
            <w:r w:rsidR="00653DC9" w:rsidRPr="009960E0">
              <w:t>обеседовани</w:t>
            </w:r>
            <w:r>
              <w:t>я</w:t>
            </w:r>
          </w:p>
          <w:p w14:paraId="2DA50847" w14:textId="25D4943F" w:rsidR="00653DC9" w:rsidRPr="009960E0" w:rsidRDefault="00653DC9" w:rsidP="00471219"/>
        </w:tc>
      </w:tr>
      <w:tr w:rsidR="00653DC9" w:rsidRPr="009D152B" w14:paraId="03FD99AE" w14:textId="77777777" w:rsidTr="00471219">
        <w:tc>
          <w:tcPr>
            <w:tcW w:w="3969" w:type="dxa"/>
          </w:tcPr>
          <w:p w14:paraId="2677C55D" w14:textId="2C451B2B" w:rsidR="00653DC9" w:rsidRPr="009960E0" w:rsidRDefault="00653DC9" w:rsidP="009960E0">
            <w:r w:rsidRPr="009960E0">
              <w:t xml:space="preserve">Сроки и график реализации проекта </w:t>
            </w:r>
          </w:p>
        </w:tc>
        <w:tc>
          <w:tcPr>
            <w:tcW w:w="5942" w:type="dxa"/>
          </w:tcPr>
          <w:p w14:paraId="55CD4A26" w14:textId="3E969707" w:rsidR="00653DC9" w:rsidRDefault="00653DC9" w:rsidP="009960E0">
            <w:r w:rsidRPr="009960E0">
              <w:t xml:space="preserve">С </w:t>
            </w:r>
            <w:r w:rsidR="0040393D">
              <w:t>01</w:t>
            </w:r>
            <w:r w:rsidRPr="009960E0">
              <w:t>.1</w:t>
            </w:r>
            <w:r w:rsidR="0040393D">
              <w:t>1</w:t>
            </w:r>
            <w:r w:rsidRPr="009960E0">
              <w:t xml:space="preserve">.2020 до 30.05.2021, </w:t>
            </w:r>
            <w:r w:rsidR="0040393D">
              <w:t xml:space="preserve">26 </w:t>
            </w:r>
            <w:r w:rsidRPr="009960E0">
              <w:t>недель</w:t>
            </w:r>
          </w:p>
          <w:p w14:paraId="25B59B34" w14:textId="4E0F1199" w:rsidR="008E6D3D" w:rsidRDefault="008E6D3D" w:rsidP="009960E0">
            <w:r>
              <w:t xml:space="preserve">Теоретическая подготовка – с </w:t>
            </w:r>
            <w:r w:rsidR="00CB74FF">
              <w:t>01</w:t>
            </w:r>
            <w:r>
              <w:t>.1</w:t>
            </w:r>
            <w:r w:rsidR="00CB74FF">
              <w:t>1</w:t>
            </w:r>
            <w:r>
              <w:t>.2020 по 20.12.2020</w:t>
            </w:r>
            <w:r w:rsidR="00D85A49">
              <w:t xml:space="preserve"> (</w:t>
            </w:r>
            <w:r w:rsidR="00CB74FF">
              <w:t xml:space="preserve">7 </w:t>
            </w:r>
            <w:r>
              <w:t>недель</w:t>
            </w:r>
            <w:r w:rsidR="00D85A49">
              <w:t>, 6 часов в неделю</w:t>
            </w:r>
            <w:r w:rsidR="00982996">
              <w:t xml:space="preserve">, руководитель – Э.Г. </w:t>
            </w:r>
            <w:proofErr w:type="spellStart"/>
            <w:r w:rsidR="00982996">
              <w:t>Мацкявичюс</w:t>
            </w:r>
            <w:proofErr w:type="spellEnd"/>
            <w:r w:rsidR="00D85A49">
              <w:t>)</w:t>
            </w:r>
          </w:p>
          <w:p w14:paraId="4025D761" w14:textId="77777777" w:rsidR="00D85A49" w:rsidRDefault="00D85A49" w:rsidP="009960E0"/>
          <w:p w14:paraId="1FEE7F30" w14:textId="018C163D" w:rsidR="008E6D3D" w:rsidRDefault="008E6D3D" w:rsidP="00D85A49">
            <w:r>
              <w:lastRenderedPageBreak/>
              <w:t xml:space="preserve">Практическая подготовка с выходом в </w:t>
            </w:r>
            <w:proofErr w:type="spellStart"/>
            <w:r>
              <w:t>ньюз</w:t>
            </w:r>
            <w:proofErr w:type="spellEnd"/>
            <w:r>
              <w:t xml:space="preserve"> </w:t>
            </w:r>
            <w:proofErr w:type="spellStart"/>
            <w:r>
              <w:t>рум</w:t>
            </w:r>
            <w:proofErr w:type="spellEnd"/>
            <w:r>
              <w:t xml:space="preserve"> в период с 15.01.2020 по 04.06.2020 (20 недель</w:t>
            </w:r>
            <w:r w:rsidR="00D85A49">
              <w:t>, 5 - 6 часов в неделю</w:t>
            </w:r>
            <w:r w:rsidR="00982996">
              <w:t xml:space="preserve">; руководители: Р.В. Плюсов, </w:t>
            </w:r>
            <w:proofErr w:type="spellStart"/>
            <w:r w:rsidR="00982996">
              <w:t>В.Ф.Лахова</w:t>
            </w:r>
            <w:proofErr w:type="spellEnd"/>
            <w:r>
              <w:t>)</w:t>
            </w:r>
          </w:p>
          <w:p w14:paraId="5BDB37EE" w14:textId="2C88F3D5" w:rsidR="008E6D3D" w:rsidRPr="009960E0" w:rsidRDefault="008E6D3D" w:rsidP="009960E0"/>
        </w:tc>
      </w:tr>
      <w:tr w:rsidR="00653DC9" w:rsidRPr="009D152B" w14:paraId="71E87C93" w14:textId="77777777" w:rsidTr="00471219">
        <w:tc>
          <w:tcPr>
            <w:tcW w:w="3969" w:type="dxa"/>
          </w:tcPr>
          <w:p w14:paraId="14677A1E" w14:textId="2468164E" w:rsidR="00653DC9" w:rsidRPr="009960E0" w:rsidRDefault="00653DC9" w:rsidP="009960E0">
            <w:r w:rsidRPr="009960E0">
              <w:lastRenderedPageBreak/>
              <w:t>Трудоемкость (часы в неделю) на одного участника</w:t>
            </w:r>
          </w:p>
        </w:tc>
        <w:tc>
          <w:tcPr>
            <w:tcW w:w="5942" w:type="dxa"/>
          </w:tcPr>
          <w:p w14:paraId="60C49DD9" w14:textId="0AFB54B4" w:rsidR="00653DC9" w:rsidRPr="009960E0" w:rsidRDefault="00D85A49" w:rsidP="009960E0">
            <w:r>
              <w:t xml:space="preserve">5 – 6 </w:t>
            </w:r>
            <w:r w:rsidR="00653DC9" w:rsidRPr="009960E0">
              <w:t>час</w:t>
            </w:r>
            <w:r>
              <w:t>ов</w:t>
            </w:r>
            <w:r w:rsidR="00653DC9" w:rsidRPr="009960E0">
              <w:t xml:space="preserve"> в неделю</w:t>
            </w:r>
          </w:p>
        </w:tc>
      </w:tr>
      <w:tr w:rsidR="00653DC9" w:rsidRPr="009D152B" w14:paraId="46B8FBE9" w14:textId="77777777" w:rsidTr="00471219">
        <w:tc>
          <w:tcPr>
            <w:tcW w:w="3969" w:type="dxa"/>
          </w:tcPr>
          <w:p w14:paraId="0E858938" w14:textId="49403675" w:rsidR="00653DC9" w:rsidRPr="009960E0" w:rsidRDefault="00653DC9" w:rsidP="009960E0">
            <w:r w:rsidRPr="009960E0">
              <w:t>Количество кредитов</w:t>
            </w:r>
          </w:p>
        </w:tc>
        <w:tc>
          <w:tcPr>
            <w:tcW w:w="5942" w:type="dxa"/>
          </w:tcPr>
          <w:p w14:paraId="46B14873" w14:textId="7951664A" w:rsidR="00653DC9" w:rsidRPr="009960E0" w:rsidRDefault="0040393D" w:rsidP="009960E0">
            <w:r>
              <w:t>6</w:t>
            </w:r>
            <w:r w:rsidR="00D85A49">
              <w:t xml:space="preserve"> кредитов</w:t>
            </w:r>
          </w:p>
          <w:p w14:paraId="33EDD960" w14:textId="0155768A" w:rsidR="00653DC9" w:rsidRPr="009960E0" w:rsidRDefault="00653DC9" w:rsidP="009960E0"/>
        </w:tc>
      </w:tr>
      <w:tr w:rsidR="00653DC9" w:rsidRPr="009D152B" w14:paraId="6B2E32C1" w14:textId="77777777" w:rsidTr="00471219">
        <w:tc>
          <w:tcPr>
            <w:tcW w:w="3969" w:type="dxa"/>
          </w:tcPr>
          <w:p w14:paraId="443F6004" w14:textId="32A42871" w:rsidR="00653DC9" w:rsidRPr="009960E0" w:rsidRDefault="00653DC9" w:rsidP="009960E0">
            <w:r w:rsidRPr="009960E0">
              <w:t>Форма итогового контроля</w:t>
            </w:r>
          </w:p>
        </w:tc>
        <w:tc>
          <w:tcPr>
            <w:tcW w:w="5942" w:type="dxa"/>
          </w:tcPr>
          <w:p w14:paraId="1161C218" w14:textId="4F6D9950" w:rsidR="009960E0" w:rsidRPr="009960E0" w:rsidRDefault="00653DC9" w:rsidP="009960E0">
            <w:r w:rsidRPr="009960E0">
              <w:t>Экзамен</w:t>
            </w:r>
            <w:r w:rsidR="00004336">
              <w:t xml:space="preserve"> (защита индивидуального отчета о работе в проекте)</w:t>
            </w:r>
          </w:p>
          <w:p w14:paraId="4E534295" w14:textId="7974A83A" w:rsidR="00653DC9" w:rsidRPr="009960E0" w:rsidRDefault="00653DC9" w:rsidP="009960E0"/>
        </w:tc>
      </w:tr>
      <w:tr w:rsidR="00653DC9" w:rsidRPr="009D152B" w14:paraId="26C4FA95" w14:textId="77777777" w:rsidTr="00471219">
        <w:tc>
          <w:tcPr>
            <w:tcW w:w="3969" w:type="dxa"/>
          </w:tcPr>
          <w:p w14:paraId="6861C4AF" w14:textId="4FEF1E56" w:rsidR="00653DC9" w:rsidRPr="009960E0" w:rsidRDefault="00653DC9" w:rsidP="009960E0">
            <w:r w:rsidRPr="009960E0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09C35C9F" w14:textId="0FDC434D" w:rsidR="00653DC9" w:rsidRPr="00E648B3" w:rsidRDefault="00004336" w:rsidP="009960E0">
            <w:r>
              <w:t>Индивидуальный о</w:t>
            </w:r>
            <w:r w:rsidR="00E648B3">
              <w:t>тчет о работе в</w:t>
            </w:r>
            <w:r>
              <w:t xml:space="preserve"> проекте</w:t>
            </w:r>
          </w:p>
        </w:tc>
      </w:tr>
      <w:tr w:rsidR="00653DC9" w:rsidRPr="009D152B" w14:paraId="384D585B" w14:textId="77777777" w:rsidTr="00471219">
        <w:tc>
          <w:tcPr>
            <w:tcW w:w="3969" w:type="dxa"/>
          </w:tcPr>
          <w:p w14:paraId="7548FE3D" w14:textId="7BD9A42A" w:rsidR="00653DC9" w:rsidRPr="009960E0" w:rsidRDefault="00653DC9" w:rsidP="009960E0">
            <w:r w:rsidRPr="009960E0">
              <w:t xml:space="preserve">Образовательные результаты проекта </w:t>
            </w:r>
          </w:p>
        </w:tc>
        <w:tc>
          <w:tcPr>
            <w:tcW w:w="5942" w:type="dxa"/>
          </w:tcPr>
          <w:p w14:paraId="0C4E70E2" w14:textId="61FA261C" w:rsidR="00653DC9" w:rsidRPr="009960E0" w:rsidRDefault="00C61676" w:rsidP="009960E0">
            <w:r>
              <w:t xml:space="preserve">Участники ознакомлены со спецификой функционирования редакции </w:t>
            </w:r>
            <w:r w:rsidR="00D85A49">
              <w:t>информационного вещания</w:t>
            </w:r>
            <w:r>
              <w:t xml:space="preserve">, </w:t>
            </w:r>
            <w:r w:rsidR="004C1907">
              <w:t xml:space="preserve">осведомлены о ролях и распределении обязанностей, знают </w:t>
            </w:r>
            <w:r>
              <w:t>принцип</w:t>
            </w:r>
            <w:r w:rsidR="004C1907">
              <w:t>ы</w:t>
            </w:r>
            <w:r>
              <w:t xml:space="preserve"> отбора новостей,</w:t>
            </w:r>
            <w:r w:rsidR="004C1907">
              <w:t xml:space="preserve"> умеют планировать сетку эфира, обладают навыками </w:t>
            </w:r>
            <w:proofErr w:type="spellStart"/>
            <w:r w:rsidR="004C1907">
              <w:t>продюсирования</w:t>
            </w:r>
            <w:proofErr w:type="spellEnd"/>
            <w:r w:rsidR="004C1907">
              <w:t xml:space="preserve"> гостей студии, прямых включений, </w:t>
            </w:r>
            <w:r w:rsidR="00982996">
              <w:t>знают специфику работы ведущего информационных программ.</w:t>
            </w:r>
          </w:p>
        </w:tc>
      </w:tr>
      <w:tr w:rsidR="00004336" w:rsidRPr="009D152B" w14:paraId="3AE0C6F1" w14:textId="77777777" w:rsidTr="00471219">
        <w:trPr>
          <w:trHeight w:val="1386"/>
        </w:trPr>
        <w:tc>
          <w:tcPr>
            <w:tcW w:w="3969" w:type="dxa"/>
          </w:tcPr>
          <w:p w14:paraId="42D07D64" w14:textId="6BE17E6E" w:rsidR="00004336" w:rsidRPr="009960E0" w:rsidRDefault="00004336" w:rsidP="00004336">
            <w:r w:rsidRPr="009960E0"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942" w:type="dxa"/>
          </w:tcPr>
          <w:p w14:paraId="5EE59DAE" w14:textId="597AE147" w:rsidR="00004336" w:rsidRDefault="00004336" w:rsidP="000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формулирования результирующей оценки </w:t>
            </w:r>
            <w:proofErr w:type="spellStart"/>
            <w:r>
              <w:rPr>
                <w:rFonts w:ascii="Times New Roman" w:hAnsi="Times New Roman" w:cs="Times New Roman"/>
              </w:rPr>
              <w:t>Орез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32F4C197" w14:textId="62C01A9C" w:rsidR="00004336" w:rsidRDefault="00004336" w:rsidP="000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43AB">
              <w:rPr>
                <w:rFonts w:ascii="Times New Roman" w:hAnsi="Times New Roman" w:cs="Times New Roman"/>
              </w:rPr>
              <w:t>Орез</w:t>
            </w:r>
            <w:proofErr w:type="spellEnd"/>
            <w:r w:rsidRPr="002443AB">
              <w:rPr>
                <w:rFonts w:ascii="Times New Roman" w:hAnsi="Times New Roman" w:cs="Times New Roman"/>
              </w:rPr>
              <w:t xml:space="preserve"> =(</w:t>
            </w:r>
            <w:proofErr w:type="spellStart"/>
            <w:r w:rsidRPr="002443AB">
              <w:rPr>
                <w:rFonts w:ascii="Times New Roman" w:hAnsi="Times New Roman" w:cs="Times New Roman"/>
              </w:rPr>
              <w:t>О</w:t>
            </w:r>
            <w:r w:rsidR="0040393D">
              <w:rPr>
                <w:rFonts w:ascii="Times New Roman" w:hAnsi="Times New Roman" w:cs="Times New Roman"/>
              </w:rPr>
              <w:t>из</w:t>
            </w:r>
            <w:proofErr w:type="spellEnd"/>
            <w:r w:rsidRPr="002443AB">
              <w:rPr>
                <w:rFonts w:ascii="Times New Roman" w:hAnsi="Times New Roman" w:cs="Times New Roman"/>
              </w:rPr>
              <w:t>*0,</w:t>
            </w:r>
            <w:r>
              <w:rPr>
                <w:rFonts w:ascii="Times New Roman" w:hAnsi="Times New Roman" w:cs="Times New Roman"/>
              </w:rPr>
              <w:t>4</w:t>
            </w:r>
            <w:r w:rsidRPr="002443AB">
              <w:rPr>
                <w:rFonts w:ascii="Times New Roman" w:hAnsi="Times New Roman" w:cs="Times New Roman"/>
              </w:rPr>
              <w:t>) +(О</w:t>
            </w:r>
            <w:r w:rsidR="0040393D">
              <w:rPr>
                <w:rFonts w:ascii="Times New Roman" w:hAnsi="Times New Roman" w:cs="Times New Roman"/>
              </w:rPr>
              <w:t>р</w:t>
            </w:r>
            <w:r w:rsidRPr="002443AB">
              <w:rPr>
                <w:rFonts w:ascii="Times New Roman" w:hAnsi="Times New Roman" w:cs="Times New Roman"/>
              </w:rPr>
              <w:t>*0,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2443A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+(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*0,3), где </w:t>
            </w:r>
          </w:p>
          <w:p w14:paraId="74DC9D23" w14:textId="385A2336" w:rsidR="00004336" w:rsidRDefault="00004336" w:rsidP="000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393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0393D">
              <w:rPr>
                <w:rFonts w:ascii="Times New Roman" w:hAnsi="Times New Roman" w:cs="Times New Roman"/>
              </w:rPr>
              <w:t>о</w:t>
            </w:r>
            <w:r w:rsidRPr="00FC3D2E">
              <w:rPr>
                <w:rFonts w:ascii="Times New Roman" w:hAnsi="Times New Roman" w:cs="Times New Roman"/>
              </w:rPr>
              <w:t xml:space="preserve">ценка </w:t>
            </w:r>
            <w:r w:rsidR="0040393D">
              <w:rPr>
                <w:rFonts w:ascii="Times New Roman" w:hAnsi="Times New Roman" w:cs="Times New Roman"/>
              </w:rPr>
              <w:t xml:space="preserve">текущей работы: методичности, системности, соблюдения технологии </w:t>
            </w:r>
          </w:p>
          <w:p w14:paraId="4CCAEA0B" w14:textId="0A0000E3" w:rsidR="00004336" w:rsidRDefault="00004336" w:rsidP="000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F2068">
              <w:rPr>
                <w:rFonts w:ascii="Times New Roman" w:hAnsi="Times New Roman" w:cs="Times New Roman"/>
                <w:bCs/>
              </w:rPr>
              <w:t>оценка индивидуальных заданий</w:t>
            </w:r>
          </w:p>
          <w:p w14:paraId="3D2EA7AF" w14:textId="036BEB7C" w:rsidR="00004336" w:rsidRDefault="00004336" w:rsidP="000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о</w:t>
            </w:r>
            <w:r>
              <w:rPr>
                <w:rFonts w:ascii="Times New Roman" w:hAnsi="Times New Roman" w:cs="Times New Roman"/>
              </w:rPr>
              <w:t>ценка презентации/защиты отчета проекта</w:t>
            </w:r>
          </w:p>
          <w:p w14:paraId="7BE8D2AB" w14:textId="77777777" w:rsidR="00004336" w:rsidRPr="002443AB" w:rsidRDefault="00004336" w:rsidP="000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673ECB" w14:textId="2A7C077F" w:rsidR="00004336" w:rsidRPr="009960E0" w:rsidRDefault="00004336" w:rsidP="00004336"/>
        </w:tc>
      </w:tr>
      <w:tr w:rsidR="00004336" w:rsidRPr="009D152B" w14:paraId="301B92D0" w14:textId="77777777" w:rsidTr="00471219">
        <w:tc>
          <w:tcPr>
            <w:tcW w:w="3969" w:type="dxa"/>
          </w:tcPr>
          <w:p w14:paraId="105D9F0C" w14:textId="32ADFBD0" w:rsidR="00004336" w:rsidRPr="009960E0" w:rsidRDefault="00004336" w:rsidP="00004336">
            <w:r w:rsidRPr="009960E0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7E11AF5F" w:rsidR="00004336" w:rsidRPr="009960E0" w:rsidRDefault="00004336" w:rsidP="00004336">
            <w:r>
              <w:t>Не предусмотрено</w:t>
            </w:r>
          </w:p>
        </w:tc>
      </w:tr>
      <w:tr w:rsidR="00004336" w:rsidRPr="009D152B" w14:paraId="14260A8B" w14:textId="77777777" w:rsidTr="00471219">
        <w:tc>
          <w:tcPr>
            <w:tcW w:w="3969" w:type="dxa"/>
          </w:tcPr>
          <w:p w14:paraId="7020932B" w14:textId="56DDD067" w:rsidR="00004336" w:rsidRPr="009960E0" w:rsidRDefault="00004336" w:rsidP="00004336">
            <w:r w:rsidRPr="009960E0">
              <w:t>Рекомендуемые образовательные программы</w:t>
            </w:r>
          </w:p>
        </w:tc>
        <w:tc>
          <w:tcPr>
            <w:tcW w:w="5942" w:type="dxa"/>
          </w:tcPr>
          <w:p w14:paraId="2CBAC50B" w14:textId="4349EE4D" w:rsidR="00004336" w:rsidRPr="009960E0" w:rsidRDefault="00004336" w:rsidP="00004336">
            <w:r>
              <w:t xml:space="preserve">ОП </w:t>
            </w:r>
            <w:proofErr w:type="spellStart"/>
            <w:r>
              <w:t>бакалавриата</w:t>
            </w:r>
            <w:proofErr w:type="spellEnd"/>
            <w:r>
              <w:t xml:space="preserve"> «Журналистика» и «</w:t>
            </w:r>
            <w:proofErr w:type="spellStart"/>
            <w:r>
              <w:t>Медиакоммуникации</w:t>
            </w:r>
            <w:proofErr w:type="spellEnd"/>
            <w:r>
              <w:t>»</w:t>
            </w:r>
          </w:p>
        </w:tc>
      </w:tr>
      <w:tr w:rsidR="00004336" w:rsidRPr="009D152B" w14:paraId="4B6A6EBF" w14:textId="77777777" w:rsidTr="00471219">
        <w:tc>
          <w:tcPr>
            <w:tcW w:w="3969" w:type="dxa"/>
          </w:tcPr>
          <w:p w14:paraId="126F3E48" w14:textId="77777777" w:rsidR="00004336" w:rsidRPr="009960E0" w:rsidRDefault="00004336" w:rsidP="00004336">
            <w:r w:rsidRPr="009960E0">
              <w:t>Территория</w:t>
            </w:r>
          </w:p>
        </w:tc>
        <w:tc>
          <w:tcPr>
            <w:tcW w:w="5942" w:type="dxa"/>
          </w:tcPr>
          <w:p w14:paraId="7D86ACBA" w14:textId="349A7E31" w:rsidR="00004336" w:rsidRPr="00004336" w:rsidRDefault="00004336" w:rsidP="00004336">
            <w:pPr>
              <w:pStyle w:val="a4"/>
              <w:numPr>
                <w:ilvl w:val="0"/>
                <w:numId w:val="12"/>
              </w:numPr>
            </w:pPr>
            <w:r>
              <w:t xml:space="preserve">Теоретическая часть - онлайн платформа </w:t>
            </w:r>
            <w:r>
              <w:rPr>
                <w:lang w:val="en-US"/>
              </w:rPr>
              <w:t>Zoom</w:t>
            </w:r>
          </w:p>
          <w:p w14:paraId="50B50415" w14:textId="776C2604" w:rsidR="00004336" w:rsidRPr="009960E0" w:rsidRDefault="00D85A49" w:rsidP="00004336">
            <w:pPr>
              <w:pStyle w:val="a4"/>
              <w:numPr>
                <w:ilvl w:val="0"/>
                <w:numId w:val="12"/>
              </w:numPr>
            </w:pPr>
            <w:r>
              <w:t>Редакци</w:t>
            </w:r>
            <w:r w:rsidR="0040393D">
              <w:t>я</w:t>
            </w:r>
            <w:r>
              <w:t xml:space="preserve"> информационного вещания ВГТРК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680E0C8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4075C"/>
    <w:multiLevelType w:val="hybridMultilevel"/>
    <w:tmpl w:val="F634C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52792"/>
    <w:multiLevelType w:val="hybridMultilevel"/>
    <w:tmpl w:val="152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B28F0"/>
    <w:multiLevelType w:val="hybridMultilevel"/>
    <w:tmpl w:val="3A30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486879"/>
    <w:multiLevelType w:val="hybridMultilevel"/>
    <w:tmpl w:val="56F46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47421"/>
    <w:multiLevelType w:val="hybridMultilevel"/>
    <w:tmpl w:val="A54E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7EB0"/>
    <w:multiLevelType w:val="hybridMultilevel"/>
    <w:tmpl w:val="DA7A0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56EB"/>
    <w:multiLevelType w:val="hybridMultilevel"/>
    <w:tmpl w:val="7674D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46EBD"/>
    <w:multiLevelType w:val="hybridMultilevel"/>
    <w:tmpl w:val="336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F4"/>
    <w:multiLevelType w:val="hybridMultilevel"/>
    <w:tmpl w:val="3DAE9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E6221"/>
    <w:multiLevelType w:val="hybridMultilevel"/>
    <w:tmpl w:val="97F65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4336"/>
    <w:rsid w:val="00023E4E"/>
    <w:rsid w:val="00032C8B"/>
    <w:rsid w:val="00054118"/>
    <w:rsid w:val="00074590"/>
    <w:rsid w:val="00097D02"/>
    <w:rsid w:val="000A439E"/>
    <w:rsid w:val="000B4C35"/>
    <w:rsid w:val="001B0C26"/>
    <w:rsid w:val="001D79C2"/>
    <w:rsid w:val="00231EA4"/>
    <w:rsid w:val="0024200C"/>
    <w:rsid w:val="00295F80"/>
    <w:rsid w:val="00296412"/>
    <w:rsid w:val="002D4B0B"/>
    <w:rsid w:val="002F7A49"/>
    <w:rsid w:val="003D53CE"/>
    <w:rsid w:val="003E3254"/>
    <w:rsid w:val="00400C0B"/>
    <w:rsid w:val="0040393D"/>
    <w:rsid w:val="004678F7"/>
    <w:rsid w:val="00471219"/>
    <w:rsid w:val="004C1907"/>
    <w:rsid w:val="004C1D36"/>
    <w:rsid w:val="004E11DE"/>
    <w:rsid w:val="004E12FA"/>
    <w:rsid w:val="004E3F32"/>
    <w:rsid w:val="0051294B"/>
    <w:rsid w:val="005A6059"/>
    <w:rsid w:val="005E13DA"/>
    <w:rsid w:val="005E3B03"/>
    <w:rsid w:val="00611FDD"/>
    <w:rsid w:val="00653DC9"/>
    <w:rsid w:val="00691CF6"/>
    <w:rsid w:val="006E5DCE"/>
    <w:rsid w:val="00772F69"/>
    <w:rsid w:val="007927FB"/>
    <w:rsid w:val="007B083E"/>
    <w:rsid w:val="0082311B"/>
    <w:rsid w:val="00834E3D"/>
    <w:rsid w:val="008B458B"/>
    <w:rsid w:val="008E6D3D"/>
    <w:rsid w:val="009350EA"/>
    <w:rsid w:val="00963578"/>
    <w:rsid w:val="00971EDC"/>
    <w:rsid w:val="00982996"/>
    <w:rsid w:val="00990D2A"/>
    <w:rsid w:val="009960E0"/>
    <w:rsid w:val="009A3754"/>
    <w:rsid w:val="009A4F9F"/>
    <w:rsid w:val="009D152B"/>
    <w:rsid w:val="009E2FA7"/>
    <w:rsid w:val="00A013F2"/>
    <w:rsid w:val="00A3006A"/>
    <w:rsid w:val="00A47807"/>
    <w:rsid w:val="00A550AE"/>
    <w:rsid w:val="00A71681"/>
    <w:rsid w:val="00AD4D49"/>
    <w:rsid w:val="00AD5C4C"/>
    <w:rsid w:val="00B47552"/>
    <w:rsid w:val="00BF63C9"/>
    <w:rsid w:val="00C61676"/>
    <w:rsid w:val="00C86CA2"/>
    <w:rsid w:val="00CB74FF"/>
    <w:rsid w:val="00D448DA"/>
    <w:rsid w:val="00D66022"/>
    <w:rsid w:val="00D85A49"/>
    <w:rsid w:val="00E648B3"/>
    <w:rsid w:val="00EB630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E35086E-3B44-1541-9FE6-213FEE6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20ED-EB9E-4A68-A4F7-231FA70B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2020-10-01T11:20:00Z</dcterms:created>
  <dcterms:modified xsi:type="dcterms:W3CDTF">2020-10-23T08:54:00Z</dcterms:modified>
</cp:coreProperties>
</file>