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4"/>
        <w:gridCol w:w="4565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5C65AAB3" w:rsidR="00A47807" w:rsidRPr="008924D6" w:rsidRDefault="00BF63C9" w:rsidP="00AD4D49">
            <w:pP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8924D6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19000678" w:rsidR="00A47807" w:rsidRPr="00AF1F9F" w:rsidRDefault="00061AEB" w:rsidP="0024200C">
            <w:pP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8924D6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Запуск обучающего курса </w:t>
            </w:r>
            <w:r w:rsidR="003B4C55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«</w:t>
            </w:r>
            <w:r w:rsidR="003B4C55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en-US"/>
              </w:rPr>
              <w:t>KEPO</w:t>
            </w:r>
            <w:r w:rsidR="003B4C55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» </w:t>
            </w:r>
            <w:r w:rsidRPr="008924D6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по изготовлению индивидуальных ортопедических стелек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22644997" w:rsidR="00023E4E" w:rsidRPr="008924D6" w:rsidRDefault="00FD3C03" w:rsidP="00295F80">
            <w:pP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8924D6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Департамент стратегического и международного менеджмента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7A48FE53" w:rsidR="000A439E" w:rsidRPr="008924D6" w:rsidRDefault="00FD3C03" w:rsidP="001B0C2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8924D6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Свистунов Даниил Николаевич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592FC66D" w:rsidR="00BF63C9" w:rsidRPr="008924D6" w:rsidRDefault="00FD3C03" w:rsidP="0024200C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8924D6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ООО </w:t>
            </w:r>
            <w:proofErr w:type="spellStart"/>
            <w:r w:rsidRPr="008924D6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ДокторОрто</w:t>
            </w:r>
            <w:proofErr w:type="spellEnd"/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09F7C1DB" w:rsidR="00A47807" w:rsidRPr="008924D6" w:rsidRDefault="00FD3C03" w:rsidP="0024200C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8924D6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Масштабирование бизнеса </w:t>
            </w:r>
            <w:r w:rsidR="0039528A" w:rsidRPr="008924D6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заказчика </w:t>
            </w:r>
            <w:r w:rsidRPr="008924D6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путём организации обучающего курса по изготовлению индивидуальных ортопедических стелек с целью</w:t>
            </w:r>
            <w:r w:rsidR="00061AEB" w:rsidRPr="008924D6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 привлечени</w:t>
            </w:r>
            <w:r w:rsidRPr="008924D6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я</w:t>
            </w:r>
            <w:r w:rsidR="00061AEB" w:rsidRPr="008924D6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 новых </w:t>
            </w:r>
            <w:r w:rsidRPr="008924D6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оптовых </w:t>
            </w:r>
            <w:r w:rsidR="00061AEB" w:rsidRPr="008924D6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клиентов</w:t>
            </w:r>
            <w:r w:rsidRPr="008924D6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 на рынке Москвы и МО, а также повышения уровня знаний потенциальных клиентов</w:t>
            </w:r>
            <w:r w:rsidR="0039528A" w:rsidRPr="008924D6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 заказчика</w:t>
            </w:r>
            <w:r w:rsidRPr="008924D6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 в области ортопедии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182CF64E" w:rsidR="00A47807" w:rsidRPr="008924D6" w:rsidRDefault="008924D6" w:rsidP="009350EA">
            <w:pPr>
              <w:shd w:val="clear" w:color="auto" w:fill="FFFFFF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924D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На основе конкурентного анализа и анализа рынка подготовить план мероприятий по обучению потенциальных оптовых клиентов заказчика путем представления презентации и проектной документации, отражающих экономическую целесообразность и эффективность проекта до </w:t>
            </w:r>
            <w:r w:rsidRPr="008924D6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25.04.21.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1F78B28F" w14:textId="157D490A" w:rsidR="0039528A" w:rsidRPr="008924D6" w:rsidRDefault="0039528A" w:rsidP="00061A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8924D6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Сформировать позиционирование компании в соответствии с произведенным конкурентным анализом</w:t>
            </w:r>
            <w:r w:rsidR="008924D6" w:rsidRPr="008924D6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 и анализом рынка</w:t>
            </w:r>
            <w:r w:rsidRPr="008924D6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;</w:t>
            </w:r>
          </w:p>
          <w:p w14:paraId="18F6B932" w14:textId="06F4C9DF" w:rsidR="0039528A" w:rsidRPr="008924D6" w:rsidRDefault="0039528A" w:rsidP="00061A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8924D6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Разработать финансовую модель с расчетом ключевых показателей эффективности проекта;</w:t>
            </w:r>
          </w:p>
          <w:p w14:paraId="14B947F6" w14:textId="0274BFCE" w:rsidR="0039528A" w:rsidRPr="008924D6" w:rsidRDefault="0039528A" w:rsidP="00061A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8924D6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Сформировать программу мероприятия по обучению потенциальных оптовых клиентов;</w:t>
            </w:r>
          </w:p>
          <w:p w14:paraId="098A3B6C" w14:textId="7C256947" w:rsidR="0039528A" w:rsidRPr="008924D6" w:rsidRDefault="0039528A" w:rsidP="0039528A">
            <w:pP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8924D6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По</w:t>
            </w:r>
            <w:r w:rsidR="008924D6" w:rsidRPr="008924D6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сле</w:t>
            </w:r>
            <w:r w:rsidRPr="008924D6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 проведения обучения ожида</w:t>
            </w:r>
            <w:r w:rsidR="008924D6" w:rsidRPr="008924D6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ем результаты для заказчика</w:t>
            </w:r>
            <w:r w:rsidRPr="008924D6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:</w:t>
            </w:r>
          </w:p>
          <w:p w14:paraId="15A95422" w14:textId="43228C99" w:rsidR="00BF63C9" w:rsidRPr="008924D6" w:rsidRDefault="00061AEB" w:rsidP="00061A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8924D6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Повышение доверия к бренду производителя полуфабрикатов ортопедических стелек</w:t>
            </w:r>
          </w:p>
          <w:p w14:paraId="66F0BB25" w14:textId="77777777" w:rsidR="00061AEB" w:rsidRPr="008924D6" w:rsidRDefault="00061AEB" w:rsidP="00061A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8924D6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Сформированная база из 10 новых оптовых клиентов</w:t>
            </w:r>
          </w:p>
          <w:p w14:paraId="2170900B" w14:textId="77777777" w:rsidR="00061AEB" w:rsidRPr="008924D6" w:rsidRDefault="00061AEB" w:rsidP="00061A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8924D6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Прибыль в размере 350 </w:t>
            </w:r>
            <w:proofErr w:type="spellStart"/>
            <w:r w:rsidRPr="008924D6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т.р</w:t>
            </w:r>
            <w:proofErr w:type="spellEnd"/>
            <w:r w:rsidRPr="008924D6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.</w:t>
            </w:r>
          </w:p>
          <w:p w14:paraId="44653366" w14:textId="3E7EDA3F" w:rsidR="00061AEB" w:rsidRPr="008924D6" w:rsidRDefault="00061AEB" w:rsidP="00061A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8924D6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Выстроенная концепция обучения и выпуск квалифицированных специалистов в сфере ортопедии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E104251" w14:textId="10CCE68F" w:rsidR="0039528A" w:rsidRPr="008924D6" w:rsidRDefault="0039528A" w:rsidP="0039528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8924D6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Знания в области управления проектами</w:t>
            </w:r>
          </w:p>
          <w:p w14:paraId="43B4F2A2" w14:textId="2C010457" w:rsidR="009E2FA7" w:rsidRPr="008924D6" w:rsidRDefault="0039528A" w:rsidP="0039528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8924D6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Знания в области стратегического менеджмента</w:t>
            </w:r>
          </w:p>
          <w:p w14:paraId="0BD0CD4A" w14:textId="77777777" w:rsidR="0039528A" w:rsidRPr="008924D6" w:rsidRDefault="0039528A" w:rsidP="0039528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8924D6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Знания в области маркетинга</w:t>
            </w:r>
          </w:p>
          <w:p w14:paraId="03CD9A94" w14:textId="77777777" w:rsidR="0039528A" w:rsidRPr="008924D6" w:rsidRDefault="0039528A" w:rsidP="0039528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8924D6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Знания в области построения финансовых моделей и расчетов показателей эффективности проекта</w:t>
            </w:r>
          </w:p>
          <w:p w14:paraId="3A8CAE35" w14:textId="3CAD0956" w:rsidR="0039528A" w:rsidRPr="008924D6" w:rsidRDefault="0039528A" w:rsidP="0039528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8924D6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Знания в области ортопедии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751B96E0" w:rsidR="00F17150" w:rsidRPr="008924D6" w:rsidRDefault="00061AEB" w:rsidP="006E5DCE">
            <w:pP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8924D6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5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7ECC22A6" w14:textId="77777777" w:rsidR="00A47807" w:rsidRDefault="008924D6" w:rsidP="006E5DCE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924D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Участникам проекта необходимо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с помощью применения полученных знаний и навыков в рамках обучения провести:</w:t>
            </w:r>
          </w:p>
          <w:p w14:paraId="1F976CCD" w14:textId="24F484BE" w:rsidR="008924D6" w:rsidRDefault="008924D6" w:rsidP="008924D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Анализ рынка ортопедических изделий</w:t>
            </w:r>
            <w:r w:rsidR="00DC1FBF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en-US"/>
              </w:rPr>
              <w:t>;</w:t>
            </w:r>
          </w:p>
          <w:p w14:paraId="199CEAAF" w14:textId="5DC335D1" w:rsidR="008924D6" w:rsidRDefault="008924D6" w:rsidP="008924D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Конкурентный анализ производителей ортопедических стелек</w:t>
            </w:r>
            <w:r w:rsidR="00DC1FBF" w:rsidRPr="00DC1FBF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;</w:t>
            </w:r>
          </w:p>
          <w:p w14:paraId="400C0DC7" w14:textId="74110582" w:rsidR="00DC1FBF" w:rsidRDefault="00DC1FBF" w:rsidP="008924D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Оценить целесообразность решения проблемы масштабирования бизнеса заказчика путем организации обучающего курса</w:t>
            </w:r>
            <w:r w:rsidRPr="003B4C55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;</w:t>
            </w:r>
          </w:p>
          <w:p w14:paraId="43E7D64F" w14:textId="17EF98BC" w:rsidR="008924D6" w:rsidRDefault="008924D6" w:rsidP="008924D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Произвести расчет показателей</w:t>
            </w:r>
            <w:r w:rsidR="00DC1FBF" w:rsidRPr="00DC1FBF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эффективности реализации проекта по созданию обучающего курса для потенциальных оптовых клиентов заказчика на основе построения финансовой модели</w:t>
            </w:r>
            <w:r w:rsidR="00DC1FBF" w:rsidRPr="00DC1FBF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;</w:t>
            </w:r>
          </w:p>
          <w:p w14:paraId="02D96D2B" w14:textId="4C03EBC2" w:rsidR="008924D6" w:rsidRDefault="00DC1FBF" w:rsidP="008924D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Составить подробный план мероприятия по обучению</w:t>
            </w:r>
            <w:r w:rsidRPr="00DC1FBF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;</w:t>
            </w:r>
          </w:p>
          <w:p w14:paraId="2524BCD5" w14:textId="75DDEA2B" w:rsidR="00DC1FBF" w:rsidRPr="008924D6" w:rsidRDefault="00DC1FBF" w:rsidP="008924D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Разработать презентацию и проектную документацию, подтверждающую необходимость реализации проекта. 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4172AA28" w:rsidR="00F17150" w:rsidRPr="008924D6" w:rsidRDefault="008924D6" w:rsidP="006E5DCE">
            <w:pP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8924D6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Наличие знаний в соответствии с требованиями к участникам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5814B899" w:rsidR="00691CF6" w:rsidRPr="008924D6" w:rsidRDefault="002C56BC" w:rsidP="005E13DA">
            <w:pP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8924D6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С 0</w:t>
            </w:r>
            <w:r w:rsidR="009D5CDF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2</w:t>
            </w:r>
            <w:r w:rsidRPr="008924D6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.11.20 по 25.04.21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2066D4E7" w:rsidR="009E2FA7" w:rsidRPr="008924D6" w:rsidRDefault="000D131E">
            <w:pP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6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0C41AAF3" w:rsidR="00F17150" w:rsidRPr="008924D6" w:rsidRDefault="000D131E">
            <w:pP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6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623861CA" w:rsidR="009E2FA7" w:rsidRPr="008924D6" w:rsidRDefault="009E2FA7" w:rsidP="00D50690">
            <w:pP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8924D6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Экзамен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3C02B106" w:rsidR="00F379A0" w:rsidRPr="008924D6" w:rsidRDefault="00FD3C03">
            <w:pP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8924D6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Презентация</w:t>
            </w:r>
            <w:r w:rsidR="0039528A" w:rsidRPr="008924D6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 xml:space="preserve"> Заказчику проекта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7066CDCB" w14:textId="77777777" w:rsidR="00A47807" w:rsidRPr="008924D6" w:rsidRDefault="0039528A" w:rsidP="00AD4D49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8924D6">
              <w:rPr>
                <w:rFonts w:ascii="Times New Roman" w:hAnsi="Times New Roman" w:cs="Times New Roman"/>
                <w:iCs/>
                <w:sz w:val="22"/>
                <w:szCs w:val="22"/>
              </w:rPr>
              <w:t>Практическое применение навыков и знаний, полученных во время обучения при решении реальной проблемы бизнеса заказчика, а именно масштабирование продукта бизнеса на рынке Москвы и МО</w:t>
            </w:r>
          </w:p>
          <w:p w14:paraId="05A107C0" w14:textId="77777777" w:rsidR="0039528A" w:rsidRPr="008924D6" w:rsidRDefault="0039528A" w:rsidP="00AD4D49">
            <w:pP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</w:p>
          <w:p w14:paraId="15D6F117" w14:textId="79D98B51" w:rsidR="0039528A" w:rsidRPr="008924D6" w:rsidRDefault="0039528A" w:rsidP="00AD4D49">
            <w:pP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8924D6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Ожидаемые образовательные результаты:</w:t>
            </w:r>
          </w:p>
          <w:p w14:paraId="0C4E70E2" w14:textId="41A02CA7" w:rsidR="0039528A" w:rsidRPr="008924D6" w:rsidRDefault="0039528A" w:rsidP="00AD4D49">
            <w:pP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8924D6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Практическое применение навыков и инструментов стратегического менеджмента, управления проектами, маркетинга и финансового моделирования.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1FA0D5AD" w:rsidR="00971EDC" w:rsidRPr="008924D6" w:rsidRDefault="00FD3C03" w:rsidP="00AD4D49">
            <w:pP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8924D6">
              <w:rPr>
                <w:rFonts w:ascii="Times New Roman" w:hAnsi="Times New Roman" w:cs="Times New Roman"/>
                <w:iCs/>
                <w:sz w:val="22"/>
                <w:szCs w:val="22"/>
              </w:rPr>
              <w:t>0,1 * Экзамен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1779E4BE" w:rsidR="009A3754" w:rsidRPr="008924D6" w:rsidRDefault="00F17150" w:rsidP="00AD4D49">
            <w:pP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8924D6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0398CE8F" w:rsidR="00F379A0" w:rsidRPr="008924D6" w:rsidRDefault="00EA6749" w:rsidP="009D152B">
            <w:pP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8924D6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Управление бизнесом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3864A454" w:rsidR="00F379A0" w:rsidRPr="008924D6" w:rsidRDefault="0039528A" w:rsidP="00F745EA">
            <w:pPr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</w:pPr>
            <w:r w:rsidRPr="008924D6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Москва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65333D33" w14:textId="34F59115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D5F34"/>
    <w:multiLevelType w:val="hybridMultilevel"/>
    <w:tmpl w:val="B19E6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1385D"/>
    <w:multiLevelType w:val="hybridMultilevel"/>
    <w:tmpl w:val="7DA25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54B03"/>
    <w:multiLevelType w:val="hybridMultilevel"/>
    <w:tmpl w:val="0538A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61AEB"/>
    <w:rsid w:val="00097D02"/>
    <w:rsid w:val="000A439E"/>
    <w:rsid w:val="000D131E"/>
    <w:rsid w:val="001B0C26"/>
    <w:rsid w:val="001D79C2"/>
    <w:rsid w:val="00231EA4"/>
    <w:rsid w:val="0024200C"/>
    <w:rsid w:val="00295F80"/>
    <w:rsid w:val="002C56BC"/>
    <w:rsid w:val="002D4B0B"/>
    <w:rsid w:val="0039528A"/>
    <w:rsid w:val="003B4C55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924D6"/>
    <w:rsid w:val="008B458B"/>
    <w:rsid w:val="009350EA"/>
    <w:rsid w:val="00963578"/>
    <w:rsid w:val="00971EDC"/>
    <w:rsid w:val="00990D2A"/>
    <w:rsid w:val="009A3754"/>
    <w:rsid w:val="009D152B"/>
    <w:rsid w:val="009D5CDF"/>
    <w:rsid w:val="009E2FA7"/>
    <w:rsid w:val="00A013F2"/>
    <w:rsid w:val="00A47807"/>
    <w:rsid w:val="00A550AE"/>
    <w:rsid w:val="00AD4D49"/>
    <w:rsid w:val="00AD5C4C"/>
    <w:rsid w:val="00AF1F9F"/>
    <w:rsid w:val="00B47552"/>
    <w:rsid w:val="00BF63C9"/>
    <w:rsid w:val="00C86CA2"/>
    <w:rsid w:val="00D448DA"/>
    <w:rsid w:val="00D50690"/>
    <w:rsid w:val="00D66022"/>
    <w:rsid w:val="00DC1FBF"/>
    <w:rsid w:val="00EA6749"/>
    <w:rsid w:val="00EF51AC"/>
    <w:rsid w:val="00F17150"/>
    <w:rsid w:val="00F17335"/>
    <w:rsid w:val="00F379A0"/>
    <w:rsid w:val="00F50313"/>
    <w:rsid w:val="00F745EA"/>
    <w:rsid w:val="00FD3C03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2D64-B6CA-4E99-B348-50402C19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 Sv</cp:lastModifiedBy>
  <cp:revision>4</cp:revision>
  <dcterms:created xsi:type="dcterms:W3CDTF">2020-10-27T15:44:00Z</dcterms:created>
  <dcterms:modified xsi:type="dcterms:W3CDTF">2020-10-28T09:59:00Z</dcterms:modified>
</cp:coreProperties>
</file>