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1F90F47" w:rsidR="00A47807" w:rsidRPr="00973405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B797C8" w:rsidR="00A47807" w:rsidRPr="00973405" w:rsidRDefault="00973405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Виртуальная экскурсия по творческой мастерской китайского кинорежиссера </w:t>
            </w:r>
            <w:proofErr w:type="spellStart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Чжан</w:t>
            </w:r>
            <w:proofErr w:type="spellEnd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Имоу</w:t>
            </w:r>
            <w:proofErr w:type="spellEnd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2469632" w:rsidR="00023E4E" w:rsidRPr="00973405" w:rsidRDefault="00973405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зарубежного регионоведения факультета мировой экономики и мировой политики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5D068A0" w:rsidR="000A439E" w:rsidRPr="00973405" w:rsidRDefault="0097340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Нестерова Ольга Александровна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82CDE2C" w:rsidR="00BF63C9" w:rsidRPr="00973405" w:rsidRDefault="00973405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Школа востоковедения факультета мировой экономики и мировой политики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27D32879" w14:textId="1A6E1F8D" w:rsidR="005663D6" w:rsidRDefault="005663D6" w:rsidP="005663D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виртуальной съемочной площадке одного из известных китайских режиссеров </w:t>
            </w:r>
            <w:proofErr w:type="spellStart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Чжан</w:t>
            </w:r>
            <w:proofErr w:type="spellEnd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Имоу</w:t>
            </w:r>
            <w:proofErr w:type="spellEnd"/>
            <w:r w:rsidR="00CD6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автора </w:t>
            </w:r>
            <w:r w:rsidR="00CD6D17" w:rsidRPr="00CC1ED6">
              <w:rPr>
                <w:rFonts w:ascii="Times New Roman" w:hAnsi="Times New Roman" w:cs="Times New Roman"/>
                <w:i/>
                <w:color w:val="000000" w:themeColor="text1"/>
              </w:rPr>
              <w:t>«Красный гаолян»</w:t>
            </w:r>
            <w:r w:rsidR="00CD6D17" w:rsidRPr="00CC1ED6">
              <w:rPr>
                <w:rFonts w:ascii="SimSun" w:eastAsia="SimSun" w:hAnsi="SimSun" w:cs="Times New Roman"/>
                <w:i/>
              </w:rPr>
              <w:t>,</w:t>
            </w:r>
            <w:r w:rsidR="00CD6D17" w:rsidRPr="00CC1ED6">
              <w:rPr>
                <w:rFonts w:ascii="Times New Roman" w:hAnsi="Times New Roman" w:cs="Times New Roman"/>
                <w:i/>
              </w:rPr>
              <w:t xml:space="preserve"> </w:t>
            </w:r>
            <w:r w:rsidR="00CD6D17" w:rsidRPr="00CC1ED6">
              <w:rPr>
                <w:rFonts w:ascii="Times New Roman" w:hAnsi="Times New Roman" w:cs="Times New Roman"/>
                <w:i/>
                <w:color w:val="000000" w:themeColor="text1"/>
              </w:rPr>
              <w:t>«Зажги красный фонарь»</w:t>
            </w:r>
            <w:r w:rsidR="00546084" w:rsidRPr="00CC1ED6">
              <w:rPr>
                <w:rFonts w:ascii="Times New Roman" w:hAnsi="Times New Roman" w:cs="Times New Roman"/>
                <w:i/>
                <w:color w:val="000000" w:themeColor="text1"/>
              </w:rPr>
              <w:t>, «Дом</w:t>
            </w:r>
            <w:r w:rsidR="0054608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летающих кинжалов»</w:t>
            </w:r>
            <w:r w:rsidRPr="00CD6D17">
              <w:rPr>
                <w:rFonts w:ascii="SimSun" w:eastAsia="SimSun" w:hAnsi="SimSun" w:cs="Times New Roman"/>
                <w:i/>
              </w:rPr>
              <w:t xml:space="preserve"> </w:t>
            </w:r>
            <w:r w:rsidR="00CD6D17">
              <w:rPr>
                <w:rFonts w:ascii="Times New Roman" w:hAnsi="Times New Roman" w:cs="Times New Roman"/>
                <w:i/>
                <w:color w:val="000000" w:themeColor="text1"/>
              </w:rPr>
              <w:t>и т.д.</w:t>
            </w:r>
            <w:r w:rsidR="00EA011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CD6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идет работа: артисты, оператор, звукорежиссер, костюмеры, гримеры</w:t>
            </w:r>
            <w:r w:rsidR="00CD6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заняты в создании очередного эпизода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D6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фильма. Мы попадаем в </w:t>
            </w:r>
            <w:r w:rsidR="003F5953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уникальное </w:t>
            </w:r>
            <w:r w:rsidR="00546084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виртуальное </w:t>
            </w:r>
            <w:r w:rsidR="00CD6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творческое пространство, путешествие по которому </w:t>
            </w:r>
            <w:r w:rsidR="003F5953">
              <w:rPr>
                <w:rFonts w:ascii="Times New Roman" w:hAnsi="Times New Roman" w:cs="Times New Roman"/>
                <w:i/>
                <w:color w:val="000000" w:themeColor="text1"/>
              </w:rPr>
              <w:t>позволит узнать не только творческую биографию художника, но и особенности развития китайского кинематографа, особенности социокультурного и эстетического контекста становления китайского кино. В тестовом режиме мы можем проверить свои знания о китайской культуре и китайском кино.</w:t>
            </w:r>
          </w:p>
          <w:p w14:paraId="410BFC86" w14:textId="5F209BF5" w:rsidR="00973405" w:rsidRPr="00973405" w:rsidRDefault="003F5953" w:rsidP="00D2298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Участникам</w:t>
            </w:r>
            <w:r w:rsidR="005663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 предлагается р</w:t>
            </w:r>
            <w:r w:rsidR="00973405" w:rsidRPr="00973405">
              <w:rPr>
                <w:rFonts w:ascii="Times New Roman" w:hAnsi="Times New Roman" w:cs="Times New Roman"/>
                <w:i/>
                <w:color w:val="000000" w:themeColor="text1"/>
              </w:rPr>
              <w:t>азработка концепции и создание демонстрационного фрагмента</w:t>
            </w:r>
            <w:r w:rsidR="00973405" w:rsidRPr="009734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2984">
              <w:rPr>
                <w:rFonts w:ascii="Times New Roman" w:hAnsi="Times New Roman" w:cs="Times New Roman"/>
                <w:i/>
                <w:color w:val="000000" w:themeColor="text1"/>
              </w:rPr>
              <w:t>мультимедийной</w:t>
            </w:r>
            <w:r w:rsidR="00AC33D0" w:rsidRPr="00AC33D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73405" w:rsidRPr="009734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обучающей игры (мультимедийного учебного пособия </w:t>
            </w:r>
            <w:r w:rsidR="009734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востоковедов, </w:t>
            </w:r>
            <w:proofErr w:type="spellStart"/>
            <w:r w:rsidR="00973405">
              <w:rPr>
                <w:rFonts w:ascii="Times New Roman" w:hAnsi="Times New Roman" w:cs="Times New Roman"/>
                <w:i/>
                <w:color w:val="000000" w:themeColor="text1"/>
              </w:rPr>
              <w:t>регионоведов</w:t>
            </w:r>
            <w:proofErr w:type="spellEnd"/>
            <w:r w:rsidR="00973405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5663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культурологов) по тематическому направлению</w:t>
            </w:r>
            <w:r w:rsidR="00973405" w:rsidRPr="009734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«Современная культура Китая</w:t>
            </w:r>
            <w:r w:rsidR="006F3B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(кинематограф)</w:t>
            </w:r>
            <w:r w:rsidR="00973405" w:rsidRPr="00973405">
              <w:rPr>
                <w:rFonts w:ascii="Times New Roman" w:hAnsi="Times New Roman" w:cs="Times New Roman"/>
                <w:i/>
                <w:color w:val="000000" w:themeColor="text1"/>
              </w:rPr>
              <w:t>».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1F56E005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FC5ADAE" w:rsidR="00A47807" w:rsidRPr="009D152B" w:rsidRDefault="002519AF" w:rsidP="00D229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19AF">
              <w:rPr>
                <w:rFonts w:ascii="Times New Roman" w:hAnsi="Times New Roman" w:cs="Times New Roman"/>
                <w:i/>
              </w:rPr>
              <w:t>На основе изучения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Чжан</w:t>
            </w:r>
            <w:proofErr w:type="spellEnd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Имоу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ставится цель</w:t>
            </w:r>
            <w:r w:rsidRPr="00B9676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B96769">
              <w:rPr>
                <w:rFonts w:ascii="Times New Roman" w:hAnsi="Times New Roman" w:cs="Times New Roman"/>
                <w:i/>
              </w:rPr>
              <w:t xml:space="preserve">разработать концепцию мультимедийной обучающей игры, позволяющей включить знания </w:t>
            </w:r>
            <w:r w:rsidR="00D22984">
              <w:rPr>
                <w:rFonts w:ascii="Times New Roman" w:hAnsi="Times New Roman" w:cs="Times New Roman"/>
                <w:i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i/>
              </w:rPr>
              <w:t>кинорежиссера</w:t>
            </w:r>
            <w:r w:rsidR="00EA0112">
              <w:rPr>
                <w:rFonts w:ascii="Times New Roman" w:hAnsi="Times New Roman" w:cs="Times New Roman"/>
                <w:i/>
              </w:rPr>
              <w:t xml:space="preserve"> (о его работах, </w:t>
            </w:r>
            <w:r w:rsidR="00380049">
              <w:rPr>
                <w:rFonts w:ascii="Times New Roman" w:hAnsi="Times New Roman" w:cs="Times New Roman"/>
                <w:i/>
              </w:rPr>
              <w:t>творческом методе)</w:t>
            </w:r>
            <w:r w:rsidRPr="00B96769">
              <w:rPr>
                <w:rFonts w:ascii="Times New Roman" w:hAnsi="Times New Roman" w:cs="Times New Roman"/>
                <w:i/>
              </w:rPr>
              <w:t xml:space="preserve"> в широкий контекст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22984">
              <w:rPr>
                <w:rFonts w:ascii="Times New Roman" w:hAnsi="Times New Roman" w:cs="Times New Roman"/>
                <w:i/>
              </w:rPr>
              <w:t>творчества представителей</w:t>
            </w:r>
            <w:r>
              <w:rPr>
                <w:rFonts w:ascii="Times New Roman" w:hAnsi="Times New Roman" w:cs="Times New Roman"/>
                <w:i/>
              </w:rPr>
              <w:t xml:space="preserve"> пятого поколения</w:t>
            </w:r>
            <w:r w:rsidR="00380049">
              <w:rPr>
                <w:rFonts w:ascii="Times New Roman" w:hAnsi="Times New Roman" w:cs="Times New Roman"/>
                <w:i/>
              </w:rPr>
              <w:t xml:space="preserve"> китайского кинематографа, </w:t>
            </w:r>
            <w:r w:rsidR="00D22984">
              <w:rPr>
                <w:rFonts w:ascii="Times New Roman" w:hAnsi="Times New Roman" w:cs="Times New Roman"/>
                <w:i/>
              </w:rPr>
              <w:t>изучить процессы</w:t>
            </w:r>
            <w:r w:rsidR="00380049">
              <w:rPr>
                <w:rFonts w:ascii="Times New Roman" w:hAnsi="Times New Roman" w:cs="Times New Roman"/>
                <w:i/>
              </w:rPr>
              <w:t xml:space="preserve"> возрождения и развития </w:t>
            </w:r>
            <w:r w:rsidR="00D22984">
              <w:rPr>
                <w:rFonts w:ascii="Times New Roman" w:hAnsi="Times New Roman" w:cs="Times New Roman"/>
                <w:i/>
              </w:rPr>
              <w:t xml:space="preserve">этого вида искусства в Китае, а также </w:t>
            </w:r>
            <w:r>
              <w:rPr>
                <w:rFonts w:ascii="Times New Roman" w:hAnsi="Times New Roman" w:cs="Times New Roman"/>
                <w:i/>
              </w:rPr>
              <w:t>историко-</w:t>
            </w:r>
            <w:r w:rsidR="00D22984">
              <w:rPr>
                <w:rFonts w:ascii="Times New Roman" w:hAnsi="Times New Roman" w:cs="Times New Roman"/>
                <w:i/>
              </w:rPr>
              <w:lastRenderedPageBreak/>
              <w:t>культурные факторы его становления,</w:t>
            </w:r>
            <w:r w:rsidRPr="00B96769">
              <w:rPr>
                <w:rFonts w:ascii="Times New Roman" w:hAnsi="Times New Roman" w:cs="Times New Roman"/>
                <w:i/>
              </w:rPr>
              <w:t xml:space="preserve"> актуализировав</w:t>
            </w:r>
            <w:r w:rsidR="00D22984">
              <w:rPr>
                <w:rFonts w:ascii="Times New Roman" w:hAnsi="Times New Roman" w:cs="Times New Roman"/>
                <w:i/>
              </w:rPr>
              <w:t xml:space="preserve">, тем самым, </w:t>
            </w:r>
            <w:r w:rsidRPr="00B96769">
              <w:rPr>
                <w:rFonts w:ascii="Times New Roman" w:hAnsi="Times New Roman" w:cs="Times New Roman"/>
                <w:i/>
              </w:rPr>
              <w:t>междисциплинарные связи в рамках образовательной прог</w:t>
            </w:r>
            <w:r w:rsidR="00D22984">
              <w:rPr>
                <w:rFonts w:ascii="Times New Roman" w:hAnsi="Times New Roman" w:cs="Times New Roman"/>
                <w:i/>
              </w:rPr>
              <w:t xml:space="preserve">раммы «Востоковедение» и </w:t>
            </w:r>
            <w:r w:rsidRPr="00B96769">
              <w:rPr>
                <w:rFonts w:ascii="Times New Roman" w:hAnsi="Times New Roman" w:cs="Times New Roman"/>
                <w:i/>
              </w:rPr>
              <w:t>других образовательных программ историко-культурол</w:t>
            </w:r>
            <w:r>
              <w:rPr>
                <w:rFonts w:ascii="Times New Roman" w:hAnsi="Times New Roman" w:cs="Times New Roman"/>
                <w:i/>
              </w:rPr>
              <w:t>огического</w:t>
            </w:r>
            <w:r w:rsidRPr="00B96769">
              <w:rPr>
                <w:rFonts w:ascii="Times New Roman" w:hAnsi="Times New Roman" w:cs="Times New Roman"/>
                <w:i/>
              </w:rPr>
              <w:t xml:space="preserve"> профиля</w:t>
            </w:r>
            <w:r w:rsidR="00D22984">
              <w:rPr>
                <w:rFonts w:ascii="Times New Roman" w:hAnsi="Times New Roman" w:cs="Times New Roman"/>
                <w:i/>
              </w:rPr>
              <w:t xml:space="preserve"> (в аспекте «Современное искусство»).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00567DAA" w14:textId="33615FCB" w:rsidR="00380049" w:rsidRPr="00B96769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Концепция мультимедийной обучающей игры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Виртуальная экскурсия по творческой мастерской китайского кинорежиссера </w:t>
            </w:r>
            <w:proofErr w:type="spellStart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Чжан</w:t>
            </w:r>
            <w:proofErr w:type="spellEnd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Имоу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обоснование содержательной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структур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>, подбор визуального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аудиального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текстового контента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(база данных);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создание глоссария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современному китайскому киноискусству; тестов; практических задач и игровых ситуационных заданий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защита курсовой работы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группового 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>проекта) студентов-востоковедов</w:t>
            </w:r>
          </w:p>
          <w:p w14:paraId="111F98EF" w14:textId="77777777" w:rsidR="00380049" w:rsidRPr="00B96769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>2. Дизайн-проект мультимедийной обучающей игры</w:t>
            </w:r>
          </w:p>
          <w:p w14:paraId="49575BA5" w14:textId="77777777" w:rsidR="00380049" w:rsidRDefault="00380049" w:rsidP="00380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>3. Демонстрационный ролик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4653366" w14:textId="4FB2AA1C" w:rsidR="00886A50" w:rsidRPr="00BF63C9" w:rsidRDefault="00886A50" w:rsidP="00380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30028632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A6A6692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DAA">
              <w:rPr>
                <w:rFonts w:ascii="Times New Roman" w:hAnsi="Times New Roman" w:cs="Times New Roman"/>
                <w:i/>
                <w:color w:val="000000" w:themeColor="text1"/>
              </w:rPr>
              <w:t>Ко всем участникам:</w:t>
            </w:r>
          </w:p>
          <w:p w14:paraId="2EEDB58C" w14:textId="6A50DCAC" w:rsidR="00380049" w:rsidRPr="00AE0DAA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DAA">
              <w:rPr>
                <w:rFonts w:ascii="Times New Roman" w:hAnsi="Times New Roman" w:cs="Times New Roman"/>
                <w:i/>
                <w:color w:val="000000" w:themeColor="text1"/>
              </w:rPr>
              <w:t>Интере</w:t>
            </w:r>
            <w:r w:rsidR="00D22984">
              <w:rPr>
                <w:rFonts w:ascii="Times New Roman" w:hAnsi="Times New Roman" w:cs="Times New Roman"/>
                <w:i/>
                <w:color w:val="000000" w:themeColor="text1"/>
              </w:rPr>
              <w:t>с к изучению китайской культуры</w:t>
            </w:r>
          </w:p>
          <w:p w14:paraId="705A92C6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DAA">
              <w:rPr>
                <w:rFonts w:ascii="Times New Roman" w:hAnsi="Times New Roman" w:cs="Times New Roman"/>
                <w:i/>
                <w:color w:val="000000" w:themeColor="text1"/>
              </w:rPr>
              <w:t>Креативность мышления</w:t>
            </w:r>
          </w:p>
          <w:p w14:paraId="5DBDAABE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DAA">
              <w:rPr>
                <w:rFonts w:ascii="Times New Roman" w:hAnsi="Times New Roman" w:cs="Times New Roman"/>
                <w:i/>
                <w:color w:val="000000" w:themeColor="text1"/>
              </w:rPr>
              <w:t>Желание работать в команде</w:t>
            </w:r>
          </w:p>
          <w:p w14:paraId="504C1BC1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 xml:space="preserve">К востоковедам: </w:t>
            </w:r>
          </w:p>
          <w:p w14:paraId="12D1A810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 xml:space="preserve">навыки работы с визуальными и текстовыми источниками; </w:t>
            </w:r>
          </w:p>
          <w:p w14:paraId="10292556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>умение обосновать систему логических взаимосвязей между отдельными частями содержания проекта;</w:t>
            </w:r>
          </w:p>
          <w:p w14:paraId="158A1E93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 xml:space="preserve">навыки работы с </w:t>
            </w:r>
            <w:proofErr w:type="spellStart"/>
            <w:r w:rsidRPr="00AE0DAA">
              <w:rPr>
                <w:rFonts w:ascii="Times New Roman" w:hAnsi="Times New Roman" w:cs="Times New Roman"/>
                <w:i/>
              </w:rPr>
              <w:t>интернет-ресурсами</w:t>
            </w:r>
            <w:proofErr w:type="spellEnd"/>
            <w:r w:rsidRPr="00AE0DAA">
              <w:rPr>
                <w:rFonts w:ascii="Times New Roman" w:hAnsi="Times New Roman" w:cs="Times New Roman"/>
                <w:i/>
              </w:rPr>
              <w:t xml:space="preserve"> на китайском языке</w:t>
            </w:r>
          </w:p>
          <w:p w14:paraId="6EC3A812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 xml:space="preserve">К дизайнерам: </w:t>
            </w:r>
          </w:p>
          <w:p w14:paraId="63139CFE" w14:textId="7D5170AD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>навыки использования в практической деятельности дизайн-программ; оригинальность в выборе способ</w:t>
            </w:r>
            <w:r w:rsidR="00D22984">
              <w:rPr>
                <w:rFonts w:ascii="Times New Roman" w:hAnsi="Times New Roman" w:cs="Times New Roman"/>
                <w:i/>
              </w:rPr>
              <w:t>ов визуализации (и стилизации)</w:t>
            </w:r>
          </w:p>
          <w:p w14:paraId="027AB031" w14:textId="77777777" w:rsidR="00380049" w:rsidRPr="00AE0DAA" w:rsidRDefault="00380049" w:rsidP="0038004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 xml:space="preserve">К программистам: </w:t>
            </w:r>
          </w:p>
          <w:p w14:paraId="37C5FB34" w14:textId="77777777" w:rsidR="00380049" w:rsidRPr="00AE0DAA" w:rsidRDefault="00380049" w:rsidP="00380049">
            <w:pPr>
              <w:shd w:val="clear" w:color="auto" w:fill="FFFFFF"/>
              <w:rPr>
                <w:rFonts w:ascii="Arial" w:eastAsia="Times New Roman" w:hAnsi="Arial" w:cs="Arial"/>
                <w:i/>
                <w:color w:val="262626"/>
                <w:sz w:val="23"/>
                <w:szCs w:val="23"/>
              </w:rPr>
            </w:pPr>
            <w:r w:rsidRPr="00AE0DAA">
              <w:rPr>
                <w:rFonts w:ascii="Times New Roman" w:hAnsi="Times New Roman" w:cs="Times New Roman"/>
                <w:i/>
              </w:rPr>
              <w:t xml:space="preserve">наличие опыта разработки аналогичных проектов; навыки </w:t>
            </w:r>
            <w:proofErr w:type="spellStart"/>
            <w:r w:rsidRPr="00AE0DA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frontend</w:t>
            </w:r>
            <w:proofErr w:type="spellEnd"/>
            <w:r w:rsidRPr="00AE0DA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- и </w:t>
            </w:r>
            <w:proofErr w:type="spellStart"/>
            <w:r w:rsidRPr="00AE0DA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backend</w:t>
            </w:r>
            <w:proofErr w:type="spellEnd"/>
            <w:r w:rsidRPr="00AE0DA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-разработки;</w:t>
            </w:r>
          </w:p>
          <w:p w14:paraId="3A8CAE35" w14:textId="4142C499" w:rsidR="00886A50" w:rsidRPr="00AE0DAA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DAA">
              <w:rPr>
                <w:rFonts w:ascii="Times New Roman" w:eastAsia="Times New Roman" w:hAnsi="Times New Roman" w:cs="Times New Roman"/>
                <w:i/>
              </w:rPr>
              <w:t xml:space="preserve">опыт работы с HTML, CSS, </w:t>
            </w:r>
            <w:proofErr w:type="spellStart"/>
            <w:r w:rsidRPr="00AE0DAA">
              <w:rPr>
                <w:rFonts w:ascii="Times New Roman" w:eastAsia="Times New Roman" w:hAnsi="Times New Roman" w:cs="Times New Roman"/>
                <w:i/>
              </w:rPr>
              <w:t>JavaScript</w:t>
            </w:r>
            <w:proofErr w:type="spellEnd"/>
            <w:r w:rsidRPr="00AE0DAA">
              <w:rPr>
                <w:rFonts w:ascii="Times New Roman" w:eastAsia="Times New Roman" w:hAnsi="Times New Roman" w:cs="Times New Roman"/>
                <w:i/>
              </w:rPr>
              <w:t xml:space="preserve"> и т.д.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C39CAC3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1A348AE" w:rsidR="00F17150" w:rsidRPr="00AE0DAA" w:rsidRDefault="00D2298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6209E40" w14:textId="207F5A13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 xml:space="preserve">1. Сбор текстовой, визуальной и аудиальной информации о творчестве </w:t>
            </w:r>
            <w:proofErr w:type="spellStart"/>
            <w:r w:rsidRPr="00AE0DAA">
              <w:rPr>
                <w:rFonts w:ascii="Times New Roman" w:hAnsi="Times New Roman" w:cs="Times New Roman"/>
                <w:i/>
                <w:color w:val="000000" w:themeColor="text1"/>
              </w:rPr>
              <w:t>Чжан</w:t>
            </w:r>
            <w:proofErr w:type="spellEnd"/>
            <w:r w:rsidRPr="00AE0D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E0DAA">
              <w:rPr>
                <w:rFonts w:ascii="Times New Roman" w:hAnsi="Times New Roman" w:cs="Times New Roman"/>
                <w:i/>
                <w:color w:val="000000" w:themeColor="text1"/>
              </w:rPr>
              <w:t>Имоу</w:t>
            </w:r>
            <w:proofErr w:type="spellEnd"/>
          </w:p>
          <w:p w14:paraId="2C63B12D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lastRenderedPageBreak/>
              <w:t>2. Отбор и обработка (аналитическая и техническая) текстовой, визуальной и аудиальной информации</w:t>
            </w:r>
          </w:p>
          <w:p w14:paraId="0790E078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>3. Формирование базы данных для мультимедийной игры</w:t>
            </w:r>
          </w:p>
          <w:p w14:paraId="5C001C41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>4. Создание системы тестов по тематике проекта</w:t>
            </w:r>
          </w:p>
          <w:p w14:paraId="0B48E074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>5. Создание информационно-справочного и библиографического ресурса по тематике проекта</w:t>
            </w:r>
          </w:p>
          <w:p w14:paraId="05D778C4" w14:textId="77777777" w:rsidR="00380049" w:rsidRPr="00AE0DAA" w:rsidRDefault="00380049" w:rsidP="00380049">
            <w:pPr>
              <w:rPr>
                <w:rFonts w:ascii="Times New Roman" w:hAnsi="Times New Roman" w:cs="Times New Roman"/>
                <w:i/>
              </w:rPr>
            </w:pPr>
            <w:r w:rsidRPr="00AE0DAA">
              <w:rPr>
                <w:rFonts w:ascii="Times New Roman" w:hAnsi="Times New Roman" w:cs="Times New Roman"/>
                <w:i/>
              </w:rPr>
              <w:t>6. Дизайн-проект игры</w:t>
            </w:r>
          </w:p>
          <w:p w14:paraId="2524BCD5" w14:textId="3640BAA4" w:rsidR="00A47807" w:rsidRPr="00AE0DAA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DAA">
              <w:rPr>
                <w:rFonts w:ascii="Times New Roman" w:hAnsi="Times New Roman" w:cs="Times New Roman"/>
                <w:i/>
              </w:rPr>
              <w:t>7. Создание демонстрационной интерактивной версии проекта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8F0845D" w14:textId="77777777" w:rsidR="00380049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Интерес к культуре Китая</w:t>
            </w:r>
          </w:p>
          <w:p w14:paraId="6E12DE97" w14:textId="77777777" w:rsidR="00380049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Креативность мышления</w:t>
            </w:r>
          </w:p>
          <w:p w14:paraId="2DA50847" w14:textId="64F23BE4" w:rsidR="00F17150" w:rsidRPr="00F17150" w:rsidRDefault="00380049" w:rsidP="003800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Для программистов: опыт в создании аналогичных проектов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E89864A" w:rsidR="00691CF6" w:rsidRPr="00EE4771" w:rsidRDefault="004836E8" w:rsidP="005E13D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</w:t>
            </w:r>
            <w:r w:rsidR="00B0754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11.2020 – 2</w:t>
            </w:r>
            <w:r w:rsidR="00B0754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.03.2021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55A830A" w:rsidR="009E2FA7" w:rsidRDefault="00EA01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F1CDC4A" w:rsidR="00F17150" w:rsidRPr="00F17150" w:rsidRDefault="004836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14C1BD33" w:rsidR="001256EB" w:rsidRPr="009D152B" w:rsidRDefault="001256EB" w:rsidP="001256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4E534295" w14:textId="2CAFDEC7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C263359" w14:textId="77777777" w:rsidR="00EA0112" w:rsidRDefault="00EA0112" w:rsidP="00EA01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еженедельных конференциях проектной группы в онлайн-режиме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</w:t>
            </w:r>
            <w:r w:rsidRPr="0039764A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Teams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09C35C9F" w14:textId="71368656" w:rsidR="00F379A0" w:rsidRPr="009D152B" w:rsidRDefault="00EA01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Своевременное размещение в разделе «Материалы» результатов решения конкретных, заранее обозначенных задач по созданию или своей части базы данных, или своей части глоссария, или тестов, или индивидуального (или группового) дизайн-проекта, или демонстрационной версии проекта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95082FA" w14:textId="77777777" w:rsidR="00EA0112" w:rsidRPr="003D1A02" w:rsidRDefault="00EA0112" w:rsidP="00EA0112">
            <w:pPr>
              <w:rPr>
                <w:rFonts w:ascii="Times New Roman" w:hAnsi="Times New Roman" w:cs="Times New Roman"/>
              </w:rPr>
            </w:pPr>
            <w:r w:rsidRPr="003D1A02">
              <w:rPr>
                <w:rFonts w:ascii="Times New Roman" w:hAnsi="Times New Roman" w:cs="Times New Roman"/>
              </w:rPr>
              <w:t>Навыки и компетенции, приобретаемые или развиваемые студентами в данном проекте:</w:t>
            </w:r>
          </w:p>
          <w:p w14:paraId="20BDAACE" w14:textId="71ABA7FA" w:rsidR="00EA0112" w:rsidRDefault="00EA0112" w:rsidP="00EA01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новые знания о социокультурном и художественном развитии Китая (на примере развития кинематографа);</w:t>
            </w:r>
          </w:p>
          <w:p w14:paraId="071BA3AA" w14:textId="11BAFC4B" w:rsidR="00EA0112" w:rsidRDefault="00EA0112" w:rsidP="00EA01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применение лингвистических,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лингвокультурологических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исторических знаний о Китае на практике;</w:t>
            </w:r>
          </w:p>
          <w:p w14:paraId="4A625FE3" w14:textId="395974BE" w:rsidR="00EA0112" w:rsidRDefault="00EA0112" w:rsidP="00EA01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способность выявлять и анализировать взаимосвязи между искусством кино и социокультурными процессами;</w:t>
            </w:r>
          </w:p>
          <w:p w14:paraId="0C4E70E2" w14:textId="3B056AF8" w:rsidR="00A47807" w:rsidRPr="00F17150" w:rsidRDefault="00EA0112" w:rsidP="00EA01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умение создать продукт, востребованный в системе современного высшего образования (в том числе и онлайн-обучения)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2308144" w14:textId="77777777" w:rsidR="00EA0112" w:rsidRPr="003D1A02" w:rsidRDefault="00EA0112" w:rsidP="00EA0112">
            <w:pPr>
              <w:rPr>
                <w:rFonts w:ascii="Times New Roman" w:hAnsi="Times New Roman" w:cs="Times New Roman"/>
              </w:rPr>
            </w:pPr>
            <w:r w:rsidRPr="003D1A02">
              <w:rPr>
                <w:rFonts w:ascii="Times New Roman" w:hAnsi="Times New Roman" w:cs="Times New Roman"/>
              </w:rPr>
              <w:t>формула результирующей оценки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9DBE4D9" w14:textId="77777777" w:rsidR="00EA0112" w:rsidRDefault="00EA0112" w:rsidP="00EA0112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рез</w:t>
            </w:r>
            <w:proofErr w:type="spellEnd"/>
            <w:r w:rsidRPr="00BC05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=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сам.раб</w:t>
            </w:r>
            <w:proofErr w:type="spellEnd"/>
            <w:r w:rsidRPr="00BC0559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:2</w:t>
            </w:r>
          </w:p>
          <w:p w14:paraId="53E715D3" w14:textId="77777777" w:rsidR="00EA0112" w:rsidRDefault="00EA0112" w:rsidP="00EA0112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</w:t>
            </w:r>
            <w:r w:rsidRPr="00BC0559">
              <w:rPr>
                <w:rFonts w:ascii="Times New Roman" w:hAnsi="Times New Roman" w:cs="Times New Roman"/>
                <w:i/>
              </w:rPr>
              <w:t xml:space="preserve">оценка </w:t>
            </w:r>
            <w:r>
              <w:rPr>
                <w:rFonts w:ascii="Times New Roman" w:hAnsi="Times New Roman" w:cs="Times New Roman"/>
                <w:i/>
              </w:rPr>
              <w:t>за экзамен (публичная защита своей части задания по проекту)</w:t>
            </w:r>
          </w:p>
          <w:p w14:paraId="53673ECB" w14:textId="633D13F2" w:rsidR="00971EDC" w:rsidRPr="00F17150" w:rsidRDefault="00EA0112" w:rsidP="00EA01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C05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сам.раб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– оценка за самостоятельную работу (оценивается активность, количество и качество предложений и разработок, реализованных в конечном продукте, эффективность взаимодействия в группе)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D192131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36086CE" w14:textId="77777777" w:rsidR="00F379A0" w:rsidRDefault="001E1EA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  <w:p w14:paraId="141511C7" w14:textId="5A791885" w:rsidR="00413E98" w:rsidRPr="00413E98" w:rsidRDefault="00413E9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3E98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</w:p>
          <w:p w14:paraId="72AE9DC0" w14:textId="77777777" w:rsidR="00413E98" w:rsidRDefault="00413E9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</w:t>
            </w:r>
          </w:p>
          <w:p w14:paraId="2CBAC50B" w14:textId="7A43FC7C" w:rsidR="001E1EA1" w:rsidRPr="009D152B" w:rsidRDefault="00AC33D0" w:rsidP="00413E9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Программная инженерия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CDBFFF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D5BF76F" w:rsidR="00F379A0" w:rsidRPr="001256EB" w:rsidRDefault="00786CF6" w:rsidP="001256E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Департамент зарубежного регионоведения, </w:t>
            </w:r>
            <w:bookmarkStart w:id="0" w:name="_GoBack"/>
            <w:bookmarkEnd w:id="0"/>
            <w:r w:rsidR="001256EB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онлайн, </w:t>
            </w:r>
            <w:r w:rsidR="001256E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MS-Teams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56EB"/>
    <w:rsid w:val="00127F5B"/>
    <w:rsid w:val="001B0C26"/>
    <w:rsid w:val="001D79C2"/>
    <w:rsid w:val="001E1EA1"/>
    <w:rsid w:val="00231EA4"/>
    <w:rsid w:val="0024200C"/>
    <w:rsid w:val="002519AF"/>
    <w:rsid w:val="00295F80"/>
    <w:rsid w:val="002D4B0B"/>
    <w:rsid w:val="00324689"/>
    <w:rsid w:val="00380049"/>
    <w:rsid w:val="003D53CE"/>
    <w:rsid w:val="003E3254"/>
    <w:rsid w:val="003F5953"/>
    <w:rsid w:val="00400C0B"/>
    <w:rsid w:val="00413E98"/>
    <w:rsid w:val="00445D2B"/>
    <w:rsid w:val="004464B5"/>
    <w:rsid w:val="00460063"/>
    <w:rsid w:val="004678F7"/>
    <w:rsid w:val="004836E8"/>
    <w:rsid w:val="004A44AA"/>
    <w:rsid w:val="004C1D36"/>
    <w:rsid w:val="004E11DE"/>
    <w:rsid w:val="004E12FA"/>
    <w:rsid w:val="004E3F32"/>
    <w:rsid w:val="00546084"/>
    <w:rsid w:val="005663D6"/>
    <w:rsid w:val="005A6059"/>
    <w:rsid w:val="005E13DA"/>
    <w:rsid w:val="005E3B03"/>
    <w:rsid w:val="005F790D"/>
    <w:rsid w:val="00611FDD"/>
    <w:rsid w:val="00691CF6"/>
    <w:rsid w:val="006E5DCE"/>
    <w:rsid w:val="006F3BC7"/>
    <w:rsid w:val="0073312F"/>
    <w:rsid w:val="00772F69"/>
    <w:rsid w:val="00786CF6"/>
    <w:rsid w:val="007B083E"/>
    <w:rsid w:val="0082311B"/>
    <w:rsid w:val="00834E3D"/>
    <w:rsid w:val="00860828"/>
    <w:rsid w:val="00886A50"/>
    <w:rsid w:val="008B458B"/>
    <w:rsid w:val="009350EA"/>
    <w:rsid w:val="00963578"/>
    <w:rsid w:val="00971EDC"/>
    <w:rsid w:val="00973405"/>
    <w:rsid w:val="00990D2A"/>
    <w:rsid w:val="009A3754"/>
    <w:rsid w:val="009D152B"/>
    <w:rsid w:val="009E2FA7"/>
    <w:rsid w:val="00A013F2"/>
    <w:rsid w:val="00A308D9"/>
    <w:rsid w:val="00A47807"/>
    <w:rsid w:val="00A550AE"/>
    <w:rsid w:val="00AC33D0"/>
    <w:rsid w:val="00AD4D49"/>
    <w:rsid w:val="00AD5C4C"/>
    <w:rsid w:val="00AE0DAA"/>
    <w:rsid w:val="00B0754B"/>
    <w:rsid w:val="00B47552"/>
    <w:rsid w:val="00BF63C9"/>
    <w:rsid w:val="00C86CA2"/>
    <w:rsid w:val="00CC1ED6"/>
    <w:rsid w:val="00CD6D17"/>
    <w:rsid w:val="00D22984"/>
    <w:rsid w:val="00D448DA"/>
    <w:rsid w:val="00D50690"/>
    <w:rsid w:val="00D66022"/>
    <w:rsid w:val="00EA0112"/>
    <w:rsid w:val="00EE4771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662C-828C-45F1-B3A9-6282F18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25</cp:revision>
  <dcterms:created xsi:type="dcterms:W3CDTF">2020-10-12T18:09:00Z</dcterms:created>
  <dcterms:modified xsi:type="dcterms:W3CDTF">2020-10-31T07:32:00Z</dcterms:modified>
</cp:coreProperties>
</file>