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2C1CB6B2" w:rsidR="00FE5C22" w:rsidRPr="00B71108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08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B71108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B71108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7"/>
        <w:gridCol w:w="4592"/>
      </w:tblGrid>
      <w:tr w:rsidR="00971E5D" w:rsidRPr="00B71108" w14:paraId="06A0CA58" w14:textId="77777777" w:rsidTr="00BF63C9">
        <w:tc>
          <w:tcPr>
            <w:tcW w:w="4902" w:type="dxa"/>
          </w:tcPr>
          <w:p w14:paraId="258F7586" w14:textId="77777777" w:rsidR="00A47807" w:rsidRPr="00B7110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08800F00" w:rsidR="00A47807" w:rsidRPr="00B71108" w:rsidRDefault="009163D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B71108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971E5D" w:rsidRPr="00B71108" w14:paraId="2221CB5A" w14:textId="77777777" w:rsidTr="00BF63C9">
        <w:tc>
          <w:tcPr>
            <w:tcW w:w="4902" w:type="dxa"/>
          </w:tcPr>
          <w:p w14:paraId="617F4418" w14:textId="77777777" w:rsidR="00A47807" w:rsidRPr="00B7110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9481710" w:rsidR="00A47807" w:rsidRPr="00B71108" w:rsidRDefault="00D43B02" w:rsidP="0024200C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Противодействие к</w:t>
            </w:r>
            <w:r w:rsidR="00386D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оррупци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</w:t>
            </w:r>
            <w:r w:rsidR="00386D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и </w:t>
            </w:r>
            <w:r w:rsidR="001E3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государственное </w:t>
            </w:r>
            <w:r w:rsidR="00386DC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регулирование предпринимательской деятельности</w:t>
            </w:r>
            <w:r w:rsidR="001E3F9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 российский и международный опыт</w:t>
            </w:r>
          </w:p>
        </w:tc>
      </w:tr>
      <w:tr w:rsidR="00971E5D" w:rsidRPr="00B71108" w14:paraId="257A433B" w14:textId="77777777" w:rsidTr="00BF63C9">
        <w:tc>
          <w:tcPr>
            <w:tcW w:w="4902" w:type="dxa"/>
          </w:tcPr>
          <w:p w14:paraId="0583032E" w14:textId="77777777" w:rsidR="00920F85" w:rsidRPr="00B71108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09E8A37" w:rsidR="00920F85" w:rsidRPr="00B71108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971E5D" w:rsidRPr="00B71108" w14:paraId="5DC778C2" w14:textId="77777777" w:rsidTr="00BF63C9">
        <w:tc>
          <w:tcPr>
            <w:tcW w:w="4902" w:type="dxa"/>
          </w:tcPr>
          <w:p w14:paraId="5E71ED99" w14:textId="77777777" w:rsidR="00920F85" w:rsidRPr="00B71108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350020F" w:rsidR="00920F85" w:rsidRPr="00B71108" w:rsidRDefault="00920F85" w:rsidP="00920F85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Крылова Дина Владимировна</w:t>
            </w:r>
            <w:r w:rsidR="004554E9">
              <w:rPr>
                <w:rFonts w:ascii="Times New Roman" w:hAnsi="Times New Roman" w:cs="Times New Roman"/>
                <w:i/>
                <w:color w:val="000000" w:themeColor="text1"/>
              </w:rPr>
              <w:t>, заведующая Проектно-учебной лабораторией антикоррупционной политики НИУ ВШЭ, Поросенков Геннадий Андреевич, эксперт Проектно-учебной лаборатории антикоррупционной политики НИУ ВШЭ</w:t>
            </w:r>
          </w:p>
        </w:tc>
      </w:tr>
      <w:tr w:rsidR="00971E5D" w:rsidRPr="00B71108" w14:paraId="630356E2" w14:textId="77777777" w:rsidTr="00BF63C9">
        <w:tc>
          <w:tcPr>
            <w:tcW w:w="4902" w:type="dxa"/>
          </w:tcPr>
          <w:p w14:paraId="105192E3" w14:textId="7D4825AF" w:rsidR="00920F85" w:rsidRPr="00B71108" w:rsidRDefault="00920F85" w:rsidP="00920F85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Заказчик проекта </w:t>
            </w:r>
            <w:r w:rsidRPr="00B71108">
              <w:rPr>
                <w:rFonts w:ascii="Times New Roman" w:hAnsi="Times New Roman" w:cs="Times New Roman"/>
                <w:lang w:val="en-US"/>
              </w:rPr>
              <w:t>/</w:t>
            </w:r>
            <w:r w:rsidRPr="00B71108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3D7A9F7" w:rsidR="00920F85" w:rsidRPr="00B71108" w:rsidRDefault="00920F85" w:rsidP="00920F8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971E5D" w:rsidRPr="00B71108" w14:paraId="03E3786D" w14:textId="77777777" w:rsidTr="00BF63C9">
        <w:tc>
          <w:tcPr>
            <w:tcW w:w="4902" w:type="dxa"/>
          </w:tcPr>
          <w:p w14:paraId="77318017" w14:textId="28C3646A" w:rsidR="00920F85" w:rsidRPr="00B71108" w:rsidRDefault="00920F85" w:rsidP="00920F85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410BFC86" w14:textId="22940D75" w:rsidR="001E3F99" w:rsidRPr="002B6E78" w:rsidRDefault="0002254D" w:rsidP="00F01C37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Государственное регулирование предпринимательской деятельности </w:t>
            </w:r>
            <w:r w:rsidR="00D43B02">
              <w:rPr>
                <w:rFonts w:ascii="Times New Roman" w:hAnsi="Times New Roman" w:cs="Times New Roman"/>
                <w:i/>
                <w:iCs/>
              </w:rPr>
              <w:t>(</w:t>
            </w:r>
            <w:r w:rsidR="001E3F99">
              <w:rPr>
                <w:rFonts w:ascii="Times New Roman" w:hAnsi="Times New Roman" w:cs="Times New Roman"/>
                <w:i/>
                <w:iCs/>
              </w:rPr>
              <w:t xml:space="preserve">установление регуляторных требований и контроль за </w:t>
            </w:r>
            <w:r w:rsidR="00D43B02">
              <w:rPr>
                <w:rFonts w:ascii="Times New Roman" w:hAnsi="Times New Roman" w:cs="Times New Roman"/>
                <w:i/>
                <w:iCs/>
              </w:rPr>
              <w:t>осуществлением предпринимательской деятельности) сопряжено с коррупционными рисками и практиками</w:t>
            </w:r>
            <w:r w:rsidR="001E3F99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D43B02">
              <w:rPr>
                <w:rFonts w:ascii="Times New Roman" w:hAnsi="Times New Roman" w:cs="Times New Roman"/>
                <w:i/>
                <w:iCs/>
              </w:rPr>
              <w:t>Это</w:t>
            </w:r>
            <w:r w:rsidR="00115355">
              <w:rPr>
                <w:rFonts w:ascii="Times New Roman" w:hAnsi="Times New Roman" w:cs="Times New Roman"/>
                <w:i/>
                <w:iCs/>
              </w:rPr>
              <w:t>,</w:t>
            </w:r>
            <w:r w:rsidR="00D43B02">
              <w:rPr>
                <w:rFonts w:ascii="Times New Roman" w:hAnsi="Times New Roman" w:cs="Times New Roman"/>
                <w:i/>
                <w:iCs/>
              </w:rPr>
              <w:t xml:space="preserve"> с одной стороны,</w:t>
            </w:r>
            <w:r w:rsidR="001E3F99">
              <w:rPr>
                <w:rFonts w:ascii="Times New Roman" w:hAnsi="Times New Roman" w:cs="Times New Roman"/>
                <w:i/>
                <w:iCs/>
              </w:rPr>
              <w:t xml:space="preserve"> установлени</w:t>
            </w:r>
            <w:r w:rsidR="00D43B02">
              <w:rPr>
                <w:rFonts w:ascii="Times New Roman" w:hAnsi="Times New Roman" w:cs="Times New Roman"/>
                <w:i/>
                <w:iCs/>
              </w:rPr>
              <w:t>е</w:t>
            </w:r>
            <w:r w:rsidR="001E3F99">
              <w:rPr>
                <w:rFonts w:ascii="Times New Roman" w:hAnsi="Times New Roman" w:cs="Times New Roman"/>
                <w:i/>
                <w:iCs/>
              </w:rPr>
              <w:t xml:space="preserve"> избыточных и необоснованных требований к осуществлению предпринимательской деятельност</w:t>
            </w:r>
            <w:r w:rsidR="00D43B02">
              <w:rPr>
                <w:rFonts w:ascii="Times New Roman" w:hAnsi="Times New Roman" w:cs="Times New Roman"/>
                <w:i/>
                <w:iCs/>
              </w:rPr>
              <w:t>и</w:t>
            </w:r>
            <w:r w:rsidR="001E3F99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огромное </w:t>
            </w:r>
            <w:r w:rsidR="001E3F99">
              <w:rPr>
                <w:rFonts w:ascii="Times New Roman" w:hAnsi="Times New Roman" w:cs="Times New Roman"/>
                <w:i/>
                <w:iCs/>
              </w:rPr>
              <w:t xml:space="preserve">количество требований,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их </w:t>
            </w:r>
            <w:r w:rsidR="001E3F99">
              <w:rPr>
                <w:rFonts w:ascii="Times New Roman" w:hAnsi="Times New Roman" w:cs="Times New Roman"/>
                <w:i/>
                <w:iCs/>
              </w:rPr>
              <w:t>противоречивость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r w:rsidR="001E3F99">
              <w:rPr>
                <w:rFonts w:ascii="Times New Roman" w:hAnsi="Times New Roman" w:cs="Times New Roman"/>
                <w:i/>
                <w:iCs/>
              </w:rPr>
              <w:t>невыполнимость),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43B02">
              <w:rPr>
                <w:rFonts w:ascii="Times New Roman" w:hAnsi="Times New Roman" w:cs="Times New Roman"/>
                <w:i/>
                <w:iCs/>
              </w:rPr>
              <w:t>с другой стороны</w:t>
            </w:r>
            <w:r w:rsidR="00115355">
              <w:rPr>
                <w:rFonts w:ascii="Times New Roman" w:hAnsi="Times New Roman" w:cs="Times New Roman"/>
                <w:i/>
                <w:iCs/>
              </w:rPr>
              <w:t>,</w:t>
            </w:r>
            <w:r w:rsidR="001E3F99">
              <w:rPr>
                <w:rFonts w:ascii="Times New Roman" w:hAnsi="Times New Roman" w:cs="Times New Roman"/>
                <w:i/>
                <w:iCs/>
              </w:rPr>
              <w:t xml:space="preserve"> недобросов</w:t>
            </w:r>
            <w:r w:rsidR="00D43B02">
              <w:rPr>
                <w:rFonts w:ascii="Times New Roman" w:hAnsi="Times New Roman" w:cs="Times New Roman"/>
                <w:i/>
                <w:iCs/>
              </w:rPr>
              <w:t>естное осуществление</w:t>
            </w:r>
            <w:r w:rsidR="001E3F99">
              <w:rPr>
                <w:rFonts w:ascii="Times New Roman" w:hAnsi="Times New Roman" w:cs="Times New Roman"/>
                <w:i/>
                <w:iCs/>
              </w:rPr>
              <w:t xml:space="preserve"> контрол</w:t>
            </w:r>
            <w:r w:rsidR="00D43B02">
              <w:rPr>
                <w:rFonts w:ascii="Times New Roman" w:hAnsi="Times New Roman" w:cs="Times New Roman"/>
                <w:i/>
                <w:iCs/>
              </w:rPr>
              <w:t>я</w:t>
            </w:r>
            <w:r w:rsidR="0011535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115355">
              <w:rPr>
                <w:rFonts w:ascii="Times New Roman" w:hAnsi="Times New Roman" w:cs="Times New Roman"/>
                <w:i/>
                <w:iCs/>
              </w:rPr>
              <w:t>за их выполнением</w:t>
            </w:r>
            <w:r w:rsidR="0011535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1E3F99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="001E3F99">
              <w:rPr>
                <w:rFonts w:ascii="Times New Roman" w:hAnsi="Times New Roman" w:cs="Times New Roman"/>
                <w:i/>
                <w:iCs/>
              </w:rPr>
              <w:t>пристрастрастность</w:t>
            </w:r>
            <w:proofErr w:type="spellEnd"/>
            <w:r w:rsidR="001E3F99">
              <w:rPr>
                <w:rFonts w:ascii="Times New Roman" w:hAnsi="Times New Roman" w:cs="Times New Roman"/>
                <w:i/>
                <w:iCs/>
              </w:rPr>
              <w:t>, расширительное толкование требований, предъявление устаревших требований, административное давление)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2B6E78">
              <w:rPr>
                <w:rFonts w:ascii="Times New Roman" w:hAnsi="Times New Roman" w:cs="Times New Roman"/>
                <w:i/>
                <w:iCs/>
              </w:rPr>
              <w:t>В рамках данного проекта планируется</w:t>
            </w:r>
            <w:r w:rsidR="00D43B02">
              <w:rPr>
                <w:rFonts w:ascii="Times New Roman" w:hAnsi="Times New Roman" w:cs="Times New Roman"/>
                <w:i/>
                <w:iCs/>
              </w:rPr>
              <w:t xml:space="preserve"> прове</w:t>
            </w:r>
            <w:r w:rsidR="00115355">
              <w:rPr>
                <w:rFonts w:ascii="Times New Roman" w:hAnsi="Times New Roman" w:cs="Times New Roman"/>
                <w:i/>
                <w:iCs/>
              </w:rPr>
              <w:t>сти</w:t>
            </w:r>
            <w:r w:rsidR="00D43B02">
              <w:rPr>
                <w:rFonts w:ascii="Times New Roman" w:hAnsi="Times New Roman" w:cs="Times New Roman"/>
                <w:i/>
                <w:iCs/>
              </w:rPr>
              <w:t xml:space="preserve"> анализа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43B02">
              <w:rPr>
                <w:rFonts w:ascii="Times New Roman" w:hAnsi="Times New Roman" w:cs="Times New Roman"/>
                <w:i/>
                <w:iCs/>
              </w:rPr>
              <w:t>научных и экспертных разработок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B6E78">
              <w:rPr>
                <w:rFonts w:ascii="Times New Roman" w:hAnsi="Times New Roman" w:cs="Times New Roman"/>
                <w:i/>
                <w:iCs/>
              </w:rPr>
              <w:t>возможны</w:t>
            </w:r>
            <w:r w:rsidR="00D43B02">
              <w:rPr>
                <w:rFonts w:ascii="Times New Roman" w:hAnsi="Times New Roman" w:cs="Times New Roman"/>
                <w:i/>
                <w:iCs/>
              </w:rPr>
              <w:t>х</w:t>
            </w:r>
            <w:r w:rsidRPr="002B6E78">
              <w:rPr>
                <w:rFonts w:ascii="Times New Roman" w:hAnsi="Times New Roman" w:cs="Times New Roman"/>
                <w:i/>
                <w:iCs/>
              </w:rPr>
              <w:t xml:space="preserve"> коррупционны</w:t>
            </w:r>
            <w:r w:rsidR="00D43B02">
              <w:rPr>
                <w:rFonts w:ascii="Times New Roman" w:hAnsi="Times New Roman" w:cs="Times New Roman"/>
                <w:i/>
                <w:iCs/>
              </w:rPr>
              <w:t>х</w:t>
            </w:r>
            <w:r w:rsidRPr="002B6E78">
              <w:rPr>
                <w:rFonts w:ascii="Times New Roman" w:hAnsi="Times New Roman" w:cs="Times New Roman"/>
                <w:i/>
                <w:iCs/>
              </w:rPr>
              <w:t xml:space="preserve"> риск</w:t>
            </w:r>
            <w:r w:rsidR="00D43B02">
              <w:rPr>
                <w:rFonts w:ascii="Times New Roman" w:hAnsi="Times New Roman" w:cs="Times New Roman"/>
                <w:i/>
                <w:iCs/>
              </w:rPr>
              <w:t>ов</w:t>
            </w:r>
            <w:r w:rsidRPr="002B6E78">
              <w:rPr>
                <w:rFonts w:ascii="Times New Roman" w:hAnsi="Times New Roman" w:cs="Times New Roman"/>
                <w:i/>
                <w:iCs/>
              </w:rPr>
              <w:t xml:space="preserve"> в сфере государственного регулирования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предпринимательской деятельности</w:t>
            </w:r>
            <w:r w:rsidR="00D43B02">
              <w:rPr>
                <w:rFonts w:ascii="Times New Roman" w:hAnsi="Times New Roman" w:cs="Times New Roman"/>
                <w:i/>
                <w:iCs/>
              </w:rPr>
              <w:t xml:space="preserve"> и обозначить основные тенденции противодействия коррупции в данной сфере.</w:t>
            </w:r>
          </w:p>
        </w:tc>
      </w:tr>
      <w:tr w:rsidR="00971E5D" w:rsidRPr="00B71108" w14:paraId="7C9CC284" w14:textId="77777777" w:rsidTr="00BF63C9">
        <w:tc>
          <w:tcPr>
            <w:tcW w:w="4902" w:type="dxa"/>
          </w:tcPr>
          <w:p w14:paraId="488F959C" w14:textId="6AF01058" w:rsidR="004F401A" w:rsidRPr="00B71108" w:rsidRDefault="004F401A" w:rsidP="004F401A">
            <w:pPr>
              <w:rPr>
                <w:rFonts w:ascii="Times New Roman" w:hAnsi="Times New Roman" w:cs="Times New Roman"/>
                <w:lang w:val="en-US"/>
              </w:rPr>
            </w:pPr>
            <w:r w:rsidRPr="00B71108">
              <w:rPr>
                <w:rFonts w:ascii="Times New Roman" w:hAnsi="Times New Roman" w:cs="Times New Roman"/>
              </w:rPr>
              <w:t>Цель проекта</w:t>
            </w:r>
            <w:r w:rsidRPr="00B7110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D077DC2" w14:textId="4732868A" w:rsidR="004F401A" w:rsidRDefault="000E4401" w:rsidP="00734A1F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Цель проекта – выявление и анализ </w:t>
            </w:r>
            <w:r w:rsidR="002B6E78">
              <w:rPr>
                <w:rFonts w:ascii="Times New Roman" w:hAnsi="Times New Roman" w:cs="Times New Roman"/>
                <w:i/>
                <w:iCs/>
              </w:rPr>
              <w:t xml:space="preserve">подходов к </w:t>
            </w:r>
            <w:r w:rsidR="00971E5D">
              <w:rPr>
                <w:rFonts w:ascii="Times New Roman" w:hAnsi="Times New Roman" w:cs="Times New Roman"/>
                <w:i/>
                <w:iCs/>
              </w:rPr>
              <w:t>государственному регулированию предпринимательской деятельности</w:t>
            </w:r>
            <w:r w:rsidR="002B6E78">
              <w:rPr>
                <w:rFonts w:ascii="Times New Roman" w:hAnsi="Times New Roman" w:cs="Times New Roman"/>
                <w:i/>
                <w:iCs/>
              </w:rPr>
              <w:t xml:space="preserve"> в различных странах и </w:t>
            </w:r>
            <w:r w:rsidR="00971E5D">
              <w:rPr>
                <w:rFonts w:ascii="Times New Roman" w:hAnsi="Times New Roman" w:cs="Times New Roman"/>
                <w:i/>
                <w:iCs/>
              </w:rPr>
              <w:t xml:space="preserve">его </w:t>
            </w:r>
            <w:r w:rsidR="002B6E78">
              <w:rPr>
                <w:rFonts w:ascii="Times New Roman" w:hAnsi="Times New Roman" w:cs="Times New Roman"/>
                <w:i/>
                <w:iCs/>
              </w:rPr>
              <w:t>взаимосвязи с коррупционными рисками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формирование рекомендаций по их минимизации. </w:t>
            </w:r>
          </w:p>
          <w:p w14:paraId="2FA9B0A1" w14:textId="77777777" w:rsidR="000E4401" w:rsidRDefault="000E4401" w:rsidP="00734A1F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6017EF1E" w14:textId="77777777" w:rsidR="000E4401" w:rsidRDefault="000E4401" w:rsidP="00734A1F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Этапы реализации проекта: </w:t>
            </w:r>
          </w:p>
          <w:p w14:paraId="75A0C25A" w14:textId="77777777" w:rsidR="000E4401" w:rsidRDefault="000E4401" w:rsidP="00734A1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  <w:p w14:paraId="5879EF72" w14:textId="69650CA9" w:rsidR="000E4401" w:rsidRPr="000E4401" w:rsidRDefault="007E5A2C" w:rsidP="000E440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Обзор</w:t>
            </w:r>
            <w:r w:rsidR="000E4401">
              <w:rPr>
                <w:rFonts w:ascii="Times New Roman" w:hAnsi="Times New Roman" w:cs="Times New Roman"/>
                <w:i/>
                <w:iCs/>
              </w:rPr>
              <w:t xml:space="preserve"> теорий регулирования. </w:t>
            </w:r>
          </w:p>
          <w:p w14:paraId="6EFAA569" w14:textId="21E79CD0" w:rsidR="000E4401" w:rsidRDefault="000E4401" w:rsidP="000E440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Выявление коррупционных рисков в сфере </w:t>
            </w:r>
            <w:r w:rsidR="00971E5D">
              <w:rPr>
                <w:rFonts w:ascii="Times New Roman" w:hAnsi="Times New Roman" w:cs="Times New Roman"/>
                <w:i/>
                <w:iCs/>
              </w:rPr>
              <w:t xml:space="preserve">государственного регулирования предпринимательской деятельности </w:t>
            </w:r>
            <w:r w:rsidR="007E5A2C">
              <w:rPr>
                <w:rFonts w:ascii="Times New Roman" w:hAnsi="Times New Roman" w:cs="Times New Roman"/>
                <w:i/>
                <w:iCs/>
              </w:rPr>
              <w:t>различных стран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</w:p>
          <w:p w14:paraId="18D84E23" w14:textId="68BC6E04" w:rsidR="000E4401" w:rsidRDefault="000E4401" w:rsidP="000E440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Анализ выявленных </w:t>
            </w:r>
            <w:r w:rsidR="007E5A2C">
              <w:rPr>
                <w:rFonts w:ascii="Times New Roman" w:hAnsi="Times New Roman" w:cs="Times New Roman"/>
                <w:i/>
                <w:iCs/>
              </w:rPr>
              <w:t xml:space="preserve">коррупционных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рисков через призму различных теоретических подходов. </w:t>
            </w:r>
          </w:p>
          <w:p w14:paraId="0F871CC9" w14:textId="3FA2C61B" w:rsidR="000E4401" w:rsidRDefault="00EB0CB4" w:rsidP="000E4401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Выявление </w:t>
            </w:r>
            <w:r>
              <w:rPr>
                <w:rFonts w:ascii="Times New Roman" w:hAnsi="Times New Roman" w:cs="Times New Roman"/>
                <w:i/>
                <w:iCs/>
              </w:rPr>
              <w:t>основны</w:t>
            </w:r>
            <w:r>
              <w:rPr>
                <w:rFonts w:ascii="Times New Roman" w:hAnsi="Times New Roman" w:cs="Times New Roman"/>
                <w:i/>
                <w:iCs/>
              </w:rPr>
              <w:t>х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тенденци</w:t>
            </w:r>
            <w:r>
              <w:rPr>
                <w:rFonts w:ascii="Times New Roman" w:hAnsi="Times New Roman" w:cs="Times New Roman"/>
                <w:i/>
                <w:iCs/>
              </w:rPr>
              <w:t>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противодействия коррупции в </w:t>
            </w:r>
            <w:r>
              <w:rPr>
                <w:rFonts w:ascii="Times New Roman" w:hAnsi="Times New Roman" w:cs="Times New Roman"/>
                <w:i/>
                <w:iCs/>
              </w:rPr>
              <w:t>сфере государственного регулирования предпринимательской деятельности</w:t>
            </w:r>
            <w:r w:rsidR="000E4401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581C3D47" w14:textId="77777777" w:rsidR="0088355E" w:rsidRDefault="0088355E" w:rsidP="0088355E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476B5B5C" w14:textId="259F7AF9" w:rsidR="00971E5D" w:rsidRPr="0088355E" w:rsidRDefault="0088355E" w:rsidP="0088355E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От числа записавшихся студентов зависит количество рассмотренных теорий регулирования, количество выявленных и проанализированных коррупционных рисков в сфере </w:t>
            </w:r>
            <w:r w:rsidR="00EB0CB4">
              <w:rPr>
                <w:rFonts w:ascii="Times New Roman" w:hAnsi="Times New Roman" w:cs="Times New Roman"/>
                <w:i/>
                <w:iCs/>
              </w:rPr>
              <w:t>государственного регулирования предпринимательской деятельности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а также перечень </w:t>
            </w:r>
            <w:r w:rsidR="00EB0CB4">
              <w:rPr>
                <w:rFonts w:ascii="Times New Roman" w:hAnsi="Times New Roman" w:cs="Times New Roman"/>
                <w:i/>
                <w:iCs/>
              </w:rPr>
              <w:t xml:space="preserve">основных </w:t>
            </w:r>
            <w:proofErr w:type="spellStart"/>
            <w:r w:rsidR="00EB0CB4">
              <w:rPr>
                <w:rFonts w:ascii="Times New Roman" w:hAnsi="Times New Roman" w:cs="Times New Roman"/>
                <w:i/>
                <w:iCs/>
              </w:rPr>
              <w:t>тенеденций</w:t>
            </w:r>
            <w:proofErr w:type="spellEnd"/>
            <w:r w:rsidR="00EB0CB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митигированию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исследованных рисков.</w:t>
            </w:r>
            <w:r w:rsidR="00971E5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971E5D" w:rsidRPr="00971E5D">
              <w:rPr>
                <w:rFonts w:ascii="Times New Roman" w:hAnsi="Times New Roman" w:cs="Times New Roman"/>
                <w:i/>
                <w:iCs/>
              </w:rPr>
              <w:t>Предполагается работа в мини-группах (общее количество 10), численностью до 3-х человек</w:t>
            </w:r>
            <w:r w:rsidR="00971E5D">
              <w:rPr>
                <w:rFonts w:ascii="Times New Roman" w:hAnsi="Times New Roman" w:cs="Times New Roman"/>
                <w:i/>
                <w:iCs/>
              </w:rPr>
              <w:t xml:space="preserve"> по </w:t>
            </w:r>
            <w:r w:rsidR="00463909">
              <w:rPr>
                <w:rFonts w:ascii="Times New Roman" w:hAnsi="Times New Roman" w:cs="Times New Roman"/>
                <w:i/>
                <w:iCs/>
              </w:rPr>
              <w:t>конкретным кейсам.</w:t>
            </w:r>
          </w:p>
        </w:tc>
      </w:tr>
      <w:tr w:rsidR="00971E5D" w:rsidRPr="00B71108" w14:paraId="7971A180" w14:textId="77777777" w:rsidTr="00BF63C9">
        <w:tc>
          <w:tcPr>
            <w:tcW w:w="4902" w:type="dxa"/>
          </w:tcPr>
          <w:p w14:paraId="010F560F" w14:textId="3890099C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455DC57E" w:rsidR="004F401A" w:rsidRPr="00B71108" w:rsidRDefault="007D7084" w:rsidP="001378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Аналитический отчет</w:t>
            </w:r>
            <w:r w:rsidR="007E5A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выбранной теме и страновому охвату в рамках реализации проекта</w:t>
            </w:r>
          </w:p>
        </w:tc>
      </w:tr>
      <w:tr w:rsidR="00971E5D" w:rsidRPr="00B71108" w14:paraId="4203FB8C" w14:textId="77777777" w:rsidTr="00BF63C9">
        <w:tc>
          <w:tcPr>
            <w:tcW w:w="4902" w:type="dxa"/>
          </w:tcPr>
          <w:p w14:paraId="6F0554A2" w14:textId="49D97189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37274FD" w14:textId="77777777" w:rsidR="007E5A2C" w:rsidRDefault="00376587" w:rsidP="007E5A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Интерес к антикоррупционной проблематике</w:t>
            </w:r>
            <w:r w:rsidR="007E5A2C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3A8CAE35" w14:textId="46876675" w:rsidR="004F401A" w:rsidRPr="00B71108" w:rsidRDefault="00376587" w:rsidP="007E5A2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поиска и анализа информации, умение работать с научной литературой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5D" w:rsidRPr="00B71108" w14:paraId="1B36512B" w14:textId="77777777" w:rsidTr="00BF63C9">
        <w:tc>
          <w:tcPr>
            <w:tcW w:w="4902" w:type="dxa"/>
          </w:tcPr>
          <w:p w14:paraId="0F65BDCC" w14:textId="7DFDA24D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73B0EB7" w:rsidR="004F401A" w:rsidRPr="00B71108" w:rsidRDefault="0088355E" w:rsidP="004F401A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30</w:t>
            </w:r>
          </w:p>
        </w:tc>
      </w:tr>
      <w:tr w:rsidR="00971E5D" w:rsidRPr="00B71108" w14:paraId="0D6CEAC8" w14:textId="77777777" w:rsidTr="00BF63C9">
        <w:tc>
          <w:tcPr>
            <w:tcW w:w="4902" w:type="dxa"/>
          </w:tcPr>
          <w:p w14:paraId="24DF49F3" w14:textId="6165F75E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524BCD5" w14:textId="7F9C6028" w:rsidR="004F401A" w:rsidRPr="00B71108" w:rsidRDefault="007D7084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Итоговый а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налитический отчет</w:t>
            </w:r>
            <w:r w:rsidR="007E5A2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выбранной теме в рамках проекта. </w:t>
            </w:r>
          </w:p>
        </w:tc>
      </w:tr>
      <w:tr w:rsidR="00971E5D" w:rsidRPr="00B71108" w14:paraId="2F3B5B12" w14:textId="77777777" w:rsidTr="00BF63C9">
        <w:tc>
          <w:tcPr>
            <w:tcW w:w="4902" w:type="dxa"/>
          </w:tcPr>
          <w:p w14:paraId="2A653B31" w14:textId="77777777" w:rsidR="004F401A" w:rsidRPr="00B71108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1A4B4E27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Заинтересованность в получении научных аналитических результатов; погруженность в антикоррупционную проблематику; резюме и мотивационное письмо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5D" w:rsidRPr="00B71108" w14:paraId="03FD99AE" w14:textId="77777777" w:rsidTr="00BF63C9">
        <w:tc>
          <w:tcPr>
            <w:tcW w:w="4902" w:type="dxa"/>
          </w:tcPr>
          <w:p w14:paraId="2677C55D" w14:textId="2C451B2B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7F040DC2" w:rsidR="004F401A" w:rsidRPr="00B71108" w:rsidRDefault="00463909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14.12.2020 – 31.03.2021</w:t>
            </w:r>
          </w:p>
        </w:tc>
      </w:tr>
      <w:tr w:rsidR="00971E5D" w:rsidRPr="00B71108" w14:paraId="71E87C93" w14:textId="77777777" w:rsidTr="00BF63C9">
        <w:tc>
          <w:tcPr>
            <w:tcW w:w="4902" w:type="dxa"/>
          </w:tcPr>
          <w:p w14:paraId="14677A1E" w14:textId="2468164E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3FB6232" w:rsidR="004F401A" w:rsidRPr="00B71108" w:rsidRDefault="00463909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="004F401A"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4F401A" w:rsidRPr="00B71108"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971E5D" w:rsidRPr="00B71108" w14:paraId="46B8FBE9" w14:textId="77777777" w:rsidTr="00BF63C9">
        <w:tc>
          <w:tcPr>
            <w:tcW w:w="4902" w:type="dxa"/>
          </w:tcPr>
          <w:p w14:paraId="0E858938" w14:textId="49403675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4354A60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971E5D" w:rsidRPr="00B71108" w14:paraId="6B2E32C1" w14:textId="77777777" w:rsidTr="00BF63C9">
        <w:tc>
          <w:tcPr>
            <w:tcW w:w="4902" w:type="dxa"/>
          </w:tcPr>
          <w:p w14:paraId="443F6004" w14:textId="32A42871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D3CC3E5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(выставление оценок в ведомости) </w:t>
            </w:r>
          </w:p>
        </w:tc>
      </w:tr>
      <w:tr w:rsidR="00971E5D" w:rsidRPr="00B71108" w14:paraId="26C4FA95" w14:textId="77777777" w:rsidTr="00BF63C9">
        <w:tc>
          <w:tcPr>
            <w:tcW w:w="4902" w:type="dxa"/>
          </w:tcPr>
          <w:p w14:paraId="6861C4AF" w14:textId="4FEF1E56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A88B453" w14:textId="34A5003B" w:rsidR="00376587" w:rsidRPr="00B71108" w:rsidRDefault="00B71108" w:rsidP="0037658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1.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Итоговый аналитический отчет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>в формате .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заданными руководителем проекта критериями</w:t>
            </w:r>
          </w:p>
          <w:p w14:paraId="09C35C9F" w14:textId="774FAEDF" w:rsidR="004F401A" w:rsidRPr="00B71108" w:rsidRDefault="00B71108" w:rsidP="0037658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2.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Презентация кратких итогов проделанной работы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(подготавливается в малых группах) 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>в формате .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pptx</w:t>
            </w:r>
            <w:r w:rsidR="00376587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971E5D" w:rsidRPr="00B71108" w14:paraId="384D585B" w14:textId="77777777" w:rsidTr="00BF63C9">
        <w:tc>
          <w:tcPr>
            <w:tcW w:w="4902" w:type="dxa"/>
          </w:tcPr>
          <w:p w14:paraId="7548FE3D" w14:textId="7BD9A42A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16AA58D" w14:textId="7E2075AA" w:rsidR="004F401A" w:rsidRPr="00B71108" w:rsidRDefault="001378F6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исследовательской деятельности в антикоррупционной сфере</w:t>
            </w:r>
          </w:p>
          <w:p w14:paraId="76018C7E" w14:textId="77777777" w:rsidR="001378F6" w:rsidRPr="00B71108" w:rsidRDefault="001378F6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презентации результатов научного исследования</w:t>
            </w:r>
          </w:p>
          <w:p w14:paraId="0C4E70E2" w14:textId="4A9D3240" w:rsidR="001378F6" w:rsidRPr="00B71108" w:rsidRDefault="001378F6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групповой и индивидуальной проектной работы</w:t>
            </w:r>
          </w:p>
        </w:tc>
      </w:tr>
      <w:tr w:rsidR="00971E5D" w:rsidRPr="00B71108" w14:paraId="3AE0C6F1" w14:textId="77777777" w:rsidTr="00BF63C9">
        <w:tc>
          <w:tcPr>
            <w:tcW w:w="4902" w:type="dxa"/>
          </w:tcPr>
          <w:p w14:paraId="42D07D64" w14:textId="6BE17E6E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2333F253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=</w:t>
            </w:r>
            <w:r w:rsidR="00047CF9">
              <w:rPr>
                <w:rFonts w:ascii="Times New Roman" w:hAnsi="Times New Roman" w:cs="Times New Roman"/>
                <w:i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</w:rPr>
              <w:t>0,2*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активность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+ 0,5*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аналитический</w:t>
            </w:r>
            <w:proofErr w:type="spellEnd"/>
            <w:r w:rsidRPr="00047CF9">
              <w:rPr>
                <w:rFonts w:ascii="Times New Roman" w:hAnsi="Times New Roman" w:cs="Times New Roman"/>
                <w:i/>
                <w:vertAlign w:val="subscript"/>
              </w:rPr>
              <w:t xml:space="preserve"> документ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+ 0,3*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презентация</w:t>
            </w:r>
            <w:proofErr w:type="spellEnd"/>
          </w:p>
        </w:tc>
      </w:tr>
      <w:tr w:rsidR="00971E5D" w:rsidRPr="00B71108" w14:paraId="301B92D0" w14:textId="77777777" w:rsidTr="00BF63C9">
        <w:tc>
          <w:tcPr>
            <w:tcW w:w="4902" w:type="dxa"/>
          </w:tcPr>
          <w:p w14:paraId="105D9F0C" w14:textId="32ADFBD0" w:rsidR="004F401A" w:rsidRPr="00B71108" w:rsidRDefault="004F401A" w:rsidP="004F401A">
            <w:pPr>
              <w:rPr>
                <w:rFonts w:ascii="Times New Roman" w:hAnsi="Times New Roman" w:cs="Times New Roman"/>
              </w:rPr>
            </w:pPr>
            <w:r w:rsidRPr="00B7110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3752B70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971E5D" w:rsidRPr="00B71108" w14:paraId="14260A8B" w14:textId="77777777" w:rsidTr="00BF63C9">
        <w:tc>
          <w:tcPr>
            <w:tcW w:w="4902" w:type="dxa"/>
          </w:tcPr>
          <w:p w14:paraId="7020932B" w14:textId="56DDD067" w:rsidR="004F401A" w:rsidRPr="00B71108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41100BF4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971E5D" w:rsidRPr="00B71108" w14:paraId="4B6A6EBF" w14:textId="77777777" w:rsidTr="00BF63C9">
        <w:tc>
          <w:tcPr>
            <w:tcW w:w="4902" w:type="dxa"/>
          </w:tcPr>
          <w:p w14:paraId="126F3E48" w14:textId="77777777" w:rsidR="004F401A" w:rsidRPr="00B71108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6CC09869" w14:textId="1CE05365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Мероприятия проекта реализуются ОНЛАЙН (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). </w:t>
            </w:r>
          </w:p>
          <w:p w14:paraId="50B50415" w14:textId="39A05C26" w:rsidR="004F401A" w:rsidRPr="00B71108" w:rsidRDefault="004F401A" w:rsidP="004F401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Место нахождения ПУЛАП НИУ ВШЭ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Москва, 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ул.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Мясницкая, 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д.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20, </w:t>
            </w:r>
            <w:proofErr w:type="spellStart"/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B71108"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407.</w:t>
            </w:r>
          </w:p>
        </w:tc>
      </w:tr>
    </w:tbl>
    <w:p w14:paraId="4D277C6A" w14:textId="77777777" w:rsidR="00691CF6" w:rsidRPr="00B71108" w:rsidRDefault="00691CF6">
      <w:pPr>
        <w:rPr>
          <w:rFonts w:ascii="Times New Roman" w:hAnsi="Times New Roman" w:cs="Times New Roman"/>
        </w:rPr>
      </w:pPr>
    </w:p>
    <w:p w14:paraId="7EDCBEFA" w14:textId="77777777" w:rsidR="004E12FA" w:rsidRPr="00B71108" w:rsidRDefault="004E12FA">
      <w:pPr>
        <w:rPr>
          <w:rFonts w:ascii="Times New Roman" w:hAnsi="Times New Roman" w:cs="Times New Roman"/>
        </w:rPr>
      </w:pPr>
    </w:p>
    <w:p w14:paraId="7597802B" w14:textId="77777777" w:rsidR="004E12FA" w:rsidRPr="00B71108" w:rsidRDefault="004E12FA" w:rsidP="004E12FA">
      <w:pPr>
        <w:rPr>
          <w:rFonts w:ascii="Times New Roman" w:hAnsi="Times New Roman" w:cs="Times New Roman"/>
        </w:rPr>
      </w:pPr>
    </w:p>
    <w:p w14:paraId="65333D33" w14:textId="051D0469" w:rsidR="004E12FA" w:rsidRPr="00B71108" w:rsidRDefault="004E12FA" w:rsidP="004E12FA">
      <w:pPr>
        <w:rPr>
          <w:rFonts w:ascii="Times New Roman" w:hAnsi="Times New Roman" w:cs="Times New Roman"/>
        </w:rPr>
      </w:pPr>
      <w:r w:rsidRPr="00B71108">
        <w:rPr>
          <w:rFonts w:ascii="Times New Roman" w:hAnsi="Times New Roman" w:cs="Times New Roman"/>
        </w:rPr>
        <w:tab/>
      </w:r>
      <w:r w:rsidRPr="00B71108">
        <w:rPr>
          <w:rFonts w:ascii="Times New Roman" w:hAnsi="Times New Roman" w:cs="Times New Roman"/>
        </w:rPr>
        <w:tab/>
      </w:r>
    </w:p>
    <w:sectPr w:rsidR="004E12FA" w:rsidRPr="00B7110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10C94"/>
    <w:multiLevelType w:val="hybridMultilevel"/>
    <w:tmpl w:val="8160A8A2"/>
    <w:lvl w:ilvl="0" w:tplc="4A786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3CB4"/>
    <w:rsid w:val="0002254D"/>
    <w:rsid w:val="00023E4E"/>
    <w:rsid w:val="00032C8B"/>
    <w:rsid w:val="00047CF9"/>
    <w:rsid w:val="00054118"/>
    <w:rsid w:val="00097D02"/>
    <w:rsid w:val="000A439E"/>
    <w:rsid w:val="000E4401"/>
    <w:rsid w:val="00115355"/>
    <w:rsid w:val="001378F6"/>
    <w:rsid w:val="001B0C26"/>
    <w:rsid w:val="001D79C2"/>
    <w:rsid w:val="001E3F99"/>
    <w:rsid w:val="00231EA4"/>
    <w:rsid w:val="0024200C"/>
    <w:rsid w:val="00295F80"/>
    <w:rsid w:val="002B6E78"/>
    <w:rsid w:val="002D4B0B"/>
    <w:rsid w:val="002F193C"/>
    <w:rsid w:val="00325F94"/>
    <w:rsid w:val="00376587"/>
    <w:rsid w:val="00386DCB"/>
    <w:rsid w:val="003D53CE"/>
    <w:rsid w:val="003E3254"/>
    <w:rsid w:val="00400C0B"/>
    <w:rsid w:val="004554E9"/>
    <w:rsid w:val="00463909"/>
    <w:rsid w:val="004678F7"/>
    <w:rsid w:val="004A3975"/>
    <w:rsid w:val="004C1D36"/>
    <w:rsid w:val="004E11DE"/>
    <w:rsid w:val="004E12FA"/>
    <w:rsid w:val="004E3F32"/>
    <w:rsid w:val="004F401A"/>
    <w:rsid w:val="005A6059"/>
    <w:rsid w:val="005E13DA"/>
    <w:rsid w:val="005E3B03"/>
    <w:rsid w:val="00611FDD"/>
    <w:rsid w:val="00676E6C"/>
    <w:rsid w:val="00691CF6"/>
    <w:rsid w:val="006E5DCE"/>
    <w:rsid w:val="00734A1F"/>
    <w:rsid w:val="00772F69"/>
    <w:rsid w:val="007B083E"/>
    <w:rsid w:val="007D7084"/>
    <w:rsid w:val="007E5A2C"/>
    <w:rsid w:val="0082311B"/>
    <w:rsid w:val="00834E3D"/>
    <w:rsid w:val="0088355E"/>
    <w:rsid w:val="008B458B"/>
    <w:rsid w:val="009163D4"/>
    <w:rsid w:val="00920F85"/>
    <w:rsid w:val="009350EA"/>
    <w:rsid w:val="00953C52"/>
    <w:rsid w:val="00963578"/>
    <w:rsid w:val="00971E5D"/>
    <w:rsid w:val="00971EDC"/>
    <w:rsid w:val="00990D2A"/>
    <w:rsid w:val="009A3754"/>
    <w:rsid w:val="009D0FF7"/>
    <w:rsid w:val="009D152B"/>
    <w:rsid w:val="009E2FA7"/>
    <w:rsid w:val="00A013F2"/>
    <w:rsid w:val="00A47807"/>
    <w:rsid w:val="00A550AE"/>
    <w:rsid w:val="00A843E2"/>
    <w:rsid w:val="00AA37EB"/>
    <w:rsid w:val="00AD4D49"/>
    <w:rsid w:val="00AD5C4C"/>
    <w:rsid w:val="00B47552"/>
    <w:rsid w:val="00B71108"/>
    <w:rsid w:val="00BF63C9"/>
    <w:rsid w:val="00C86CA2"/>
    <w:rsid w:val="00D347E9"/>
    <w:rsid w:val="00D367C9"/>
    <w:rsid w:val="00D43B02"/>
    <w:rsid w:val="00D448DA"/>
    <w:rsid w:val="00D66022"/>
    <w:rsid w:val="00E163DB"/>
    <w:rsid w:val="00EB0CB4"/>
    <w:rsid w:val="00EF51AC"/>
    <w:rsid w:val="00F01C37"/>
    <w:rsid w:val="00F17150"/>
    <w:rsid w:val="00F17335"/>
    <w:rsid w:val="00F379A0"/>
    <w:rsid w:val="00F50313"/>
    <w:rsid w:val="00F745EA"/>
    <w:rsid w:val="00FA528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ABE7147-546C-49B3-931D-68882706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5</cp:revision>
  <dcterms:created xsi:type="dcterms:W3CDTF">2020-11-11T13:39:00Z</dcterms:created>
  <dcterms:modified xsi:type="dcterms:W3CDTF">2020-11-12T10:40:00Z</dcterms:modified>
</cp:coreProperties>
</file>