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2C9A6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8AED7A5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64E551A0" w14:textId="77777777" w:rsidTr="00BF63C9">
        <w:tc>
          <w:tcPr>
            <w:tcW w:w="4902" w:type="dxa"/>
          </w:tcPr>
          <w:p w14:paraId="1693B5D4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3BB3342C" w14:textId="77777777" w:rsidR="00A47807" w:rsidRPr="008C4A70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9D152B" w14:paraId="61EC355D" w14:textId="77777777" w:rsidTr="00BF63C9">
        <w:tc>
          <w:tcPr>
            <w:tcW w:w="4902" w:type="dxa"/>
          </w:tcPr>
          <w:p w14:paraId="4C795891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6478CAA" w14:textId="2A1DA3CC" w:rsidR="00A47807" w:rsidRPr="009A2D34" w:rsidRDefault="00984B8B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B8B">
              <w:rPr>
                <w:rFonts w:ascii="Times New Roman" w:hAnsi="Times New Roman" w:cs="Times New Roman"/>
                <w:color w:val="000000" w:themeColor="text1"/>
              </w:rPr>
              <w:t>"</w:t>
            </w:r>
            <w:proofErr w:type="spellStart"/>
            <w:r w:rsidRPr="00984B8B">
              <w:rPr>
                <w:rFonts w:ascii="Times New Roman" w:hAnsi="Times New Roman" w:cs="Times New Roman"/>
                <w:color w:val="000000" w:themeColor="text1"/>
              </w:rPr>
              <w:t>Вкурсе</w:t>
            </w:r>
            <w:proofErr w:type="spellEnd"/>
            <w:r w:rsidRPr="00984B8B">
              <w:rPr>
                <w:rFonts w:ascii="Times New Roman" w:hAnsi="Times New Roman" w:cs="Times New Roman"/>
                <w:color w:val="000000" w:themeColor="text1"/>
              </w:rPr>
              <w:t>": информационная поддержка факультета Санкт-Петербургская школа социальных наук и востоковедения "</w:t>
            </w:r>
            <w:proofErr w:type="spellStart"/>
            <w:r w:rsidRPr="00984B8B">
              <w:rPr>
                <w:rFonts w:ascii="Times New Roman" w:hAnsi="Times New Roman" w:cs="Times New Roman"/>
                <w:color w:val="000000" w:themeColor="text1"/>
              </w:rPr>
              <w:t>Вкурсе</w:t>
            </w:r>
            <w:proofErr w:type="spellEnd"/>
            <w:r w:rsidRPr="00984B8B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023E4E" w:rsidRPr="009D152B" w14:paraId="2A08D134" w14:textId="77777777" w:rsidTr="00BF63C9">
        <w:tc>
          <w:tcPr>
            <w:tcW w:w="4902" w:type="dxa"/>
          </w:tcPr>
          <w:p w14:paraId="3DC8284C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42BEBA95" w14:textId="77777777" w:rsidR="00023E4E" w:rsidRPr="00BF63C9" w:rsidRDefault="009A2D3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Санкт-Петербургская школа социальных наук и востоковедения</w:t>
            </w:r>
          </w:p>
        </w:tc>
      </w:tr>
      <w:tr w:rsidR="000A439E" w:rsidRPr="009D152B" w14:paraId="4E4ACA14" w14:textId="77777777" w:rsidTr="00BF63C9">
        <w:tc>
          <w:tcPr>
            <w:tcW w:w="4902" w:type="dxa"/>
          </w:tcPr>
          <w:p w14:paraId="2F4E8106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71B88171" w14:textId="77777777" w:rsidR="000A439E" w:rsidRPr="003D44AF" w:rsidRDefault="009A2D34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D44AF">
              <w:rPr>
                <w:rFonts w:ascii="Times New Roman" w:hAnsi="Times New Roman" w:cs="Times New Roman"/>
                <w:color w:val="000000" w:themeColor="text1"/>
              </w:rPr>
              <w:t xml:space="preserve">А.К.Силаева, менеджер по продвижению </w:t>
            </w:r>
            <w:proofErr w:type="spellStart"/>
            <w:r w:rsidRPr="003D44AF">
              <w:rPr>
                <w:rFonts w:ascii="Times New Roman" w:hAnsi="Times New Roman" w:cs="Times New Roman"/>
                <w:color w:val="000000" w:themeColor="text1"/>
              </w:rPr>
              <w:t>ШСНиВ</w:t>
            </w:r>
            <w:proofErr w:type="spellEnd"/>
          </w:p>
        </w:tc>
      </w:tr>
      <w:tr w:rsidR="00BF63C9" w:rsidRPr="009D152B" w14:paraId="2FB0BEC6" w14:textId="77777777" w:rsidTr="00BF63C9">
        <w:tc>
          <w:tcPr>
            <w:tcW w:w="4902" w:type="dxa"/>
          </w:tcPr>
          <w:p w14:paraId="26374F30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32E5A9D2" w14:textId="77777777" w:rsidR="00BF63C9" w:rsidRPr="00BF63C9" w:rsidRDefault="004B0F1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Санкт-Петербургская школа социальных наук и востоковедения</w:t>
            </w:r>
          </w:p>
        </w:tc>
      </w:tr>
      <w:tr w:rsidR="00A47807" w:rsidRPr="009D152B" w14:paraId="59FDE76D" w14:textId="77777777" w:rsidTr="00BF63C9">
        <w:tc>
          <w:tcPr>
            <w:tcW w:w="4902" w:type="dxa"/>
          </w:tcPr>
          <w:p w14:paraId="2A937178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574E3A1" w14:textId="77777777" w:rsidR="00A47807" w:rsidRDefault="003D44AF" w:rsidP="006C0D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Школа социальных наук и востоковедения – подразделение Питерской Вышки с активной учебной, исследовательской, проектной и внеучебной жизнью. Сейчас ОП, центры и лаборатории существуют преимущественно в своем информационном вакууме и мало знакомы </w:t>
            </w:r>
            <w:r w:rsidR="00417D5B">
              <w:rPr>
                <w:rFonts w:ascii="Times New Roman" w:hAnsi="Times New Roman" w:cs="Times New Roman"/>
                <w:color w:val="000000" w:themeColor="text1"/>
              </w:rPr>
              <w:t xml:space="preserve">с деятельностью </w:t>
            </w:r>
            <w:r w:rsidR="006C0D45">
              <w:rPr>
                <w:rFonts w:ascii="Times New Roman" w:hAnsi="Times New Roman" w:cs="Times New Roman"/>
                <w:color w:val="000000" w:themeColor="text1"/>
              </w:rPr>
              <w:t>друг друга.</w:t>
            </w:r>
            <w:r w:rsidR="008931E2">
              <w:rPr>
                <w:rFonts w:ascii="Times New Roman" w:hAnsi="Times New Roman" w:cs="Times New Roman"/>
                <w:color w:val="000000" w:themeColor="text1"/>
              </w:rPr>
              <w:t xml:space="preserve"> Повышение взаимодействия между ними необходимо не только за счет новостного обмена, но и создания возможностей взаимопомощи и обмена в деятельности. Для этих целей будет создан </w:t>
            </w:r>
            <w:r w:rsidR="008931E2">
              <w:rPr>
                <w:rFonts w:ascii="Times New Roman" w:hAnsi="Times New Roman" w:cs="Times New Roman"/>
                <w:color w:val="000000" w:themeColor="text1"/>
                <w:lang w:val="en-US"/>
              </w:rPr>
              <w:t>Telegram</w:t>
            </w:r>
            <w:r w:rsidR="008931E2">
              <w:rPr>
                <w:rFonts w:ascii="Times New Roman" w:hAnsi="Times New Roman" w:cs="Times New Roman"/>
                <w:color w:val="000000" w:themeColor="text1"/>
              </w:rPr>
              <w:t>-канал для сотрудников и студентов Школы.</w:t>
            </w:r>
            <w:r w:rsidR="008931E2" w:rsidRPr="008931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0D45">
              <w:rPr>
                <w:rFonts w:ascii="Times New Roman" w:hAnsi="Times New Roman" w:cs="Times New Roman"/>
                <w:color w:val="000000" w:themeColor="text1"/>
              </w:rPr>
              <w:t xml:space="preserve">Более того, повышение уровня </w:t>
            </w:r>
            <w:proofErr w:type="spellStart"/>
            <w:r w:rsidR="006C0D45">
              <w:rPr>
                <w:rFonts w:ascii="Times New Roman" w:hAnsi="Times New Roman" w:cs="Times New Roman"/>
                <w:color w:val="000000" w:themeColor="text1"/>
              </w:rPr>
              <w:t>освещаемости</w:t>
            </w:r>
            <w:proofErr w:type="spellEnd"/>
            <w:r w:rsidR="006C0D45">
              <w:rPr>
                <w:rFonts w:ascii="Times New Roman" w:hAnsi="Times New Roman" w:cs="Times New Roman"/>
                <w:color w:val="000000" w:themeColor="text1"/>
              </w:rPr>
              <w:t xml:space="preserve"> жизни Школы </w:t>
            </w:r>
            <w:r w:rsidR="008931E2">
              <w:rPr>
                <w:rFonts w:ascii="Times New Roman" w:hAnsi="Times New Roman" w:cs="Times New Roman"/>
                <w:color w:val="000000" w:themeColor="text1"/>
              </w:rPr>
              <w:t>необходимо для укрепления</w:t>
            </w:r>
            <w:r w:rsidR="00417D5B">
              <w:rPr>
                <w:rFonts w:ascii="Times New Roman" w:hAnsi="Times New Roman" w:cs="Times New Roman"/>
                <w:color w:val="000000" w:themeColor="text1"/>
              </w:rPr>
              <w:t xml:space="preserve"> имиджа программ</w:t>
            </w:r>
            <w:r w:rsidR="006C0D4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931E2">
              <w:rPr>
                <w:rFonts w:ascii="Times New Roman" w:hAnsi="Times New Roman" w:cs="Times New Roman"/>
                <w:color w:val="000000" w:themeColor="text1"/>
              </w:rPr>
              <w:t xml:space="preserve">демонстрации не только академических, но и внеучебных и проектных возможностей. Дополнительно с помощью менее формальных и </w:t>
            </w:r>
            <w:r w:rsidR="00733830">
              <w:rPr>
                <w:rFonts w:ascii="Times New Roman" w:hAnsi="Times New Roman" w:cs="Times New Roman"/>
                <w:color w:val="000000" w:themeColor="text1"/>
              </w:rPr>
              <w:t xml:space="preserve">официальных форм предполагается знакомство и погружение потенциальных абитуриентов и студентов в среду Школы. Для этого планируется запуск </w:t>
            </w:r>
            <w:r w:rsidR="00733830"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="00733830" w:rsidRPr="0073383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33830">
              <w:rPr>
                <w:rFonts w:ascii="Times New Roman" w:hAnsi="Times New Roman" w:cs="Times New Roman"/>
                <w:color w:val="000000" w:themeColor="text1"/>
              </w:rPr>
              <w:t>канала.</w:t>
            </w:r>
            <w:r w:rsidR="006C0D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04D8BEE" w14:textId="77777777" w:rsidR="006C0D45" w:rsidRPr="00926E5C" w:rsidRDefault="006C0D45" w:rsidP="007338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Данный проект призван вывести Школу и ее подразделения в более публичное пространство</w:t>
            </w:r>
            <w:r w:rsidR="00417D5B">
              <w:rPr>
                <w:rFonts w:ascii="Times New Roman" w:hAnsi="Times New Roman" w:cs="Times New Roman"/>
                <w:color w:val="000000" w:themeColor="text1"/>
              </w:rPr>
              <w:t>, как во внутреннем, так и во внешней среде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 счет освещения событий, производства креативного контента для социальных сетей и площадок, а также повышения взаимодействия между административным, преподавательским и студенческим коллективами.</w:t>
            </w:r>
            <w:r w:rsidR="00926E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1449E8C1" w14:textId="77777777" w:rsidTr="00BF63C9">
        <w:tc>
          <w:tcPr>
            <w:tcW w:w="4902" w:type="dxa"/>
          </w:tcPr>
          <w:p w14:paraId="7CA422C0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FD61E01" w14:textId="77777777" w:rsidR="00A47807" w:rsidRPr="009D152B" w:rsidRDefault="006C0D4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и регулярное информационное освещение жизни Школы и ее подразделений, как на официальном сайте, так и в различных социальных сетях (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 w:rsidRPr="006C0D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6C0D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44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63C9" w:rsidRPr="009D152B" w14:paraId="14760196" w14:textId="77777777" w:rsidTr="00BF63C9">
        <w:tc>
          <w:tcPr>
            <w:tcW w:w="4902" w:type="dxa"/>
          </w:tcPr>
          <w:p w14:paraId="7272E62A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3CF4BFFC" w14:textId="77777777" w:rsidR="00BF63C9" w:rsidRPr="00BF63C9" w:rsidRDefault="004526A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Включение участников в медийное пространство Школы и ВШЭ СПб, взаимодействие со студентами, руководителями проектов и организаций в составе и/или имеющих отношение к Школе, преподавателями и администрацией.</w:t>
            </w:r>
          </w:p>
        </w:tc>
      </w:tr>
      <w:tr w:rsidR="009E2FA7" w:rsidRPr="009D152B" w14:paraId="54648462" w14:textId="77777777" w:rsidTr="00BF63C9">
        <w:tc>
          <w:tcPr>
            <w:tcW w:w="4902" w:type="dxa"/>
          </w:tcPr>
          <w:p w14:paraId="0E27A592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2078FDB" w14:textId="77777777" w:rsidR="004526AA" w:rsidRDefault="004526AA" w:rsidP="004526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информационных материалов для сайтов и социальных сетей Школы, как по просьбе руководителя проекта, так и по собственной инициативе. </w:t>
            </w:r>
          </w:p>
          <w:p w14:paraId="172698C8" w14:textId="77777777" w:rsidR="004526AA" w:rsidRDefault="004526AA" w:rsidP="004526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Перевод и редакция текстов (рус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3EBFEA6D" w14:textId="77777777" w:rsidR="004526AA" w:rsidRDefault="004526AA" w:rsidP="004526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Мониторинг жизни Школы по учебным, исследовательским и внеучебным сферам.</w:t>
            </w:r>
          </w:p>
          <w:p w14:paraId="63913328" w14:textId="77777777" w:rsidR="009E2FA7" w:rsidRPr="00BF63C9" w:rsidRDefault="004526AA" w:rsidP="004526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концепций креативного контента для социальных сетей.</w:t>
            </w:r>
          </w:p>
        </w:tc>
      </w:tr>
      <w:tr w:rsidR="00F17150" w:rsidRPr="009D152B" w14:paraId="5335149F" w14:textId="77777777" w:rsidTr="00BF63C9">
        <w:tc>
          <w:tcPr>
            <w:tcW w:w="4902" w:type="dxa"/>
          </w:tcPr>
          <w:p w14:paraId="2F37914C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01CDE775" w14:textId="77777777" w:rsidR="00F17150" w:rsidRPr="00BF63C9" w:rsidRDefault="004526A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5271858C" w14:textId="77777777" w:rsidTr="00BF63C9">
        <w:tc>
          <w:tcPr>
            <w:tcW w:w="4902" w:type="dxa"/>
          </w:tcPr>
          <w:p w14:paraId="3664FC8B" w14:textId="77777777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3936BD" w14:textId="77777777" w:rsidR="004B0F19" w:rsidRDefault="004B0F19" w:rsidP="004B0F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новостей </w:t>
            </w:r>
          </w:p>
          <w:p w14:paraId="3CF5CD1F" w14:textId="77777777" w:rsidR="004B0F19" w:rsidRDefault="004B0F19" w:rsidP="004B0F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Создание, разработка концепции и производство контента</w:t>
            </w:r>
            <w:r w:rsidRPr="004B0F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Pr="004B0F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канала Школы</w:t>
            </w:r>
          </w:p>
          <w:p w14:paraId="3CCAFDA5" w14:textId="77777777" w:rsidR="00A47807" w:rsidRPr="004B0F19" w:rsidRDefault="004B0F19" w:rsidP="004B0F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Мониторинг событий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ШСНиВ</w:t>
            </w:r>
            <w:proofErr w:type="spellEnd"/>
          </w:p>
        </w:tc>
      </w:tr>
      <w:tr w:rsidR="00F17150" w:rsidRPr="009D152B" w14:paraId="5CB21426" w14:textId="77777777" w:rsidTr="00BF63C9">
        <w:tc>
          <w:tcPr>
            <w:tcW w:w="4902" w:type="dxa"/>
          </w:tcPr>
          <w:p w14:paraId="681D2732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4175931D" w14:textId="77777777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699933B" w14:textId="77777777" w:rsidR="00F17150" w:rsidRPr="004B0F19" w:rsidRDefault="004B0F19" w:rsidP="00417D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желающие</w:t>
            </w:r>
            <w:r w:rsidRPr="004B0F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</w:t>
            </w:r>
            <w:r w:rsidRPr="004B0F19">
              <w:rPr>
                <w:rFonts w:ascii="Times New Roman" w:hAnsi="Times New Roman" w:cs="Times New Roman"/>
                <w:color w:val="000000" w:themeColor="text1"/>
              </w:rPr>
              <w:t>пыт работы с те</w:t>
            </w:r>
            <w:r w:rsidR="00926E5C">
              <w:rPr>
                <w:rFonts w:ascii="Times New Roman" w:hAnsi="Times New Roman" w:cs="Times New Roman"/>
                <w:color w:val="000000" w:themeColor="text1"/>
              </w:rPr>
              <w:t>кстами,</w:t>
            </w:r>
            <w:r w:rsidRPr="004B0F19">
              <w:rPr>
                <w:rFonts w:ascii="Times New Roman" w:hAnsi="Times New Roman" w:cs="Times New Roman"/>
                <w:color w:val="000000" w:themeColor="text1"/>
              </w:rPr>
              <w:t xml:space="preserve"> умение работать с видео, аудио и графическим контентом будет преимуществом</w:t>
            </w:r>
          </w:p>
        </w:tc>
      </w:tr>
      <w:tr w:rsidR="00691CF6" w:rsidRPr="009D152B" w14:paraId="5CEB29D0" w14:textId="77777777" w:rsidTr="00BF63C9">
        <w:tc>
          <w:tcPr>
            <w:tcW w:w="4902" w:type="dxa"/>
          </w:tcPr>
          <w:p w14:paraId="36BBEE37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2AE89D9" w14:textId="76986DF2" w:rsidR="00691CF6" w:rsidRPr="004B0F19" w:rsidRDefault="009A2D34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F1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84B8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B0F19">
              <w:rPr>
                <w:rFonts w:ascii="Times New Roman" w:hAnsi="Times New Roman" w:cs="Times New Roman"/>
                <w:color w:val="000000" w:themeColor="text1"/>
              </w:rPr>
              <w:t xml:space="preserve">.12.2020 </w:t>
            </w:r>
            <w:r w:rsidR="004B0F19" w:rsidRPr="004B0F1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B0F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F19" w:rsidRPr="004B0F19">
              <w:rPr>
                <w:rFonts w:ascii="Times New Roman" w:hAnsi="Times New Roman" w:cs="Times New Roman"/>
                <w:color w:val="000000" w:themeColor="text1"/>
              </w:rPr>
              <w:t>30.06.2021</w:t>
            </w:r>
          </w:p>
        </w:tc>
      </w:tr>
      <w:tr w:rsidR="009E2FA7" w:rsidRPr="009D152B" w14:paraId="5FD8FE96" w14:textId="77777777" w:rsidTr="00BF63C9">
        <w:tc>
          <w:tcPr>
            <w:tcW w:w="4902" w:type="dxa"/>
          </w:tcPr>
          <w:p w14:paraId="44B0048D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2FAB75F5" w14:textId="77777777" w:rsidR="009E2FA7" w:rsidRPr="004B0F19" w:rsidRDefault="004B0F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F1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9D152B" w14:paraId="50C6D0B5" w14:textId="77777777" w:rsidTr="00BF63C9">
        <w:tc>
          <w:tcPr>
            <w:tcW w:w="4902" w:type="dxa"/>
          </w:tcPr>
          <w:p w14:paraId="22AB9E61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CE7B992" w14:textId="77777777" w:rsidR="00F17150" w:rsidRPr="004B0F19" w:rsidRDefault="004B0F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31*4 / 25 = 5</w:t>
            </w:r>
          </w:p>
        </w:tc>
      </w:tr>
      <w:tr w:rsidR="00032C8B" w:rsidRPr="009D152B" w14:paraId="3BE85EB8" w14:textId="77777777" w:rsidTr="00BF63C9">
        <w:tc>
          <w:tcPr>
            <w:tcW w:w="4902" w:type="dxa"/>
          </w:tcPr>
          <w:p w14:paraId="76419235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C92EF05" w14:textId="77777777" w:rsidR="009E2FA7" w:rsidRPr="004B0F19" w:rsidRDefault="004B0F19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F19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1FA0552B" w14:textId="77777777" w:rsidTr="00BF63C9">
        <w:tc>
          <w:tcPr>
            <w:tcW w:w="4902" w:type="dxa"/>
          </w:tcPr>
          <w:p w14:paraId="5C8692C2" w14:textId="77777777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1B8F51E" w14:textId="77777777" w:rsidR="00F379A0" w:rsidRPr="004B0F19" w:rsidRDefault="004B0F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Уровень активности и вклада </w:t>
            </w:r>
          </w:p>
        </w:tc>
      </w:tr>
      <w:tr w:rsidR="00A47807" w:rsidRPr="009D152B" w14:paraId="6BCDC1FD" w14:textId="77777777" w:rsidTr="00BF63C9">
        <w:tc>
          <w:tcPr>
            <w:tcW w:w="4902" w:type="dxa"/>
          </w:tcPr>
          <w:p w14:paraId="64F02138" w14:textId="77777777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B374FF0" w14:textId="77777777" w:rsidR="009823AB" w:rsidRDefault="009823AB" w:rsidP="0098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копирайтинга и создания креативного контента</w:t>
            </w:r>
          </w:p>
          <w:p w14:paraId="440287EC" w14:textId="77777777" w:rsidR="009823AB" w:rsidRDefault="009823AB" w:rsidP="0098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Навыки организационной работы </w:t>
            </w:r>
          </w:p>
          <w:p w14:paraId="30254B91" w14:textId="77777777" w:rsidR="009823AB" w:rsidRDefault="009823AB" w:rsidP="0098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информационных материалов</w:t>
            </w:r>
          </w:p>
          <w:p w14:paraId="21D0C38F" w14:textId="77777777" w:rsidR="009823AB" w:rsidRDefault="009823AB" w:rsidP="0098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организация командной работы</w:t>
            </w:r>
          </w:p>
          <w:p w14:paraId="60EAFC2B" w14:textId="77777777" w:rsidR="009823AB" w:rsidRDefault="009823AB" w:rsidP="0098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концепций продвижения медийных продуктов</w:t>
            </w:r>
          </w:p>
          <w:p w14:paraId="31D8F8CE" w14:textId="77777777" w:rsidR="00A47807" w:rsidRPr="009823AB" w:rsidRDefault="009823AB" w:rsidP="0098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переговоров </w:t>
            </w:r>
          </w:p>
        </w:tc>
      </w:tr>
      <w:tr w:rsidR="00971EDC" w:rsidRPr="009D152B" w14:paraId="2589BDD1" w14:textId="77777777" w:rsidTr="00BF63C9">
        <w:tc>
          <w:tcPr>
            <w:tcW w:w="4902" w:type="dxa"/>
          </w:tcPr>
          <w:p w14:paraId="4F97E7DE" w14:textId="77777777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1A70B4A" w14:textId="77777777" w:rsidR="009823AB" w:rsidRDefault="009823AB" w:rsidP="0098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рез = 2 </w:t>
            </w:r>
            <w:proofErr w:type="spellStart"/>
            <w:r>
              <w:rPr>
                <w:rFonts w:ascii="Times New Roman" w:hAnsi="Times New Roman" w:cs="Times New Roman"/>
              </w:rPr>
              <w:t>Оакт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+ 3 </w:t>
            </w:r>
            <w:proofErr w:type="spellStart"/>
            <w:r>
              <w:rPr>
                <w:rFonts w:ascii="Times New Roman" w:hAnsi="Times New Roman" w:cs="Times New Roman"/>
              </w:rPr>
              <w:t>Окач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+ 4 Опр + 1 </w:t>
            </w:r>
            <w:proofErr w:type="spellStart"/>
            <w:r>
              <w:rPr>
                <w:rFonts w:ascii="Times New Roman" w:hAnsi="Times New Roman" w:cs="Times New Roman"/>
              </w:rPr>
              <w:t>Оиниц</w:t>
            </w:r>
            <w:proofErr w:type="spellEnd"/>
          </w:p>
          <w:p w14:paraId="5068CEFA" w14:textId="77777777" w:rsidR="009823AB" w:rsidRDefault="009823AB" w:rsidP="009823AB">
            <w:pPr>
              <w:rPr>
                <w:rFonts w:ascii="Times New Roman" w:hAnsi="Times New Roman" w:cs="Times New Roman"/>
              </w:rPr>
            </w:pPr>
          </w:p>
          <w:p w14:paraId="5FD93665" w14:textId="77777777" w:rsidR="009823AB" w:rsidRDefault="009823AB" w:rsidP="0098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 – результирующая оценка</w:t>
            </w:r>
          </w:p>
          <w:p w14:paraId="2B0897E9" w14:textId="77777777" w:rsidR="009823AB" w:rsidRDefault="009823AB" w:rsidP="0098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акт – активность участника в проекте</w:t>
            </w:r>
          </w:p>
          <w:p w14:paraId="03B8899C" w14:textId="77777777" w:rsidR="009823AB" w:rsidRDefault="009823AB" w:rsidP="0098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кач – качество выполнение задач</w:t>
            </w:r>
          </w:p>
          <w:p w14:paraId="5983CF7B" w14:textId="77777777" w:rsidR="009823AB" w:rsidRDefault="009823AB" w:rsidP="0098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производство контента (сложность/частота/формат)</w:t>
            </w:r>
          </w:p>
          <w:p w14:paraId="30BB8929" w14:textId="77777777" w:rsidR="00971EDC" w:rsidRPr="00F17150" w:rsidRDefault="009823AB" w:rsidP="00926E5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иниц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инициативность в идеях </w:t>
            </w:r>
          </w:p>
        </w:tc>
      </w:tr>
      <w:tr w:rsidR="009A3754" w:rsidRPr="009D152B" w14:paraId="52302E41" w14:textId="77777777" w:rsidTr="00BF63C9">
        <w:tc>
          <w:tcPr>
            <w:tcW w:w="4902" w:type="dxa"/>
          </w:tcPr>
          <w:p w14:paraId="3043BF30" w14:textId="7777777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320A5A1F" w14:textId="77777777" w:rsidR="009A3754" w:rsidRPr="009823AB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3AB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4A949967" w14:textId="77777777" w:rsidTr="00BF63C9">
        <w:tc>
          <w:tcPr>
            <w:tcW w:w="4902" w:type="dxa"/>
          </w:tcPr>
          <w:p w14:paraId="1D6B4909" w14:textId="7777777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37DD9472" w14:textId="77777777" w:rsidR="00F379A0" w:rsidRPr="009823AB" w:rsidRDefault="009A2D34" w:rsidP="00733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3AB">
              <w:rPr>
                <w:rFonts w:ascii="Times New Roman" w:hAnsi="Times New Roman" w:cs="Times New Roman"/>
                <w:color w:val="000000" w:themeColor="text1"/>
              </w:rPr>
              <w:t xml:space="preserve">«Востоковедение и африканистика», «Политология и Мировая Политика», «Социология и социальная информатика», «Управление и аналитика в государственном секторе», «Бизнес и политика современной Азии», </w:t>
            </w:r>
            <w:r w:rsidR="009823AB">
              <w:rPr>
                <w:rFonts w:ascii="Times New Roman" w:hAnsi="Times New Roman" w:cs="Times New Roman"/>
                <w:color w:val="000000" w:themeColor="text1"/>
              </w:rPr>
              <w:t xml:space="preserve"> «Городское развитие и управление»</w:t>
            </w:r>
            <w:r w:rsidR="00733830">
              <w:rPr>
                <w:rFonts w:ascii="Times New Roman" w:hAnsi="Times New Roman" w:cs="Times New Roman"/>
                <w:color w:val="000000" w:themeColor="text1"/>
              </w:rPr>
              <w:t>, «Сравнительная политика Евразии», «Современный социальный анализ», «Управление образованием»</w:t>
            </w:r>
          </w:p>
        </w:tc>
      </w:tr>
      <w:tr w:rsidR="00F379A0" w:rsidRPr="009D152B" w14:paraId="4FDA6DEA" w14:textId="77777777" w:rsidTr="00BF63C9">
        <w:tc>
          <w:tcPr>
            <w:tcW w:w="4902" w:type="dxa"/>
          </w:tcPr>
          <w:p w14:paraId="41CDE2E7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128693A2" w14:textId="77777777" w:rsidR="00F379A0" w:rsidRPr="009823AB" w:rsidRDefault="009823AB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СПб, </w:t>
            </w:r>
            <w:r w:rsidR="009A2D34" w:rsidRPr="009823AB">
              <w:rPr>
                <w:rFonts w:ascii="Times New Roman" w:hAnsi="Times New Roman" w:cs="Times New Roman"/>
                <w:color w:val="000000" w:themeColor="text1"/>
              </w:rPr>
              <w:t>удаленно</w:t>
            </w:r>
          </w:p>
        </w:tc>
      </w:tr>
    </w:tbl>
    <w:p w14:paraId="09B78F77" w14:textId="77777777" w:rsidR="00691CF6" w:rsidRDefault="00691CF6"/>
    <w:p w14:paraId="62077975" w14:textId="77777777" w:rsidR="004E12FA" w:rsidRDefault="004E12FA"/>
    <w:p w14:paraId="53CB644E" w14:textId="77777777" w:rsidR="004E12FA" w:rsidRDefault="004E12FA" w:rsidP="004E12FA"/>
    <w:p w14:paraId="3CD3E645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44AF"/>
    <w:rsid w:val="003D53CE"/>
    <w:rsid w:val="003E3254"/>
    <w:rsid w:val="00400C0B"/>
    <w:rsid w:val="00417D5B"/>
    <w:rsid w:val="004526AA"/>
    <w:rsid w:val="004678F7"/>
    <w:rsid w:val="004B0F19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C0D45"/>
    <w:rsid w:val="006E5DCE"/>
    <w:rsid w:val="00733830"/>
    <w:rsid w:val="00772F69"/>
    <w:rsid w:val="00781044"/>
    <w:rsid w:val="007B083E"/>
    <w:rsid w:val="0082311B"/>
    <w:rsid w:val="00834E3D"/>
    <w:rsid w:val="00865B46"/>
    <w:rsid w:val="008931E2"/>
    <w:rsid w:val="008B458B"/>
    <w:rsid w:val="008C4A70"/>
    <w:rsid w:val="00926E5C"/>
    <w:rsid w:val="009350EA"/>
    <w:rsid w:val="00963578"/>
    <w:rsid w:val="00971EDC"/>
    <w:rsid w:val="009823AB"/>
    <w:rsid w:val="00984B8B"/>
    <w:rsid w:val="00990D2A"/>
    <w:rsid w:val="009A2D34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93383"/>
    <w:rsid w:val="00EF51AC"/>
    <w:rsid w:val="00F17150"/>
    <w:rsid w:val="00F17335"/>
    <w:rsid w:val="00F379A0"/>
    <w:rsid w:val="00F50313"/>
    <w:rsid w:val="00F745EA"/>
    <w:rsid w:val="00FE48E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CE366"/>
  <w15:docId w15:val="{E442113D-09C0-4C5F-8F25-3E1B0ED2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E44D-A261-44E5-8658-94582EC6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3</cp:revision>
  <dcterms:created xsi:type="dcterms:W3CDTF">2020-11-11T14:53:00Z</dcterms:created>
  <dcterms:modified xsi:type="dcterms:W3CDTF">2020-11-16T11:52:00Z</dcterms:modified>
</cp:coreProperties>
</file>