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BD6" w:rsidRDefault="005F3551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Проектное предложение</w:t>
      </w:r>
    </w:p>
    <w:p w:rsidR="001C0BD6" w:rsidRDefault="001C0BD6">
      <w:pPr>
        <w:pStyle w:val="a5"/>
        <w:rPr>
          <w:b/>
          <w:bCs/>
          <w:sz w:val="28"/>
          <w:szCs w:val="28"/>
        </w:rPr>
      </w:pPr>
    </w:p>
    <w:tbl>
      <w:tblPr>
        <w:tblStyle w:val="TableNormal"/>
        <w:tblW w:w="8863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EDCB"/>
        <w:tblLayout w:type="fixed"/>
        <w:tblLook w:val="04A0" w:firstRow="1" w:lastRow="0" w:firstColumn="1" w:lastColumn="0" w:noHBand="0" w:noVBand="1"/>
      </w:tblPr>
      <w:tblGrid>
        <w:gridCol w:w="3623"/>
        <w:gridCol w:w="5240"/>
      </w:tblGrid>
      <w:tr w:rsidR="001C0BD6">
        <w:trPr>
          <w:trHeight w:val="34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Прикладной</w:t>
            </w:r>
          </w:p>
        </w:tc>
      </w:tr>
      <w:tr w:rsidR="001C0BD6" w:rsidRPr="008E1A68">
        <w:trPr>
          <w:trHeight w:val="688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«Моделирование и выпуск делового медиа на платформе Telegram и в социальных сетях» </w:t>
            </w:r>
          </w:p>
        </w:tc>
      </w:tr>
      <w:tr w:rsidR="001C0BD6">
        <w:trPr>
          <w:trHeight w:val="688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Департамент медиа </w:t>
            </w:r>
          </w:p>
        </w:tc>
      </w:tr>
      <w:tr w:rsidR="001C0BD6">
        <w:trPr>
          <w:trHeight w:val="34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Зеленцов Михаил Владимирович</w:t>
            </w:r>
          </w:p>
        </w:tc>
      </w:tr>
      <w:tr w:rsidR="001C0BD6" w:rsidRPr="008E1A68">
        <w:trPr>
          <w:trHeight w:val="892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Будучи универсальным и многопрофильным вузом, «сердцем» ВШЭ была все-таки экономика. В эпоху глобальных экономических пертурбаций, деловая информация, написанная человеческим (понятным) языком, является роскошью. В связи с этим стоит подумать об эксперименте - связать бренд Высшей школы экономики, опыт студентов вуза с реализацией именно делового информационного медиа. Кроме того, если мы говорим о работе студентов, то необходимо в области </w:t>
            </w:r>
            <w:proofErr w:type="spellStart"/>
            <w:r>
              <w:rPr>
                <w:rFonts w:ascii="Times New Roman" w:hAnsi="Times New Roman"/>
              </w:rPr>
              <w:t>таргетирования</w:t>
            </w:r>
            <w:proofErr w:type="spellEnd"/>
            <w:r>
              <w:rPr>
                <w:rFonts w:ascii="Times New Roman" w:hAnsi="Times New Roman"/>
              </w:rPr>
              <w:t xml:space="preserve"> проекта заходить на более молодую аудиторию (18-35) и новые площадки взаимодействия с этой аудиторией. </w:t>
            </w:r>
          </w:p>
          <w:p w:rsidR="001C0BD6" w:rsidRDefault="005F3551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Основная идея проекта - студенты Высшей школы экономики планируют, моделируют, выпускают в свет медиа об экономике, финансах, бизнесе, в котором простым и понятным языком (формат объяснительной журналистики) объясняются сложные вещи. Основные </w:t>
            </w:r>
            <w:proofErr w:type="spellStart"/>
            <w:r>
              <w:rPr>
                <w:rFonts w:ascii="Times New Roman" w:hAnsi="Times New Roman"/>
              </w:rPr>
              <w:t>референсы</w:t>
            </w:r>
            <w:proofErr w:type="spellEnd"/>
            <w:r>
              <w:rPr>
                <w:rFonts w:ascii="Times New Roman" w:hAnsi="Times New Roman"/>
              </w:rPr>
              <w:t xml:space="preserve"> при моделировании -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Bell</w:t>
            </w:r>
            <w:proofErr w:type="spellEnd"/>
            <w:r>
              <w:rPr>
                <w:rFonts w:ascii="Times New Roman" w:hAnsi="Times New Roman"/>
              </w:rPr>
              <w:t xml:space="preserve">, классическая модель газеты «Ведомости». </w:t>
            </w:r>
          </w:p>
          <w:p w:rsidR="001C0BD6" w:rsidRDefault="005F3551">
            <w:pPr>
              <w:pStyle w:val="1"/>
              <w:spacing w:line="288" w:lineRule="auto"/>
              <w:jc w:val="both"/>
            </w:pPr>
            <w:r>
              <w:rPr>
                <w:rFonts w:ascii="Times New Roman" w:hAnsi="Times New Roman"/>
              </w:rPr>
              <w:t xml:space="preserve">В расчет решаемой проблемы берем вовлеченность аудитории в чтение/просмотр/прослушивание (зависит от формирования форматной сетки) деловой информации создаваемого медиа. </w:t>
            </w:r>
          </w:p>
        </w:tc>
      </w:tr>
      <w:tr w:rsidR="001C0BD6" w:rsidRPr="008E1A68">
        <w:trPr>
          <w:trHeight w:val="1732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Цель проекта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hd w:val="clear" w:color="auto" w:fill="FFFFFF"/>
              <w:spacing w:line="288" w:lineRule="auto"/>
            </w:pPr>
            <w:r>
              <w:rPr>
                <w:rFonts w:ascii="Times New Roman" w:hAnsi="Times New Roman"/>
              </w:rPr>
              <w:t xml:space="preserve">Создание делового медиа на платформе Telegram и в основных социальных сетях (VK, </w:t>
            </w:r>
            <w:proofErr w:type="spellStart"/>
            <w:r>
              <w:rPr>
                <w:rFonts w:ascii="Times New Roman" w:hAnsi="Times New Roman"/>
              </w:rPr>
              <w:t>Fb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Twitter</w:t>
            </w:r>
            <w:proofErr w:type="spellEnd"/>
            <w:r>
              <w:rPr>
                <w:rFonts w:ascii="Times New Roman" w:hAnsi="Times New Roman"/>
              </w:rPr>
              <w:t xml:space="preserve">), основной специализацией которого будет объяснительная экономическая журналистика. </w:t>
            </w:r>
          </w:p>
        </w:tc>
      </w:tr>
      <w:tr w:rsidR="001C0BD6" w:rsidRPr="008E1A68">
        <w:trPr>
          <w:trHeight w:val="355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numPr>
                <w:ilvl w:val="0"/>
                <w:numId w:val="1"/>
              </w:numPr>
              <w:shd w:val="clear" w:color="auto" w:fill="FFFFFF"/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к марту-апрелю 2021 года студенческого делового медиа на площадках </w:t>
            </w:r>
            <w:proofErr w:type="spellStart"/>
            <w:r>
              <w:rPr>
                <w:rFonts w:ascii="Times New Roman" w:hAnsi="Times New Roman"/>
              </w:rPr>
              <w:t>Telegram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Facebook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Twitter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C0BD6" w:rsidRDefault="005F3551">
            <w:pPr>
              <w:pStyle w:val="1"/>
              <w:numPr>
                <w:ilvl w:val="0"/>
                <w:numId w:val="1"/>
              </w:numPr>
              <w:shd w:val="clear" w:color="auto" w:fill="FFFFFF"/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Контентная наполняемость каналов: в тестовом режиме (до конца апреля) — 5 материалов в день, в общем режиме (май) — 10 материалов в день. </w:t>
            </w:r>
          </w:p>
          <w:p w:rsidR="001C0BD6" w:rsidRDefault="005F3551">
            <w:pPr>
              <w:pStyle w:val="1"/>
              <w:numPr>
                <w:ilvl w:val="0"/>
                <w:numId w:val="1"/>
              </w:numPr>
              <w:shd w:val="clear" w:color="auto" w:fill="FFFFFF"/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Количественная вовлеченность аудитории (совокупная по всем каналам на конец мая): 5 тыс. человек. </w:t>
            </w:r>
          </w:p>
        </w:tc>
      </w:tr>
      <w:tr w:rsidR="001C0BD6" w:rsidRPr="008E1A68">
        <w:trPr>
          <w:trHeight w:val="8563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Участники проекта должны иметь общее представление о системе деловых медиа, разнообразии мультимедийных форматов, особенностях работы социальных медиа. Готовы работать в команде на результат. </w:t>
            </w:r>
          </w:p>
          <w:p w:rsidR="001C0BD6" w:rsidRDefault="005F3551">
            <w:pPr>
              <w:pStyle w:val="1"/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Нужны:</w:t>
            </w:r>
          </w:p>
          <w:p w:rsidR="001C0BD6" w:rsidRDefault="005F3551">
            <w:pPr>
              <w:pStyle w:val="1"/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— корреспондентский </w:t>
            </w:r>
            <w:proofErr w:type="gramStart"/>
            <w:r>
              <w:rPr>
                <w:rFonts w:ascii="Times New Roman" w:hAnsi="Times New Roman"/>
              </w:rPr>
              <w:t>блок  -</w:t>
            </w:r>
            <w:proofErr w:type="gramEnd"/>
            <w:r>
              <w:rPr>
                <w:rFonts w:ascii="Times New Roman" w:hAnsi="Times New Roman"/>
              </w:rPr>
              <w:t xml:space="preserve"> отвечают на непосредственную работу со спикерами, источниками информации, занимаются производством </w:t>
            </w:r>
            <w:proofErr w:type="spellStart"/>
            <w:r>
              <w:rPr>
                <w:rFonts w:ascii="Times New Roman" w:hAnsi="Times New Roman"/>
              </w:rPr>
              <w:t>медиатекстов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1C0BD6" w:rsidRDefault="005F3551">
            <w:pPr>
              <w:pStyle w:val="1"/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— редакторский блок — отвечают за редактирование </w:t>
            </w:r>
            <w:proofErr w:type="spellStart"/>
            <w:r>
              <w:rPr>
                <w:rFonts w:ascii="Times New Roman" w:hAnsi="Times New Roman"/>
              </w:rPr>
              <w:t>медиатекстов</w:t>
            </w:r>
            <w:proofErr w:type="spellEnd"/>
            <w:r>
              <w:rPr>
                <w:rFonts w:ascii="Times New Roman" w:hAnsi="Times New Roman"/>
              </w:rPr>
              <w:t xml:space="preserve"> и наполняемость каналов в социальных медиа, каждый редактор прикреплен к отдельному каналу и знает его специфику; </w:t>
            </w:r>
          </w:p>
          <w:p w:rsidR="001C0BD6" w:rsidRDefault="005F3551">
            <w:pPr>
              <w:pStyle w:val="1"/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— мультимедиа блок (</w:t>
            </w:r>
            <w:proofErr w:type="spellStart"/>
            <w:r>
              <w:rPr>
                <w:rFonts w:ascii="Times New Roman" w:hAnsi="Times New Roman"/>
              </w:rPr>
              <w:t>бильд</w:t>
            </w:r>
            <w:proofErr w:type="spellEnd"/>
            <w:r>
              <w:rPr>
                <w:rFonts w:ascii="Times New Roman" w:hAnsi="Times New Roman"/>
              </w:rPr>
              <w:t>-редактор -1, видео-</w:t>
            </w:r>
            <w:proofErr w:type="gramStart"/>
            <w:r>
              <w:rPr>
                <w:rFonts w:ascii="Times New Roman" w:hAnsi="Times New Roman"/>
              </w:rPr>
              <w:t>редактор  —</w:t>
            </w:r>
            <w:proofErr w:type="gramEnd"/>
            <w:r>
              <w:rPr>
                <w:rFonts w:ascii="Times New Roman" w:hAnsi="Times New Roman"/>
              </w:rPr>
              <w:t xml:space="preserve"> отвечают за мультимедийную составляющую: отвечают за подбор иллюстративного материала, его редактирование, «очистку» прав; </w:t>
            </w:r>
          </w:p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— продвижение и аналитика - анализирует аудиторию медиа, занимается «раскруткой» канала через </w:t>
            </w:r>
            <w:proofErr w:type="spellStart"/>
            <w:r>
              <w:rPr>
                <w:rFonts w:ascii="Times New Roman" w:hAnsi="Times New Roman"/>
              </w:rPr>
              <w:t>тизеры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медиаресурсах</w:t>
            </w:r>
            <w:proofErr w:type="spellEnd"/>
            <w:r>
              <w:rPr>
                <w:rFonts w:ascii="Times New Roman" w:hAnsi="Times New Roman"/>
              </w:rPr>
              <w:t xml:space="preserve"> ВШЭ, в социальных сетях, работает с обменными сетями. </w:t>
            </w:r>
          </w:p>
        </w:tc>
      </w:tr>
      <w:tr w:rsidR="001C0BD6">
        <w:trPr>
          <w:trHeight w:val="688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C0BD6" w:rsidRPr="008E1A68">
        <w:trPr>
          <w:trHeight w:val="13932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lastRenderedPageBreak/>
              <w:t xml:space="preserve">Проектное задание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Моделирование проекта медиа:  </w:t>
            </w:r>
          </w:p>
          <w:p w:rsidR="001C0BD6" w:rsidRDefault="005F3551">
            <w:pPr>
              <w:pStyle w:val="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редакционной модели и обсуждение редакционной политики; </w:t>
            </w:r>
          </w:p>
          <w:p w:rsidR="001C0BD6" w:rsidRDefault="005F3551">
            <w:pPr>
              <w:pStyle w:val="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тематической вертикали и форматной сетки (какие темы и с помощью каких форматов и жанров рассказываем аудитории?);</w:t>
            </w:r>
          </w:p>
          <w:p w:rsidR="001C0BD6" w:rsidRDefault="005F3551">
            <w:pPr>
              <w:pStyle w:val="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/>
              </w:rPr>
              <w:t>таргет</w:t>
            </w:r>
            <w:proofErr w:type="spellEnd"/>
            <w:r>
              <w:rPr>
                <w:rFonts w:ascii="Times New Roman" w:hAnsi="Times New Roman"/>
              </w:rPr>
              <w:t xml:space="preserve">-группы (на какую аудиторию рассчитываем? какие потребности нам нужно учесть? в какую «точку» заинтересованности попасть?) </w:t>
            </w:r>
          </w:p>
          <w:p w:rsidR="001C0BD6" w:rsidRDefault="005F3551">
            <w:pPr>
              <w:pStyle w:val="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представление технологического и бизнес-плана (с помощью каких средств? планируем ли привлечение средств после выхода в «</w:t>
            </w:r>
            <w:proofErr w:type="spellStart"/>
            <w:r>
              <w:rPr>
                <w:rFonts w:ascii="Times New Roman" w:hAnsi="Times New Roman"/>
              </w:rPr>
              <w:t>прод</w:t>
            </w:r>
            <w:proofErr w:type="spellEnd"/>
            <w:r>
              <w:rPr>
                <w:rFonts w:ascii="Times New Roman" w:hAnsi="Times New Roman"/>
              </w:rPr>
              <w:t xml:space="preserve">» в конце мая? интересует ли нас коммерческая модель?) </w:t>
            </w:r>
          </w:p>
          <w:p w:rsidR="001C0BD6" w:rsidRDefault="005F3551">
            <w:pPr>
              <w:pStyle w:val="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</w:rPr>
              <w:t>брендбука</w:t>
            </w:r>
            <w:proofErr w:type="spellEnd"/>
            <w:r>
              <w:rPr>
                <w:rFonts w:ascii="Times New Roman" w:hAnsi="Times New Roman"/>
              </w:rPr>
              <w:t xml:space="preserve"> (как будем выглядеть? какое лого? как видим свое присутствие в разных </w:t>
            </w:r>
            <w:proofErr w:type="spellStart"/>
            <w:r>
              <w:rPr>
                <w:rFonts w:ascii="Times New Roman" w:hAnsi="Times New Roman"/>
              </w:rPr>
              <w:t>соцмедиа</w:t>
            </w:r>
            <w:proofErr w:type="spellEnd"/>
            <w:r>
              <w:rPr>
                <w:rFonts w:ascii="Times New Roman" w:hAnsi="Times New Roman"/>
              </w:rPr>
              <w:t xml:space="preserve">?) </w:t>
            </w:r>
          </w:p>
          <w:p w:rsidR="001C0BD6" w:rsidRDefault="005F3551">
            <w:pPr>
              <w:pStyle w:val="1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Запуска проекта и его продвижение:  </w:t>
            </w:r>
          </w:p>
          <w:p w:rsidR="001C0BD6" w:rsidRDefault="005F3551">
            <w:pPr>
              <w:pStyle w:val="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«</w:t>
            </w:r>
            <w:proofErr w:type="spellStart"/>
            <w:r>
              <w:rPr>
                <w:rFonts w:ascii="Times New Roman" w:hAnsi="Times New Roman"/>
              </w:rPr>
              <w:t>препрода</w:t>
            </w:r>
            <w:proofErr w:type="spellEnd"/>
            <w:r>
              <w:rPr>
                <w:rFonts w:ascii="Times New Roman" w:hAnsi="Times New Roman"/>
              </w:rPr>
              <w:t xml:space="preserve">» канала в фокус-группе — выявление проблем, работа над смысловыми и техническими «багами»; </w:t>
            </w:r>
          </w:p>
          <w:p w:rsidR="001C0BD6" w:rsidRDefault="005F3551">
            <w:pPr>
              <w:pStyle w:val="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анонсирование запуска в социальных медиа;</w:t>
            </w:r>
          </w:p>
          <w:p w:rsidR="001C0BD6" w:rsidRDefault="005F3551">
            <w:pPr>
              <w:pStyle w:val="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непосредственный запуск в «</w:t>
            </w:r>
            <w:proofErr w:type="spellStart"/>
            <w:r>
              <w:rPr>
                <w:rFonts w:ascii="Times New Roman" w:hAnsi="Times New Roman"/>
              </w:rPr>
              <w:t>прод</w:t>
            </w:r>
            <w:proofErr w:type="spellEnd"/>
            <w:r>
              <w:rPr>
                <w:rFonts w:ascii="Times New Roman" w:hAnsi="Times New Roman"/>
              </w:rPr>
              <w:t xml:space="preserve">»; </w:t>
            </w:r>
          </w:p>
          <w:p w:rsidR="001C0BD6" w:rsidRDefault="005F3551">
            <w:pPr>
              <w:pStyle w:val="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поведения аудитории, работа над ошибками. </w:t>
            </w:r>
          </w:p>
          <w:p w:rsidR="001C0BD6" w:rsidRDefault="005F3551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контента (в зависимости от выбранной стратегии по темам и форматам)</w:t>
            </w:r>
          </w:p>
          <w:p w:rsidR="001C0BD6" w:rsidRDefault="005F3551">
            <w:pPr>
              <w:pStyle w:val="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пула источников: открытых, экспертов, профильных ведомств; </w:t>
            </w:r>
          </w:p>
          <w:p w:rsidR="001C0BD6" w:rsidRDefault="005F3551">
            <w:pPr>
              <w:pStyle w:val="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непосредственное написание текстов; </w:t>
            </w:r>
          </w:p>
          <w:p w:rsidR="001C0BD6" w:rsidRDefault="005F3551">
            <w:pPr>
              <w:pStyle w:val="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фото и видео;</w:t>
            </w:r>
          </w:p>
          <w:p w:rsidR="001C0BD6" w:rsidRDefault="005F3551">
            <w:pPr>
              <w:pStyle w:val="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возможное производство подкастов и </w:t>
            </w:r>
            <w:proofErr w:type="spellStart"/>
            <w:r>
              <w:rPr>
                <w:rFonts w:ascii="Times New Roman" w:hAnsi="Times New Roman"/>
              </w:rPr>
              <w:t>влогов</w:t>
            </w:r>
            <w:proofErr w:type="spellEnd"/>
          </w:p>
          <w:p w:rsidR="001C0BD6" w:rsidRDefault="005F3551">
            <w:pPr>
              <w:pStyle w:val="1"/>
              <w:spacing w:line="288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Предполагаемые объемы производимого контента:</w:t>
            </w:r>
          </w:p>
          <w:p w:rsidR="001C0BD6" w:rsidRDefault="005F3551">
            <w:pPr>
              <w:pStyle w:val="1"/>
              <w:numPr>
                <w:ilvl w:val="0"/>
                <w:numId w:val="6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тестовый период - 5 материалов в день</w:t>
            </w:r>
          </w:p>
          <w:p w:rsidR="001C0BD6" w:rsidRDefault="005F3551">
            <w:pPr>
              <w:pStyle w:val="1"/>
              <w:numPr>
                <w:ilvl w:val="0"/>
                <w:numId w:val="6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режим - до 10 материалов в день (форматы значения не имеют).  </w:t>
            </w:r>
          </w:p>
        </w:tc>
      </w:tr>
      <w:tr w:rsidR="001C0BD6" w:rsidRPr="008E1A68">
        <w:trPr>
          <w:trHeight w:val="212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lastRenderedPageBreak/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numPr>
                <w:ilvl w:val="0"/>
                <w:numId w:val="7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 написания </w:t>
            </w:r>
            <w:proofErr w:type="spellStart"/>
            <w:r>
              <w:rPr>
                <w:rFonts w:ascii="Times New Roman" w:hAnsi="Times New Roman"/>
              </w:rPr>
              <w:t>медиатекстов</w:t>
            </w:r>
            <w:proofErr w:type="spellEnd"/>
            <w:r>
              <w:rPr>
                <w:rFonts w:ascii="Times New Roman" w:hAnsi="Times New Roman"/>
              </w:rPr>
              <w:t xml:space="preserve"> и их редактирование;</w:t>
            </w:r>
          </w:p>
          <w:p w:rsidR="001C0BD6" w:rsidRDefault="005F3551">
            <w:pPr>
              <w:pStyle w:val="1"/>
              <w:numPr>
                <w:ilvl w:val="0"/>
                <w:numId w:val="7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 производства фото- </w:t>
            </w:r>
            <w:proofErr w:type="spellStart"/>
            <w:r>
              <w:rPr>
                <w:rFonts w:ascii="Times New Roman" w:hAnsi="Times New Roman"/>
              </w:rPr>
              <w:t>видеоконтента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1C0BD6" w:rsidRDefault="005F3551">
            <w:pPr>
              <w:pStyle w:val="1"/>
              <w:numPr>
                <w:ilvl w:val="0"/>
                <w:numId w:val="7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продвижения в социальных медиа;</w:t>
            </w:r>
          </w:p>
          <w:p w:rsidR="001C0BD6" w:rsidRDefault="005F3551">
            <w:pPr>
              <w:pStyle w:val="1"/>
              <w:numPr>
                <w:ilvl w:val="0"/>
                <w:numId w:val="7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практической работы в деловых СМИ или экономических редакциях.</w:t>
            </w:r>
          </w:p>
        </w:tc>
      </w:tr>
      <w:tr w:rsidR="001C0BD6">
        <w:trPr>
          <w:trHeight w:val="688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15 января - 15 мая 2021 года</w:t>
            </w:r>
          </w:p>
        </w:tc>
      </w:tr>
      <w:tr w:rsidR="001C0BD6">
        <w:trPr>
          <w:trHeight w:val="688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D349A8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7</w:t>
            </w:r>
            <w:r w:rsidR="005F3551">
              <w:rPr>
                <w:rFonts w:ascii="Times New Roman" w:hAnsi="Times New Roman"/>
              </w:rPr>
              <w:t xml:space="preserve"> часов в неделю</w:t>
            </w:r>
          </w:p>
        </w:tc>
      </w:tr>
      <w:tr w:rsidR="001C0BD6">
        <w:trPr>
          <w:trHeight w:val="34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C0BD6">
        <w:trPr>
          <w:trHeight w:val="34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1C0BD6">
        <w:trPr>
          <w:trHeight w:val="212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numPr>
                <w:ilvl w:val="0"/>
                <w:numId w:val="8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концепция медиа (выработанная модель);</w:t>
            </w:r>
          </w:p>
          <w:p w:rsidR="001C0BD6" w:rsidRDefault="005F3551">
            <w:pPr>
              <w:pStyle w:val="1"/>
              <w:numPr>
                <w:ilvl w:val="0"/>
                <w:numId w:val="8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непосредственный выход медиа в «</w:t>
            </w:r>
            <w:proofErr w:type="spellStart"/>
            <w:r>
              <w:rPr>
                <w:rFonts w:ascii="Times New Roman" w:hAnsi="Times New Roman"/>
              </w:rPr>
              <w:t>прод</w:t>
            </w:r>
            <w:proofErr w:type="spellEnd"/>
            <w:r>
              <w:rPr>
                <w:rFonts w:ascii="Times New Roman" w:hAnsi="Times New Roman"/>
              </w:rPr>
              <w:t>» (</w:t>
            </w:r>
            <w:proofErr w:type="spellStart"/>
            <w:r>
              <w:rPr>
                <w:rFonts w:ascii="Times New Roman" w:hAnsi="Times New Roman"/>
              </w:rPr>
              <w:t>продакшн</w:t>
            </w:r>
            <w:proofErr w:type="spellEnd"/>
            <w:r>
              <w:rPr>
                <w:rFonts w:ascii="Times New Roman" w:hAnsi="Times New Roman"/>
              </w:rPr>
              <w:t xml:space="preserve"> - присутствие проекта в сетях и мессенджере);</w:t>
            </w:r>
          </w:p>
          <w:p w:rsidR="001C0BD6" w:rsidRDefault="005F3551">
            <w:pPr>
              <w:pStyle w:val="1"/>
              <w:numPr>
                <w:ilvl w:val="0"/>
                <w:numId w:val="8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производимого контента;</w:t>
            </w:r>
          </w:p>
          <w:p w:rsidR="001C0BD6" w:rsidRDefault="005F3551">
            <w:pPr>
              <w:pStyle w:val="1"/>
              <w:numPr>
                <w:ilvl w:val="0"/>
                <w:numId w:val="8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 производимого контента. </w:t>
            </w:r>
          </w:p>
        </w:tc>
      </w:tr>
      <w:tr w:rsidR="001C0BD6" w:rsidRPr="008E1A68">
        <w:trPr>
          <w:trHeight w:val="4267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Участники проекта:  </w:t>
            </w:r>
          </w:p>
          <w:p w:rsidR="001C0BD6" w:rsidRDefault="005F3551">
            <w:pPr>
              <w:pStyle w:val="1"/>
              <w:numPr>
                <w:ilvl w:val="0"/>
                <w:numId w:val="9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изучат всю цепочку разработка </w:t>
            </w:r>
            <w:proofErr w:type="spellStart"/>
            <w:r>
              <w:rPr>
                <w:rFonts w:ascii="Times New Roman" w:hAnsi="Times New Roman"/>
              </w:rPr>
              <w:t>медийного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стартапа</w:t>
            </w:r>
            <w:proofErr w:type="spellEnd"/>
            <w:r>
              <w:rPr>
                <w:rFonts w:ascii="Times New Roman" w:hAnsi="Times New Roman"/>
              </w:rPr>
              <w:t xml:space="preserve"> - от синопсиса до бизнес-плана; </w:t>
            </w:r>
          </w:p>
          <w:p w:rsidR="001C0BD6" w:rsidRDefault="005F3551">
            <w:pPr>
              <w:pStyle w:val="1"/>
              <w:numPr>
                <w:ilvl w:val="0"/>
                <w:numId w:val="9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углубленно рассмотрят специфику работы с деловой информацией; </w:t>
            </w:r>
          </w:p>
          <w:p w:rsidR="001C0BD6" w:rsidRDefault="005F3551">
            <w:pPr>
              <w:pStyle w:val="1"/>
              <w:numPr>
                <w:ilvl w:val="0"/>
                <w:numId w:val="9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сформируют понимание продвижения контента в ведущих социальных медиа; </w:t>
            </w:r>
          </w:p>
          <w:p w:rsidR="001C0BD6" w:rsidRDefault="005F3551">
            <w:pPr>
              <w:pStyle w:val="1"/>
              <w:numPr>
                <w:ilvl w:val="0"/>
                <w:numId w:val="9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 опыт работы в команде по производству новостного и мультимедийного контента профильного назначения;</w:t>
            </w:r>
          </w:p>
          <w:p w:rsidR="001C0BD6" w:rsidRDefault="005F3551">
            <w:pPr>
              <w:pStyle w:val="1"/>
              <w:numPr>
                <w:ilvl w:val="0"/>
                <w:numId w:val="9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приобретут компетенции по анализу аудитории. </w:t>
            </w:r>
          </w:p>
        </w:tc>
      </w:tr>
      <w:tr w:rsidR="001C0BD6">
        <w:trPr>
          <w:trHeight w:val="1046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Достижение результата, экзамен</w:t>
            </w:r>
          </w:p>
        </w:tc>
      </w:tr>
      <w:tr w:rsidR="001C0BD6" w:rsidRPr="008E1A68">
        <w:trPr>
          <w:trHeight w:val="2806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ОП </w:t>
            </w:r>
            <w:proofErr w:type="spellStart"/>
            <w:r>
              <w:rPr>
                <w:rFonts w:ascii="Times New Roman" w:hAnsi="Times New Roman"/>
              </w:rPr>
              <w:t>бакалавриата</w:t>
            </w:r>
            <w:proofErr w:type="spellEnd"/>
            <w:r>
              <w:rPr>
                <w:rFonts w:ascii="Times New Roman" w:hAnsi="Times New Roman"/>
              </w:rPr>
              <w:t xml:space="preserve"> и магистратуры: Журналистика, Медиакоммуникации, Реклама и связи с общественностью, Маркетинг, Управление бизнесом, Маркетинг и рыночная аналитика, Менеджмент в СМИ, Интегрированные коммуникации, Визуальная культура, </w:t>
            </w:r>
            <w:proofErr w:type="spellStart"/>
            <w:r>
              <w:rPr>
                <w:rFonts w:ascii="Times New Roman" w:hAnsi="Times New Roman"/>
              </w:rPr>
              <w:t>Трансмедийное</w:t>
            </w:r>
            <w:proofErr w:type="spellEnd"/>
            <w:r>
              <w:rPr>
                <w:rFonts w:ascii="Times New Roman" w:hAnsi="Times New Roman"/>
              </w:rPr>
              <w:t xml:space="preserve"> производство в цифровых индустриях, Экономика</w:t>
            </w:r>
          </w:p>
        </w:tc>
      </w:tr>
      <w:tr w:rsidR="001C0BD6">
        <w:trPr>
          <w:trHeight w:val="34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BD6" w:rsidRDefault="005F3551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Удаленно (</w:t>
            </w:r>
            <w:proofErr w:type="spellStart"/>
            <w:r>
              <w:rPr>
                <w:rFonts w:ascii="Times New Roman" w:hAnsi="Times New Roman"/>
              </w:rPr>
              <w:t>zoom</w:t>
            </w:r>
            <w:proofErr w:type="spellEnd"/>
            <w:r>
              <w:rPr>
                <w:rFonts w:ascii="Times New Roman" w:hAnsi="Times New Roman"/>
              </w:rPr>
              <w:t xml:space="preserve"> + </w:t>
            </w:r>
            <w:proofErr w:type="spellStart"/>
            <w:r>
              <w:rPr>
                <w:rFonts w:ascii="Times New Roman" w:hAnsi="Times New Roman"/>
              </w:rPr>
              <w:t>Telegram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</w:tr>
    </w:tbl>
    <w:p w:rsidR="001C0BD6" w:rsidRDefault="001C0BD6">
      <w:pPr>
        <w:pStyle w:val="a5"/>
        <w:widowControl w:val="0"/>
        <w:ind w:left="540" w:hanging="540"/>
        <w:rPr>
          <w:b/>
          <w:bCs/>
          <w:sz w:val="28"/>
          <w:szCs w:val="28"/>
        </w:rPr>
      </w:pPr>
    </w:p>
    <w:p w:rsidR="001C0BD6" w:rsidRDefault="001C0BD6">
      <w:pPr>
        <w:pStyle w:val="a5"/>
        <w:widowControl w:val="0"/>
        <w:ind w:left="432" w:hanging="432"/>
        <w:rPr>
          <w:b/>
          <w:bCs/>
          <w:sz w:val="28"/>
          <w:szCs w:val="28"/>
        </w:rPr>
      </w:pPr>
    </w:p>
    <w:p w:rsidR="001C0BD6" w:rsidRDefault="001C0BD6">
      <w:pPr>
        <w:pStyle w:val="a5"/>
        <w:widowControl w:val="0"/>
        <w:ind w:left="324" w:hanging="324"/>
        <w:rPr>
          <w:b/>
          <w:bCs/>
          <w:sz w:val="28"/>
          <w:szCs w:val="28"/>
        </w:rPr>
      </w:pPr>
    </w:p>
    <w:p w:rsidR="001C0BD6" w:rsidRDefault="001C0BD6">
      <w:pPr>
        <w:pStyle w:val="a5"/>
        <w:widowControl w:val="0"/>
        <w:ind w:left="216" w:hanging="216"/>
        <w:rPr>
          <w:b/>
          <w:bCs/>
          <w:sz w:val="28"/>
          <w:szCs w:val="28"/>
        </w:rPr>
      </w:pPr>
    </w:p>
    <w:p w:rsidR="001C0BD6" w:rsidRDefault="001C0BD6">
      <w:pPr>
        <w:pStyle w:val="a5"/>
        <w:ind w:left="108" w:hanging="108"/>
        <w:rPr>
          <w:b/>
          <w:bCs/>
          <w:sz w:val="28"/>
          <w:szCs w:val="28"/>
        </w:rPr>
      </w:pPr>
    </w:p>
    <w:p w:rsidR="001C0BD6" w:rsidRDefault="001C0BD6">
      <w:pPr>
        <w:pStyle w:val="a5"/>
        <w:rPr>
          <w:b/>
          <w:bCs/>
          <w:sz w:val="28"/>
          <w:szCs w:val="28"/>
        </w:rPr>
      </w:pPr>
    </w:p>
    <w:p w:rsidR="001C0BD6" w:rsidRDefault="001C0BD6">
      <w:pPr>
        <w:pStyle w:val="a5"/>
        <w:rPr>
          <w:b/>
          <w:bCs/>
          <w:sz w:val="28"/>
          <w:szCs w:val="28"/>
        </w:rPr>
      </w:pPr>
    </w:p>
    <w:p w:rsidR="001C0BD6" w:rsidRDefault="001C0BD6">
      <w:pPr>
        <w:pStyle w:val="a5"/>
        <w:rPr>
          <w:b/>
          <w:bCs/>
          <w:sz w:val="28"/>
          <w:szCs w:val="28"/>
        </w:rPr>
      </w:pPr>
    </w:p>
    <w:p w:rsidR="001C0BD6" w:rsidRDefault="001C0BD6">
      <w:pPr>
        <w:pStyle w:val="a5"/>
        <w:rPr>
          <w:b/>
          <w:bCs/>
          <w:sz w:val="28"/>
          <w:szCs w:val="28"/>
        </w:rPr>
      </w:pPr>
    </w:p>
    <w:p w:rsidR="001C0BD6" w:rsidRDefault="001C0BD6">
      <w:pPr>
        <w:pStyle w:val="a5"/>
        <w:rPr>
          <w:b/>
          <w:bCs/>
          <w:sz w:val="28"/>
          <w:szCs w:val="28"/>
        </w:rPr>
      </w:pPr>
    </w:p>
    <w:p w:rsidR="001C0BD6" w:rsidRDefault="005F3551">
      <w:pPr>
        <w:pStyle w:val="a5"/>
      </w:pPr>
      <w:r>
        <w:tab/>
      </w:r>
    </w:p>
    <w:sectPr w:rsidR="001C0BD6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2F5E" w:rsidRDefault="00CB2F5E">
      <w:r>
        <w:separator/>
      </w:r>
    </w:p>
  </w:endnote>
  <w:endnote w:type="continuationSeparator" w:id="0">
    <w:p w:rsidR="00CB2F5E" w:rsidRDefault="00CB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BD6" w:rsidRDefault="001C0B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2F5E" w:rsidRDefault="00CB2F5E">
      <w:r>
        <w:separator/>
      </w:r>
    </w:p>
  </w:footnote>
  <w:footnote w:type="continuationSeparator" w:id="0">
    <w:p w:rsidR="00CB2F5E" w:rsidRDefault="00CB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BD6" w:rsidRDefault="001C0B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23391"/>
    <w:multiLevelType w:val="hybridMultilevel"/>
    <w:tmpl w:val="E7AC4DD4"/>
    <w:lvl w:ilvl="0" w:tplc="2032729C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1ABDB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7A069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368B5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4BC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4B76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871E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6855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DA7CE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6F7595"/>
    <w:multiLevelType w:val="hybridMultilevel"/>
    <w:tmpl w:val="2E9EAD9C"/>
    <w:lvl w:ilvl="0" w:tplc="E224416C">
      <w:start w:val="1"/>
      <w:numFmt w:val="bullet"/>
      <w:lvlText w:val="•"/>
      <w:lvlJc w:val="left"/>
      <w:pPr>
        <w:ind w:left="196" w:hanging="19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ECB8E0">
      <w:start w:val="1"/>
      <w:numFmt w:val="bullet"/>
      <w:lvlText w:val="•"/>
      <w:lvlJc w:val="left"/>
      <w:pPr>
        <w:ind w:left="360" w:hanging="19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6A680E">
      <w:start w:val="1"/>
      <w:numFmt w:val="bullet"/>
      <w:lvlText w:val="•"/>
      <w:lvlJc w:val="left"/>
      <w:pPr>
        <w:ind w:left="540" w:hanging="19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086738">
      <w:start w:val="1"/>
      <w:numFmt w:val="bullet"/>
      <w:lvlText w:val="•"/>
      <w:lvlJc w:val="left"/>
      <w:pPr>
        <w:ind w:left="720" w:hanging="19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786360">
      <w:start w:val="1"/>
      <w:numFmt w:val="bullet"/>
      <w:lvlText w:val="•"/>
      <w:lvlJc w:val="left"/>
      <w:pPr>
        <w:ind w:left="900" w:hanging="19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26ED1A">
      <w:start w:val="1"/>
      <w:numFmt w:val="bullet"/>
      <w:lvlText w:val="•"/>
      <w:lvlJc w:val="left"/>
      <w:pPr>
        <w:ind w:left="1080" w:hanging="19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B4E450">
      <w:start w:val="1"/>
      <w:numFmt w:val="bullet"/>
      <w:lvlText w:val="•"/>
      <w:lvlJc w:val="left"/>
      <w:pPr>
        <w:ind w:left="1260" w:hanging="19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785A68">
      <w:start w:val="1"/>
      <w:numFmt w:val="bullet"/>
      <w:lvlText w:val="•"/>
      <w:lvlJc w:val="left"/>
      <w:pPr>
        <w:ind w:left="1440" w:hanging="19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C25386">
      <w:start w:val="1"/>
      <w:numFmt w:val="bullet"/>
      <w:lvlText w:val="•"/>
      <w:lvlJc w:val="left"/>
      <w:pPr>
        <w:ind w:left="1620" w:hanging="19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733882"/>
    <w:multiLevelType w:val="hybridMultilevel"/>
    <w:tmpl w:val="401E45A2"/>
    <w:lvl w:ilvl="0" w:tplc="CE5C422C">
      <w:start w:val="1"/>
      <w:numFmt w:val="decimal"/>
      <w:lvlText w:val="%1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12E4E0">
      <w:start w:val="1"/>
      <w:numFmt w:val="decimal"/>
      <w:lvlText w:val="%2)"/>
      <w:lvlJc w:val="left"/>
      <w:pPr>
        <w:ind w:left="1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32294A">
      <w:start w:val="1"/>
      <w:numFmt w:val="decimal"/>
      <w:lvlText w:val="%3)"/>
      <w:lvlJc w:val="left"/>
      <w:pPr>
        <w:ind w:left="2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ACAB54">
      <w:start w:val="1"/>
      <w:numFmt w:val="decimal"/>
      <w:lvlText w:val="%4)"/>
      <w:lvlJc w:val="left"/>
      <w:pPr>
        <w:ind w:left="3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3A25F4">
      <w:start w:val="1"/>
      <w:numFmt w:val="decimal"/>
      <w:lvlText w:val="%5)"/>
      <w:lvlJc w:val="left"/>
      <w:pPr>
        <w:ind w:left="4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04A796">
      <w:start w:val="1"/>
      <w:numFmt w:val="decimal"/>
      <w:lvlText w:val="%6)"/>
      <w:lvlJc w:val="left"/>
      <w:pPr>
        <w:ind w:left="5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CE82B6">
      <w:start w:val="1"/>
      <w:numFmt w:val="decimal"/>
      <w:lvlText w:val="%7)"/>
      <w:lvlJc w:val="left"/>
      <w:pPr>
        <w:ind w:left="6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CE6B80">
      <w:start w:val="1"/>
      <w:numFmt w:val="decimal"/>
      <w:lvlText w:val="%8)"/>
      <w:lvlJc w:val="left"/>
      <w:pPr>
        <w:ind w:left="7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F4D896">
      <w:start w:val="1"/>
      <w:numFmt w:val="decimal"/>
      <w:lvlText w:val="%9)"/>
      <w:lvlJc w:val="left"/>
      <w:pPr>
        <w:ind w:left="8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4743F3"/>
    <w:multiLevelType w:val="hybridMultilevel"/>
    <w:tmpl w:val="28D60F4A"/>
    <w:lvl w:ilvl="0" w:tplc="D2B0370A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486C36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4C708C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4822F2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7ED1CC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86D7DA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64DBCC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C5CF2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761080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B22A7A"/>
    <w:multiLevelType w:val="hybridMultilevel"/>
    <w:tmpl w:val="91F6192A"/>
    <w:lvl w:ilvl="0" w:tplc="DECCB1FC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6ED3C4">
      <w:start w:val="1"/>
      <w:numFmt w:val="decimal"/>
      <w:lvlText w:val="%2)"/>
      <w:lvlJc w:val="left"/>
      <w:pPr>
        <w:ind w:left="1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E4EB20">
      <w:start w:val="1"/>
      <w:numFmt w:val="decimal"/>
      <w:lvlText w:val="%3)"/>
      <w:lvlJc w:val="left"/>
      <w:pPr>
        <w:ind w:left="2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6C236A">
      <w:start w:val="1"/>
      <w:numFmt w:val="decimal"/>
      <w:lvlText w:val="%4)"/>
      <w:lvlJc w:val="left"/>
      <w:pPr>
        <w:ind w:left="3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C03E36">
      <w:start w:val="1"/>
      <w:numFmt w:val="decimal"/>
      <w:lvlText w:val="%5)"/>
      <w:lvlJc w:val="left"/>
      <w:pPr>
        <w:ind w:left="4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C08C4C">
      <w:start w:val="1"/>
      <w:numFmt w:val="decimal"/>
      <w:lvlText w:val="%6)"/>
      <w:lvlJc w:val="left"/>
      <w:pPr>
        <w:ind w:left="5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27790">
      <w:start w:val="1"/>
      <w:numFmt w:val="decimal"/>
      <w:lvlText w:val="%7)"/>
      <w:lvlJc w:val="left"/>
      <w:pPr>
        <w:ind w:left="6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CD2D4">
      <w:start w:val="1"/>
      <w:numFmt w:val="decimal"/>
      <w:lvlText w:val="%8)"/>
      <w:lvlJc w:val="left"/>
      <w:pPr>
        <w:ind w:left="7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E08E26">
      <w:start w:val="1"/>
      <w:numFmt w:val="decimal"/>
      <w:lvlText w:val="%9)"/>
      <w:lvlJc w:val="left"/>
      <w:pPr>
        <w:ind w:left="8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00B7037"/>
    <w:multiLevelType w:val="hybridMultilevel"/>
    <w:tmpl w:val="8DC2D700"/>
    <w:lvl w:ilvl="0" w:tplc="CE5E8312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A05B7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B0D16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6AC3D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46AF6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619E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EEE21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348A6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2EF96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A62570"/>
    <w:multiLevelType w:val="hybridMultilevel"/>
    <w:tmpl w:val="ED8CB12E"/>
    <w:lvl w:ilvl="0" w:tplc="E02698EA">
      <w:start w:val="1"/>
      <w:numFmt w:val="bullet"/>
      <w:lvlText w:val="−"/>
      <w:lvlJc w:val="left"/>
      <w:pPr>
        <w:ind w:left="3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4CFEC4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3C93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6B1D6">
      <w:start w:val="1"/>
      <w:numFmt w:val="bullet"/>
      <w:lvlText w:val="•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705F3A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623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662CD0">
      <w:start w:val="1"/>
      <w:numFmt w:val="bullet"/>
      <w:lvlText w:val="•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740466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40A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4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D6"/>
    <w:rsid w:val="001C0BD6"/>
    <w:rsid w:val="005F3551"/>
    <w:rsid w:val="00820595"/>
    <w:rsid w:val="0089410F"/>
    <w:rsid w:val="008E1A68"/>
    <w:rsid w:val="00B5361F"/>
    <w:rsid w:val="00CB2F5E"/>
    <w:rsid w:val="00D3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928E"/>
  <w15:docId w15:val="{DBFD9301-C40B-4F23-A0AA-8A478665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Текстовый блок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">
    <w:name w:val="Сетка таблицы1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Магера Татьяна Сергеевна</dc:creator>
  <cp:lastModifiedBy>Авдеева Анастасия Владимировна</cp:lastModifiedBy>
  <cp:revision>2</cp:revision>
  <dcterms:created xsi:type="dcterms:W3CDTF">2020-12-16T13:47:00Z</dcterms:created>
  <dcterms:modified xsi:type="dcterms:W3CDTF">2020-12-16T13:47:00Z</dcterms:modified>
</cp:coreProperties>
</file>