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9D152B" w14:paraId="06A0CA58" w14:textId="77777777" w:rsidTr="007055D4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367" w:type="dxa"/>
          </w:tcPr>
          <w:p w14:paraId="0B9C4F74" w14:textId="7FD8D667" w:rsidR="00A47807" w:rsidRPr="002B1389" w:rsidRDefault="00E067EB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055D4">
        <w:tc>
          <w:tcPr>
            <w:tcW w:w="2972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67" w:type="dxa"/>
          </w:tcPr>
          <w:p w14:paraId="6A643A69" w14:textId="23CBF2D9" w:rsidR="00A47807" w:rsidRPr="002B1389" w:rsidRDefault="005A411F" w:rsidP="002238CA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Режиссер, монтажер и дизайнер</w:t>
            </w:r>
            <w:r w:rsidR="002238CA" w:rsidRPr="002238CA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2238CA" w:rsidRPr="002238CA">
              <w:rPr>
                <w:i/>
                <w:iCs/>
                <w:color w:val="000000" w:themeColor="text1"/>
              </w:rPr>
              <w:t>YouTube</w:t>
            </w:r>
            <w:proofErr w:type="spellEnd"/>
            <w:r w:rsidR="002238CA" w:rsidRPr="002238CA">
              <w:rPr>
                <w:i/>
                <w:iCs/>
                <w:color w:val="000000" w:themeColor="text1"/>
              </w:rPr>
              <w:t xml:space="preserve"> канала о предпринимательстве</w:t>
            </w:r>
          </w:p>
        </w:tc>
      </w:tr>
      <w:tr w:rsidR="00023E4E" w:rsidRPr="009D152B" w14:paraId="257A433B" w14:textId="77777777" w:rsidTr="007055D4">
        <w:tc>
          <w:tcPr>
            <w:tcW w:w="2972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67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055D4">
        <w:tc>
          <w:tcPr>
            <w:tcW w:w="2972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67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7055D4">
        <w:tc>
          <w:tcPr>
            <w:tcW w:w="2972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6367" w:type="dxa"/>
          </w:tcPr>
          <w:p w14:paraId="0E37F430" w14:textId="45592B62" w:rsidR="00232872" w:rsidRDefault="005520EB" w:rsidP="00232872">
            <w:pPr>
              <w:rPr>
                <w:i/>
              </w:rPr>
            </w:pPr>
            <w:r>
              <w:rPr>
                <w:i/>
              </w:rPr>
              <w:t xml:space="preserve">Отбор на проект осуществляется </w:t>
            </w:r>
            <w:r w:rsidR="00232872">
              <w:rPr>
                <w:i/>
              </w:rPr>
              <w:t>на основе заполненной заявки:</w:t>
            </w:r>
            <w:r w:rsidR="00232872">
              <w:t xml:space="preserve"> </w:t>
            </w:r>
            <w:hyperlink r:id="rId6" w:history="1">
              <w:r w:rsidR="00232872" w:rsidRPr="003F7B76">
                <w:rPr>
                  <w:rStyle w:val="a5"/>
                  <w:i/>
                </w:rPr>
                <w:t>https://forms.gle/cQhgDDaJc65UQGyQ7</w:t>
              </w:r>
            </w:hyperlink>
          </w:p>
          <w:p w14:paraId="49C1D74C" w14:textId="6C345514" w:rsidR="00232872" w:rsidRPr="00232872" w:rsidRDefault="00232872" w:rsidP="00232872">
            <w:pPr>
              <w:rPr>
                <w:i/>
              </w:rPr>
            </w:pPr>
            <w:r w:rsidRPr="00232872">
              <w:rPr>
                <w:i/>
              </w:rPr>
              <w:t>(нужно заполнить и заявку на Ярмарке и заявку на в Google Формах!)</w:t>
            </w:r>
          </w:p>
          <w:p w14:paraId="241C8E56" w14:textId="77777777" w:rsidR="005520EB" w:rsidRDefault="005520EB" w:rsidP="005520EB">
            <w:pPr>
              <w:shd w:val="clear" w:color="auto" w:fill="FFFFFF"/>
              <w:jc w:val="both"/>
              <w:rPr>
                <w:i/>
              </w:rPr>
            </w:pPr>
          </w:p>
          <w:p w14:paraId="410BFC86" w14:textId="3B21ADDD" w:rsidR="00884954" w:rsidRPr="00232872" w:rsidRDefault="005A411F" w:rsidP="00232872">
            <w:pPr>
              <w:shd w:val="clear" w:color="auto" w:fill="FFFFFF"/>
              <w:jc w:val="both"/>
              <w:rPr>
                <w:i/>
              </w:rPr>
            </w:pPr>
            <w:r w:rsidRPr="005520EB">
              <w:rPr>
                <w:i/>
              </w:rPr>
              <w:t xml:space="preserve">Данный проект является образовательным и направлен на просвещение в области маркетинга и предпринимательства. </w:t>
            </w:r>
            <w:r w:rsidR="005520EB" w:rsidRPr="005520EB">
              <w:rPr>
                <w:i/>
              </w:rPr>
              <w:t>Источником для видеороликов являются видеозаписи занятий Школы предпринимательства (</w:t>
            </w:r>
            <w:r w:rsidR="005520EB">
              <w:rPr>
                <w:i/>
              </w:rPr>
              <w:t xml:space="preserve">совместный </w:t>
            </w:r>
            <w:r w:rsidR="005520EB" w:rsidRPr="005520EB">
              <w:rPr>
                <w:i/>
              </w:rPr>
              <w:t>проект кафедры менеджмента инноваций и школы распределенного лицея 2107 НИУ ВШЭ)</w:t>
            </w:r>
            <w:r w:rsidR="005520EB">
              <w:rPr>
                <w:i/>
              </w:rPr>
              <w:t>. Но каждое занятие длится в среднем 2,5 часа, что является сложным для восприятия. Поэтому необходимо разделить на смысловые блоки, добавить субтитры, возможно изменить формат и дополнить вводной и итоговой частью каждый полученный ролик. Более подробная информация расписана в проектном предложении.</w:t>
            </w:r>
          </w:p>
        </w:tc>
      </w:tr>
      <w:tr w:rsidR="00A47807" w:rsidRPr="009D152B" w14:paraId="7C9CC284" w14:textId="77777777" w:rsidTr="007055D4">
        <w:tc>
          <w:tcPr>
            <w:tcW w:w="2972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6367" w:type="dxa"/>
          </w:tcPr>
          <w:p w14:paraId="476B5B5C" w14:textId="725679A6" w:rsidR="00A47807" w:rsidRPr="002B1389" w:rsidRDefault="005520EB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Разработать качественный информационный продукт на </w:t>
            </w:r>
            <w:proofErr w:type="spellStart"/>
            <w:r w:rsidRPr="002238CA">
              <w:rPr>
                <w:i/>
                <w:iCs/>
                <w:color w:val="000000" w:themeColor="text1"/>
              </w:rPr>
              <w:t>YouTube</w:t>
            </w:r>
            <w:proofErr w:type="spellEnd"/>
            <w:r w:rsidRPr="002238CA">
              <w:rPr>
                <w:i/>
                <w:iCs/>
                <w:color w:val="000000" w:themeColor="text1"/>
              </w:rPr>
              <w:t xml:space="preserve"> канал</w:t>
            </w:r>
            <w:r>
              <w:rPr>
                <w:i/>
                <w:iCs/>
                <w:color w:val="000000" w:themeColor="text1"/>
              </w:rPr>
              <w:t>е, позволяющий ближе познакомиться с основами маркетинга и инструментами в сфере предпринимательства</w:t>
            </w:r>
          </w:p>
        </w:tc>
      </w:tr>
      <w:tr w:rsidR="00176B83" w:rsidRPr="009D152B" w14:paraId="12234893" w14:textId="77777777" w:rsidTr="007055D4">
        <w:tc>
          <w:tcPr>
            <w:tcW w:w="2972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6367" w:type="dxa"/>
          </w:tcPr>
          <w:p w14:paraId="06D2320E" w14:textId="55CC370F" w:rsidR="00253D8F" w:rsidRDefault="00253D8F" w:rsidP="005520EB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Предполагается 3 ключевые роли: режиссер, монтажер и дизайнер.</w:t>
            </w:r>
          </w:p>
          <w:p w14:paraId="097CD798" w14:textId="567FFB22" w:rsidR="005520EB" w:rsidRDefault="005520EB" w:rsidP="005520EB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Работа по проекту состоит из следующих задач: </w:t>
            </w:r>
          </w:p>
          <w:p w14:paraId="64C4FB5D" w14:textId="3B885A1C" w:rsidR="00232872" w:rsidRDefault="00232872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  <w:iCs/>
                <w:color w:val="000000" w:themeColor="text1"/>
              </w:rPr>
              <w:t>Общение с руководителем проекта, согласование ТЗ и единого видения, уточнение деталей, консультации (все роли);</w:t>
            </w:r>
          </w:p>
          <w:p w14:paraId="156798B2" w14:textId="72F965D8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Разработка концепции видеороликов (режиссер);</w:t>
            </w:r>
          </w:p>
          <w:p w14:paraId="42599A2A" w14:textId="174333E0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2238CA">
              <w:rPr>
                <w:i/>
              </w:rPr>
              <w:t>росмотр видеозаписей занятий, проводимых в Школе предпринимательства (проект кафедры менеджмента инноваций и школы распределенного лицея 2107 НИ</w:t>
            </w:r>
            <w:r>
              <w:rPr>
                <w:i/>
              </w:rPr>
              <w:t>У</w:t>
            </w:r>
            <w:r w:rsidRPr="002238CA">
              <w:rPr>
                <w:i/>
              </w:rPr>
              <w:t xml:space="preserve"> ВШЭ)</w:t>
            </w:r>
            <w:r>
              <w:rPr>
                <w:i/>
              </w:rPr>
              <w:t xml:space="preserve"> (режиссер);</w:t>
            </w:r>
          </w:p>
          <w:p w14:paraId="11342BD2" w14:textId="0829DF43" w:rsidR="005520EB" w:rsidRPr="002238CA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Составление ТЗ для монтажера (режиссер);</w:t>
            </w:r>
          </w:p>
          <w:p w14:paraId="027C0B43" w14:textId="3F1A662A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Поиск интересных материалов во время просмотра занятия</w:t>
            </w:r>
            <w:r w:rsidR="00232872">
              <w:rPr>
                <w:i/>
              </w:rPr>
              <w:t xml:space="preserve"> (режиссер);</w:t>
            </w:r>
          </w:p>
          <w:p w14:paraId="6BC8C02F" w14:textId="38A6DD08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Разбиение видеозаписи на небольшие смысловые блоки</w:t>
            </w:r>
            <w:r w:rsidR="00232872">
              <w:rPr>
                <w:i/>
              </w:rPr>
              <w:t xml:space="preserve"> (режиссер);</w:t>
            </w:r>
          </w:p>
          <w:p w14:paraId="0F81C9C9" w14:textId="303A529B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Обработка видео (обрезка, добавление анимации при необходимости, добавление эффектов и прочее)</w:t>
            </w:r>
            <w:r w:rsidR="00232872">
              <w:rPr>
                <w:i/>
              </w:rPr>
              <w:t xml:space="preserve"> (монтажер);</w:t>
            </w:r>
          </w:p>
          <w:p w14:paraId="0126CE0F" w14:textId="03ED462E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lastRenderedPageBreak/>
              <w:t>Составление ТЗ для дополнительной записи видео (подводка, выводы и так далее)</w:t>
            </w:r>
            <w:r w:rsidR="00232872">
              <w:rPr>
                <w:i/>
              </w:rPr>
              <w:t xml:space="preserve"> (режиссер и монтажер)</w:t>
            </w:r>
          </w:p>
          <w:p w14:paraId="40A9FDCC" w14:textId="2D0C4A3C" w:rsidR="00232872" w:rsidRDefault="00232872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Составление ТЗ для разработки обложки видео, иллюстраций, шапки канала (режиссер);</w:t>
            </w:r>
          </w:p>
          <w:p w14:paraId="48BBC51A" w14:textId="53C94F14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Разработка обложки для видео</w:t>
            </w:r>
            <w:r w:rsidR="00232872">
              <w:rPr>
                <w:i/>
              </w:rPr>
              <w:t xml:space="preserve"> (дизайнер);</w:t>
            </w:r>
          </w:p>
          <w:p w14:paraId="6685645D" w14:textId="29112E7B" w:rsidR="005520EB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Добавление музыки, саунд дизайн</w:t>
            </w:r>
            <w:r w:rsidR="00232872">
              <w:rPr>
                <w:i/>
              </w:rPr>
              <w:t xml:space="preserve"> (монтажер);</w:t>
            </w:r>
          </w:p>
          <w:p w14:paraId="1330EDD1" w14:textId="0CC0E8C3" w:rsidR="00232872" w:rsidRDefault="00232872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Согласование итогового ролика (монтажер + режиссер);</w:t>
            </w:r>
          </w:p>
          <w:p w14:paraId="52C8B970" w14:textId="5FAE37E9" w:rsidR="00232872" w:rsidRPr="00232872" w:rsidRDefault="005520EB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Выкладывание на </w:t>
            </w:r>
            <w:proofErr w:type="spellStart"/>
            <w:r w:rsidRPr="002238CA">
              <w:rPr>
                <w:i/>
                <w:iCs/>
                <w:color w:val="000000" w:themeColor="text1"/>
              </w:rPr>
              <w:t>YouTube</w:t>
            </w:r>
            <w:proofErr w:type="spellEnd"/>
            <w:r w:rsidRPr="002238CA">
              <w:rPr>
                <w:i/>
                <w:iCs/>
                <w:color w:val="000000" w:themeColor="text1"/>
              </w:rPr>
              <w:t xml:space="preserve"> канал</w:t>
            </w:r>
            <w:r w:rsidR="00232872">
              <w:rPr>
                <w:i/>
                <w:iCs/>
                <w:color w:val="000000" w:themeColor="text1"/>
              </w:rPr>
              <w:t xml:space="preserve"> (монтажер);</w:t>
            </w:r>
          </w:p>
          <w:p w14:paraId="26683AFF" w14:textId="77D1243F" w:rsidR="005520EB" w:rsidRPr="00232872" w:rsidRDefault="00232872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  <w:iCs/>
                <w:color w:val="000000" w:themeColor="text1"/>
              </w:rPr>
              <w:t>О</w:t>
            </w:r>
            <w:r w:rsidR="005520EB">
              <w:rPr>
                <w:i/>
                <w:iCs/>
                <w:color w:val="000000" w:themeColor="text1"/>
              </w:rPr>
              <w:t xml:space="preserve">пределение оптимального времени для публикации, проставление </w:t>
            </w:r>
            <w:proofErr w:type="spellStart"/>
            <w:r w:rsidR="005520EB">
              <w:rPr>
                <w:i/>
                <w:iCs/>
                <w:color w:val="000000" w:themeColor="text1"/>
              </w:rPr>
              <w:t>хэштегов</w:t>
            </w:r>
            <w:proofErr w:type="spellEnd"/>
            <w:r w:rsidR="005520EB">
              <w:rPr>
                <w:i/>
                <w:iCs/>
                <w:color w:val="000000" w:themeColor="text1"/>
              </w:rPr>
              <w:t>, добавление субтитров и так далее</w:t>
            </w:r>
            <w:r>
              <w:rPr>
                <w:i/>
                <w:iCs/>
                <w:color w:val="000000" w:themeColor="text1"/>
              </w:rPr>
              <w:t xml:space="preserve"> (режиссер);</w:t>
            </w:r>
          </w:p>
          <w:p w14:paraId="2D687D86" w14:textId="55178E47" w:rsidR="00232872" w:rsidRDefault="00232872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Разработка дополнительных иллюстраций для видеороликов (дизайнер);</w:t>
            </w:r>
          </w:p>
          <w:p w14:paraId="1BEF06A9" w14:textId="69A0670B" w:rsidR="00232872" w:rsidRPr="002238CA" w:rsidRDefault="00232872" w:rsidP="005520EB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Разработка шапки канала (дизайнер)</w:t>
            </w:r>
          </w:p>
          <w:p w14:paraId="6DEF5881" w14:textId="78F5BA69" w:rsidR="00EA635A" w:rsidRPr="002B1389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BF63C9" w:rsidRPr="009D152B" w14:paraId="7971A180" w14:textId="77777777" w:rsidTr="007055D4">
        <w:tc>
          <w:tcPr>
            <w:tcW w:w="2972" w:type="dxa"/>
          </w:tcPr>
          <w:p w14:paraId="010F560F" w14:textId="3890099C" w:rsidR="00BF63C9" w:rsidRPr="00BF63C9" w:rsidRDefault="00BF63C9" w:rsidP="00EF51AC">
            <w:r w:rsidRPr="009D152B">
              <w:lastRenderedPageBreak/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6367" w:type="dxa"/>
          </w:tcPr>
          <w:p w14:paraId="44653366" w14:textId="52A62DA3" w:rsidR="00492F0C" w:rsidRPr="00253D8F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 результате работы над проектом </w:t>
            </w:r>
            <w:r w:rsidR="00253D8F">
              <w:rPr>
                <w:i/>
                <w:iCs/>
                <w:color w:val="000000" w:themeColor="text1"/>
              </w:rPr>
              <w:t xml:space="preserve">должны быть смонтированы и опубликованы ролики на </w:t>
            </w:r>
            <w:r w:rsidR="00253D8F">
              <w:rPr>
                <w:i/>
                <w:iCs/>
                <w:color w:val="000000" w:themeColor="text1"/>
                <w:lang w:val="en-US"/>
              </w:rPr>
              <w:t>YouTube</w:t>
            </w:r>
            <w:r w:rsidR="00253D8F" w:rsidRPr="00253D8F">
              <w:rPr>
                <w:i/>
                <w:iCs/>
                <w:color w:val="000000" w:themeColor="text1"/>
              </w:rPr>
              <w:t xml:space="preserve"> </w:t>
            </w:r>
            <w:r w:rsidR="00253D8F">
              <w:rPr>
                <w:i/>
                <w:iCs/>
                <w:color w:val="000000" w:themeColor="text1"/>
              </w:rPr>
              <w:t>канале о предпринимательстве и маркетинге. Каждый участник проекта должен будет также сделать отчет о проделанной работе в рамках своей роли.</w:t>
            </w:r>
          </w:p>
        </w:tc>
      </w:tr>
      <w:tr w:rsidR="009E2FA7" w:rsidRPr="009D152B" w14:paraId="4203FB8C" w14:textId="77777777" w:rsidTr="007055D4">
        <w:tc>
          <w:tcPr>
            <w:tcW w:w="2972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367" w:type="dxa"/>
          </w:tcPr>
          <w:p w14:paraId="29513B8D" w14:textId="278D4658" w:rsidR="005A411F" w:rsidRDefault="005A411F" w:rsidP="00DC2E80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 w:rsidRPr="00253D8F">
              <w:rPr>
                <w:i/>
                <w:iCs/>
              </w:rPr>
              <w:t>Режиссер</w:t>
            </w:r>
            <w:r w:rsidR="00253D8F" w:rsidRPr="00253D8F">
              <w:rPr>
                <w:i/>
                <w:iCs/>
              </w:rPr>
              <w:t xml:space="preserve">. Имеет лидерские качества, инициативен, коммуникабелен. Желателен опыт работы по созданию и продвижению </w:t>
            </w:r>
            <w:proofErr w:type="spellStart"/>
            <w:r w:rsidR="00253D8F" w:rsidRPr="00253D8F">
              <w:rPr>
                <w:i/>
                <w:iCs/>
              </w:rPr>
              <w:t>видеоконтента</w:t>
            </w:r>
            <w:proofErr w:type="spellEnd"/>
            <w:r w:rsidR="00253D8F" w:rsidRPr="00253D8F">
              <w:rPr>
                <w:i/>
                <w:iCs/>
              </w:rPr>
              <w:t xml:space="preserve"> на </w:t>
            </w:r>
            <w:r w:rsidR="00253D8F" w:rsidRPr="00253D8F">
              <w:rPr>
                <w:i/>
                <w:iCs/>
                <w:lang w:val="en-US"/>
              </w:rPr>
              <w:t>YouTube</w:t>
            </w:r>
            <w:r w:rsidR="00253D8F" w:rsidRPr="00253D8F">
              <w:rPr>
                <w:i/>
                <w:iCs/>
              </w:rPr>
              <w:t xml:space="preserve">. Умеет анализировать информацию, искать интересные материалы для видеороликов. Умеет составлять четкое техническое задание для видеомонтажеров и дизайнеров. Понимает специфику работы. Умеет администрировать </w:t>
            </w:r>
            <w:r w:rsidR="00253D8F" w:rsidRPr="00253D8F">
              <w:rPr>
                <w:i/>
                <w:iCs/>
                <w:lang w:val="en-US"/>
              </w:rPr>
              <w:t>YouTube</w:t>
            </w:r>
            <w:r w:rsidR="00253D8F" w:rsidRPr="00253D8F">
              <w:rPr>
                <w:i/>
                <w:iCs/>
              </w:rPr>
              <w:t xml:space="preserve"> канал</w:t>
            </w:r>
            <w:r w:rsidR="00253D8F">
              <w:rPr>
                <w:i/>
                <w:iCs/>
              </w:rPr>
              <w:t>.</w:t>
            </w:r>
          </w:p>
          <w:p w14:paraId="3D2DF7EE" w14:textId="3D30F3FF" w:rsidR="00253D8F" w:rsidRDefault="00253D8F" w:rsidP="00DC2E80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Монтажер. Умеет обрабатывать видеоролики, владеет программами для видеообработки. Желателен опыт работы с музыкальными эффектами (саунд дизайн), а также разработки анимации.</w:t>
            </w:r>
          </w:p>
          <w:p w14:paraId="1A0D577A" w14:textId="47B0416D" w:rsidR="00253D8F" w:rsidRPr="00253D8F" w:rsidRDefault="00253D8F" w:rsidP="00DC2E80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Дизайнер. Умение разработки иллюстраций, создания упаковки различных </w:t>
            </w:r>
            <w:proofErr w:type="spellStart"/>
            <w:r>
              <w:rPr>
                <w:i/>
                <w:iCs/>
              </w:rPr>
              <w:t>соцсетей</w:t>
            </w:r>
            <w:proofErr w:type="spellEnd"/>
            <w:r>
              <w:rPr>
                <w:i/>
                <w:iCs/>
              </w:rPr>
              <w:t xml:space="preserve">. Умеет работать по ТЗ, в короткие сроки </w:t>
            </w:r>
          </w:p>
          <w:p w14:paraId="3A8CAE35" w14:textId="4FCAE024" w:rsidR="00436351" w:rsidRPr="005F1B4A" w:rsidRDefault="00436351" w:rsidP="00B40069">
            <w:pPr>
              <w:jc w:val="both"/>
              <w:rPr>
                <w:i/>
                <w:iCs/>
              </w:rPr>
            </w:pPr>
          </w:p>
        </w:tc>
      </w:tr>
      <w:tr w:rsidR="00F17150" w:rsidRPr="009D152B" w14:paraId="1B36512B" w14:textId="77777777" w:rsidTr="007055D4">
        <w:tc>
          <w:tcPr>
            <w:tcW w:w="2972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67" w:type="dxa"/>
          </w:tcPr>
          <w:p w14:paraId="4D2EE5E5" w14:textId="562299F0" w:rsidR="00F17150" w:rsidRPr="002B1389" w:rsidRDefault="009B341D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3</w:t>
            </w:r>
          </w:p>
        </w:tc>
      </w:tr>
      <w:tr w:rsidR="00F17150" w:rsidRPr="009D152B" w14:paraId="2F3B5B12" w14:textId="77777777" w:rsidTr="007055D4">
        <w:tc>
          <w:tcPr>
            <w:tcW w:w="2972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6367" w:type="dxa"/>
          </w:tcPr>
          <w:p w14:paraId="2D92DE4A" w14:textId="1E578084" w:rsidR="00253D8F" w:rsidRPr="00253D8F" w:rsidRDefault="00253D8F" w:rsidP="00253D8F">
            <w:pPr>
              <w:rPr>
                <w:i/>
                <w:iCs/>
              </w:rPr>
            </w:pPr>
            <w:r>
              <w:rPr>
                <w:i/>
              </w:rPr>
              <w:t xml:space="preserve">Опыт работы и компетенции </w:t>
            </w:r>
            <w:r>
              <w:rPr>
                <w:i/>
                <w:iCs/>
              </w:rPr>
              <w:t>в выбранных ролях.</w:t>
            </w:r>
          </w:p>
          <w:p w14:paraId="1C53DD19" w14:textId="6FFA213A" w:rsidR="00253D8F" w:rsidRDefault="00253D8F" w:rsidP="00253D8F">
            <w:pPr>
              <w:rPr>
                <w:i/>
              </w:rPr>
            </w:pPr>
            <w:r>
              <w:rPr>
                <w:i/>
              </w:rPr>
              <w:t>Отбор на проект осуществляется на основе заполненной заявки:</w:t>
            </w:r>
            <w:r>
              <w:t xml:space="preserve"> </w:t>
            </w:r>
            <w:hyperlink r:id="rId7" w:history="1">
              <w:r w:rsidRPr="003F7B76">
                <w:rPr>
                  <w:rStyle w:val="a5"/>
                  <w:i/>
                </w:rPr>
                <w:t>https://forms.gle/cQhgDDaJc65UQGyQ7</w:t>
              </w:r>
            </w:hyperlink>
          </w:p>
          <w:p w14:paraId="2DA50847" w14:textId="28DF588E" w:rsidR="00F556E1" w:rsidRPr="00EB429E" w:rsidRDefault="00253D8F" w:rsidP="00253D8F">
            <w:pPr>
              <w:rPr>
                <w:i/>
              </w:rPr>
            </w:pPr>
            <w:r w:rsidRPr="00232872">
              <w:rPr>
                <w:i/>
              </w:rPr>
              <w:t>(нужно заполнить и заявку на Ярмарке и заявку на в Google Формах!)</w:t>
            </w:r>
          </w:p>
        </w:tc>
      </w:tr>
      <w:tr w:rsidR="00691CF6" w:rsidRPr="009D152B" w14:paraId="03FD99AE" w14:textId="77777777" w:rsidTr="007055D4">
        <w:tc>
          <w:tcPr>
            <w:tcW w:w="2972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6367" w:type="dxa"/>
          </w:tcPr>
          <w:p w14:paraId="5BDB37EE" w14:textId="13491479" w:rsidR="007A5092" w:rsidRPr="002B1389" w:rsidRDefault="00361C2A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21.01.21-01.04.21</w:t>
            </w:r>
          </w:p>
        </w:tc>
      </w:tr>
      <w:tr w:rsidR="009E2FA7" w:rsidRPr="009D152B" w14:paraId="71E87C93" w14:textId="77777777" w:rsidTr="007055D4">
        <w:tc>
          <w:tcPr>
            <w:tcW w:w="2972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367" w:type="dxa"/>
          </w:tcPr>
          <w:p w14:paraId="60C49DD9" w14:textId="66D551E2" w:rsidR="009E2FA7" w:rsidRPr="002B1389" w:rsidRDefault="007055D4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F17150" w:rsidRPr="009D152B" w14:paraId="46B8FBE9" w14:textId="77777777" w:rsidTr="007055D4">
        <w:tc>
          <w:tcPr>
            <w:tcW w:w="2972" w:type="dxa"/>
          </w:tcPr>
          <w:p w14:paraId="0E858938" w14:textId="49403675" w:rsidR="00F17150" w:rsidRPr="009D152B" w:rsidRDefault="00F17150" w:rsidP="009E2FA7">
            <w:r w:rsidRPr="009D152B">
              <w:lastRenderedPageBreak/>
              <w:t>Количество кредитов</w:t>
            </w:r>
          </w:p>
        </w:tc>
        <w:tc>
          <w:tcPr>
            <w:tcW w:w="6367" w:type="dxa"/>
          </w:tcPr>
          <w:p w14:paraId="33EDD960" w14:textId="1511C0B9" w:rsidR="00F17150" w:rsidRPr="002B1389" w:rsidRDefault="00CF54E7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7055D4">
        <w:tc>
          <w:tcPr>
            <w:tcW w:w="2972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6367" w:type="dxa"/>
          </w:tcPr>
          <w:p w14:paraId="4E534295" w14:textId="30C25318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 xml:space="preserve">ачество </w:t>
            </w:r>
            <w:r w:rsidR="007055D4">
              <w:rPr>
                <w:i/>
              </w:rPr>
              <w:t>вы</w:t>
            </w:r>
            <w:r w:rsidR="00BE61EC" w:rsidRPr="002B1389">
              <w:rPr>
                <w:i/>
              </w:rPr>
              <w:t>полнения работы</w:t>
            </w:r>
            <w:r w:rsidR="00EB429E">
              <w:rPr>
                <w:i/>
              </w:rPr>
              <w:t xml:space="preserve">, соблюдение </w:t>
            </w:r>
            <w:proofErr w:type="spellStart"/>
            <w:r w:rsidR="00EB429E">
              <w:rPr>
                <w:i/>
              </w:rPr>
              <w:t>дедлайнов</w:t>
            </w:r>
            <w:proofErr w:type="spellEnd"/>
          </w:p>
        </w:tc>
      </w:tr>
      <w:tr w:rsidR="00F379A0" w:rsidRPr="009D152B" w14:paraId="26C4FA95" w14:textId="77777777" w:rsidTr="007055D4">
        <w:tc>
          <w:tcPr>
            <w:tcW w:w="2972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6367" w:type="dxa"/>
          </w:tcPr>
          <w:p w14:paraId="09C35C9F" w14:textId="457DD3AE" w:rsidR="00EE2FA3" w:rsidRPr="002B1389" w:rsidRDefault="007055D4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в формате защиты проекта (каждый описывает свою часть работы). Оценивание </w:t>
            </w:r>
            <w:r w:rsidRPr="002B0911">
              <w:rPr>
                <w:i/>
                <w:color w:val="000000" w:themeColor="text1"/>
              </w:rPr>
              <w:t>производится по гибкой системе, исходя из затраченного времени</w:t>
            </w:r>
            <w:r>
              <w:rPr>
                <w:i/>
                <w:color w:val="000000" w:themeColor="text1"/>
              </w:rPr>
              <w:t xml:space="preserve"> (это влияет на кредиты, к</w:t>
            </w:r>
            <w:r w:rsidRPr="002B0911">
              <w:rPr>
                <w:i/>
                <w:color w:val="000000" w:themeColor="text1"/>
              </w:rPr>
              <w:t>редит в НИУ ВШЭ соответствует 25 часам работы</w:t>
            </w:r>
            <w:r>
              <w:rPr>
                <w:i/>
                <w:color w:val="000000" w:themeColor="text1"/>
              </w:rPr>
              <w:t>),</w:t>
            </w:r>
            <w:r w:rsidRPr="002B0911">
              <w:rPr>
                <w:i/>
                <w:color w:val="000000" w:themeColor="text1"/>
              </w:rPr>
              <w:t xml:space="preserve"> качества и своевременности результата.</w:t>
            </w:r>
          </w:p>
        </w:tc>
      </w:tr>
      <w:tr w:rsidR="00A47807" w:rsidRPr="009D152B" w14:paraId="384D585B" w14:textId="77777777" w:rsidTr="007055D4">
        <w:tc>
          <w:tcPr>
            <w:tcW w:w="2972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6367" w:type="dxa"/>
          </w:tcPr>
          <w:p w14:paraId="0C4E70E2" w14:textId="29FA8062" w:rsidR="00A47807" w:rsidRPr="005C69A8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руководителя проекта</w:t>
            </w:r>
            <w:r w:rsidR="005C69A8">
              <w:rPr>
                <w:i/>
              </w:rPr>
              <w:t xml:space="preserve"> и. представителя компании</w:t>
            </w:r>
            <w:r w:rsidRPr="002B1389">
              <w:rPr>
                <w:i/>
              </w:rPr>
              <w:t>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</w:t>
            </w:r>
            <w:r w:rsidR="002B2174">
              <w:rPr>
                <w:i/>
              </w:rPr>
              <w:t xml:space="preserve"> в </w:t>
            </w:r>
            <w:r w:rsidR="002B2174">
              <w:rPr>
                <w:i/>
                <w:lang w:val="en-US"/>
              </w:rPr>
              <w:t>Zoom</w:t>
            </w:r>
            <w:r w:rsidR="005C69A8">
              <w:rPr>
                <w:i/>
              </w:rPr>
              <w:t xml:space="preserve">. </w:t>
            </w:r>
          </w:p>
        </w:tc>
      </w:tr>
      <w:tr w:rsidR="009A3754" w:rsidRPr="009D152B" w14:paraId="301B92D0" w14:textId="77777777" w:rsidTr="007055D4">
        <w:tc>
          <w:tcPr>
            <w:tcW w:w="2972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6367" w:type="dxa"/>
          </w:tcPr>
          <w:p w14:paraId="72AB48FA" w14:textId="25C1A61C" w:rsidR="009A3754" w:rsidRPr="002B1389" w:rsidRDefault="00FE5DE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055D4">
        <w:tc>
          <w:tcPr>
            <w:tcW w:w="2972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367" w:type="dxa"/>
          </w:tcPr>
          <w:p w14:paraId="4039978E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5A6DB760" w14:textId="41A53D3F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Управление исследованиями, разработками и инновациями в компании (кафедра менеджмента инноваций)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среде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Менеджмент в СМИ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 w:rsidR="00D445C4">
              <w:rPr>
                <w:i/>
                <w:shd w:val="clear" w:color="auto" w:fill="FFFFFF"/>
              </w:rPr>
              <w:t xml:space="preserve"> (</w:t>
            </w:r>
            <w:r w:rsidR="00D445C4"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 w:rsidR="00D445C4">
              <w:rPr>
                <w:i/>
                <w:shd w:val="clear" w:color="auto" w:fill="FFFFFF"/>
              </w:rPr>
              <w:t>)</w:t>
            </w:r>
            <w:r w:rsidR="00A553B5">
              <w:rPr>
                <w:i/>
                <w:shd w:val="clear" w:color="auto" w:fill="FFFFFF"/>
              </w:rPr>
              <w:t xml:space="preserve">, </w:t>
            </w:r>
          </w:p>
          <w:p w14:paraId="65834CE6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2CBAC50B" w14:textId="583549E1" w:rsidR="00F379A0" w:rsidRPr="00EE2FA3" w:rsidRDefault="00782163" w:rsidP="002B1389">
            <w:pPr>
              <w:jc w:val="both"/>
              <w:rPr>
                <w:i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Управление бизнесом,</w:t>
            </w:r>
            <w:r w:rsidR="00233CF0">
              <w:rPr>
                <w:i/>
                <w:shd w:val="clear" w:color="auto" w:fill="FFFFFF"/>
              </w:rPr>
              <w:t xml:space="preserve"> Маркетинг и рыночная аналитик</w:t>
            </w:r>
            <w:r w:rsidR="00D445C4">
              <w:rPr>
                <w:i/>
                <w:shd w:val="clear" w:color="auto" w:fill="FFFFFF"/>
              </w:rPr>
              <w:t>а</w:t>
            </w:r>
            <w:r w:rsidR="00233CF0"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 w:rsidR="00D445C4" w:rsidRPr="00D445C4">
              <w:rPr>
                <w:i/>
                <w:shd w:val="clear" w:color="auto" w:fill="FFFFFF"/>
              </w:rPr>
              <w:t>Дизайн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Журналистика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 w:rsidR="00D445C4">
              <w:rPr>
                <w:i/>
                <w:shd w:val="clear" w:color="auto" w:fill="FFFFFF"/>
              </w:rPr>
              <w:t>,</w:t>
            </w:r>
            <w:r w:rsidR="00233CF0">
              <w:rPr>
                <w:i/>
                <w:shd w:val="clear" w:color="auto" w:fill="FFFFFF"/>
              </w:rPr>
              <w:t xml:space="preserve"> </w:t>
            </w:r>
            <w:r w:rsidR="00A553B5" w:rsidRPr="00A553B5">
              <w:rPr>
                <w:i/>
                <w:shd w:val="clear" w:color="auto" w:fill="FFFFFF"/>
              </w:rPr>
              <w:t>Международный бизнес и менеджмент, Менеджмент, Менеджмент и бизнес-администрирование (очно-заочное обучение), Мода</w:t>
            </w:r>
            <w:r w:rsidR="00A553B5">
              <w:rPr>
                <w:i/>
                <w:shd w:val="clear" w:color="auto" w:fill="FFFFFF"/>
              </w:rPr>
              <w:t>.</w:t>
            </w:r>
          </w:p>
        </w:tc>
      </w:tr>
      <w:tr w:rsidR="00F379A0" w:rsidRPr="009D152B" w14:paraId="4B6A6EBF" w14:textId="77777777" w:rsidTr="007055D4">
        <w:tc>
          <w:tcPr>
            <w:tcW w:w="2972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6367" w:type="dxa"/>
          </w:tcPr>
          <w:p w14:paraId="50B50415" w14:textId="1D5F0A58" w:rsidR="00F379A0" w:rsidRPr="00D445C4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r w:rsidR="00D445C4">
              <w:rPr>
                <w:i/>
                <w:color w:val="000000" w:themeColor="text1"/>
              </w:rPr>
              <w:t xml:space="preserve">. </w:t>
            </w:r>
          </w:p>
        </w:tc>
      </w:tr>
    </w:tbl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☐鹊翘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65111"/>
    <w:multiLevelType w:val="hybridMultilevel"/>
    <w:tmpl w:val="AB70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140989"/>
    <w:multiLevelType w:val="hybridMultilevel"/>
    <w:tmpl w:val="DF623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025AC"/>
    <w:multiLevelType w:val="hybridMultilevel"/>
    <w:tmpl w:val="DF623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238CA"/>
    <w:rsid w:val="00231EA4"/>
    <w:rsid w:val="00232872"/>
    <w:rsid w:val="00233CF0"/>
    <w:rsid w:val="002346D6"/>
    <w:rsid w:val="0024200C"/>
    <w:rsid w:val="00253D8F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61C2A"/>
    <w:rsid w:val="003D2F39"/>
    <w:rsid w:val="003D53CE"/>
    <w:rsid w:val="003D5F62"/>
    <w:rsid w:val="003E2F8C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520EB"/>
    <w:rsid w:val="005609BE"/>
    <w:rsid w:val="0056221D"/>
    <w:rsid w:val="005A411F"/>
    <w:rsid w:val="005A6059"/>
    <w:rsid w:val="005C69A8"/>
    <w:rsid w:val="005E13DA"/>
    <w:rsid w:val="005E3B03"/>
    <w:rsid w:val="005F1B4A"/>
    <w:rsid w:val="00611FDD"/>
    <w:rsid w:val="00651228"/>
    <w:rsid w:val="00691CF6"/>
    <w:rsid w:val="00696447"/>
    <w:rsid w:val="006E5DCE"/>
    <w:rsid w:val="007055D4"/>
    <w:rsid w:val="00724407"/>
    <w:rsid w:val="00753910"/>
    <w:rsid w:val="00765A7F"/>
    <w:rsid w:val="00767558"/>
    <w:rsid w:val="00772F69"/>
    <w:rsid w:val="00781814"/>
    <w:rsid w:val="00782163"/>
    <w:rsid w:val="00787B0E"/>
    <w:rsid w:val="007A35A0"/>
    <w:rsid w:val="007A5092"/>
    <w:rsid w:val="007B083E"/>
    <w:rsid w:val="007B3E8A"/>
    <w:rsid w:val="00807151"/>
    <w:rsid w:val="00821903"/>
    <w:rsid w:val="0082311B"/>
    <w:rsid w:val="00823662"/>
    <w:rsid w:val="00834E3D"/>
    <w:rsid w:val="00837C5E"/>
    <w:rsid w:val="00841E51"/>
    <w:rsid w:val="00884954"/>
    <w:rsid w:val="008B458B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47807"/>
    <w:rsid w:val="00A47CFA"/>
    <w:rsid w:val="00A550AE"/>
    <w:rsid w:val="00A553B5"/>
    <w:rsid w:val="00A746A9"/>
    <w:rsid w:val="00A8419E"/>
    <w:rsid w:val="00A91933"/>
    <w:rsid w:val="00AA6A5D"/>
    <w:rsid w:val="00AB49F6"/>
    <w:rsid w:val="00AD4D49"/>
    <w:rsid w:val="00AD5C4C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5199D"/>
    <w:rsid w:val="00C86CA2"/>
    <w:rsid w:val="00C95398"/>
    <w:rsid w:val="00CA3B26"/>
    <w:rsid w:val="00CC66A5"/>
    <w:rsid w:val="00CE41ED"/>
    <w:rsid w:val="00CF54E7"/>
    <w:rsid w:val="00D267B7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cQhgDDaJc65UQGyQ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QhgDDaJc65UQGyQ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28</cp:revision>
  <dcterms:created xsi:type="dcterms:W3CDTF">2020-02-28T15:55:00Z</dcterms:created>
  <dcterms:modified xsi:type="dcterms:W3CDTF">2020-12-20T22:07:00Z</dcterms:modified>
</cp:coreProperties>
</file>