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31F6" w14:textId="77777777" w:rsidR="00F052EF" w:rsidRPr="00A47807" w:rsidRDefault="00F052EF" w:rsidP="00F05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4467E4A" w14:textId="77777777" w:rsidR="00F052EF" w:rsidRDefault="00F052EF" w:rsidP="00F052EF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F052EF" w:rsidRPr="00083448" w14:paraId="11F9789F" w14:textId="77777777" w:rsidTr="00EE1D73">
        <w:tc>
          <w:tcPr>
            <w:tcW w:w="3397" w:type="dxa"/>
          </w:tcPr>
          <w:p w14:paraId="3F67A125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059DCE21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F052EF" w:rsidRPr="00083448" w14:paraId="7242B537" w14:textId="77777777" w:rsidTr="00EE1D73">
        <w:tc>
          <w:tcPr>
            <w:tcW w:w="3397" w:type="dxa"/>
          </w:tcPr>
          <w:p w14:paraId="2A951AD1" w14:textId="77777777" w:rsidR="00F052EF" w:rsidRPr="00B851B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3532A077" w14:textId="097CE914" w:rsidR="00F052EF" w:rsidRPr="00B851BF" w:rsidRDefault="00F35D73" w:rsidP="002103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D73">
              <w:rPr>
                <w:rFonts w:ascii="Times New Roman" w:hAnsi="Times New Roman" w:cs="Times New Roman"/>
                <w:color w:val="000000" w:themeColor="text1"/>
              </w:rPr>
              <w:t>Соотношение этики и права в профилактике коррупции в бизнесе</w:t>
            </w:r>
          </w:p>
        </w:tc>
      </w:tr>
      <w:tr w:rsidR="00F052EF" w:rsidRPr="00083448" w14:paraId="554220DE" w14:textId="77777777" w:rsidTr="00EE1D73">
        <w:tc>
          <w:tcPr>
            <w:tcW w:w="3397" w:type="dxa"/>
          </w:tcPr>
          <w:p w14:paraId="042F03D5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AB2B7CE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F052EF" w:rsidRPr="00F63105" w14:paraId="3CBE922D" w14:textId="77777777" w:rsidTr="00EE1D73">
        <w:tc>
          <w:tcPr>
            <w:tcW w:w="3397" w:type="dxa"/>
          </w:tcPr>
          <w:p w14:paraId="64F3C5F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76FF0625" w14:textId="77777777" w:rsidR="00F052EF" w:rsidRDefault="00115408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 Заведующей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52EF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F052EF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9BC316" w14:textId="77777777" w:rsidR="00F052EF" w:rsidRDefault="00115408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Таут Сергей Владимирович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297F064" w14:textId="77777777" w:rsidR="009E75D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  <w:p w14:paraId="79EE1E84" w14:textId="77777777" w:rsidR="009E75DF" w:rsidRDefault="009E75D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кандидат юридических наук</w:t>
            </w:r>
          </w:p>
          <w:p w14:paraId="3F15A743" w14:textId="77777777" w:rsidR="00F052EF" w:rsidRPr="00F63105" w:rsidRDefault="009E75D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Цирин Артем Миха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>йлович</w:t>
            </w:r>
          </w:p>
        </w:tc>
      </w:tr>
      <w:tr w:rsidR="00F052EF" w:rsidRPr="00F63105" w14:paraId="14987FB0" w14:textId="77777777" w:rsidTr="00EE1D73">
        <w:tc>
          <w:tcPr>
            <w:tcW w:w="3397" w:type="dxa"/>
          </w:tcPr>
          <w:p w14:paraId="75FAA435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B7A799E" w14:textId="77777777" w:rsidR="00F052E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F052EF" w:rsidRPr="00F63105" w14:paraId="5A99CB2C" w14:textId="77777777" w:rsidTr="00EE1D73">
        <w:tc>
          <w:tcPr>
            <w:tcW w:w="3397" w:type="dxa"/>
          </w:tcPr>
          <w:p w14:paraId="39673BE2" w14:textId="77777777" w:rsidR="00F052EF" w:rsidRPr="00A60B1A" w:rsidRDefault="00F052EF" w:rsidP="00EE1D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487128BD" w14:textId="77777777" w:rsidR="00354DE5" w:rsidRDefault="00354DE5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D73">
              <w:rPr>
                <w:rFonts w:ascii="Times New Roman" w:hAnsi="Times New Roman" w:cs="Times New Roman"/>
                <w:color w:val="000000" w:themeColor="text1"/>
              </w:rPr>
              <w:t xml:space="preserve">В современных междисциплинарных научных исследованиях проявления коррупции рассматриваются не только в контексте проблем функционирования государственного аппарата и недобросовестных бизнес-практик, но и как этическая проблема. Этим объясняется </w:t>
            </w:r>
            <w:r w:rsidR="002103A0" w:rsidRPr="00F35D73">
              <w:rPr>
                <w:rFonts w:ascii="Times New Roman" w:hAnsi="Times New Roman" w:cs="Times New Roman"/>
                <w:color w:val="000000" w:themeColor="text1"/>
              </w:rPr>
              <w:t>повышение роли</w:t>
            </w:r>
            <w:r w:rsidRPr="00F35D73">
              <w:rPr>
                <w:rFonts w:ascii="Times New Roman" w:hAnsi="Times New Roman" w:cs="Times New Roman"/>
                <w:color w:val="000000" w:themeColor="text1"/>
              </w:rPr>
              <w:t xml:space="preserve"> этических регуляторов в противодействии коррупции</w:t>
            </w:r>
            <w:r w:rsidR="002103A0" w:rsidRPr="00F35D73">
              <w:rPr>
                <w:rFonts w:ascii="Times New Roman" w:hAnsi="Times New Roman" w:cs="Times New Roman"/>
                <w:color w:val="000000" w:themeColor="text1"/>
              </w:rPr>
              <w:t>, что находит свое отражение как в российском, так и в зарубежном законодательстве</w:t>
            </w:r>
            <w:r w:rsidRPr="00F35D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834BA1F" w14:textId="77777777" w:rsidR="00115408" w:rsidRPr="00BE01E6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1E6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исследовании </w:t>
            </w:r>
            <w:r w:rsidR="00115408" w:rsidRPr="00BE01E6">
              <w:rPr>
                <w:rFonts w:ascii="Times New Roman" w:hAnsi="Times New Roman" w:cs="Times New Roman"/>
                <w:color w:val="000000" w:themeColor="text1"/>
              </w:rPr>
              <w:t xml:space="preserve">взаимовлияния и взаимопроникновения этики и права при формировании антикоррупционных стандартов поведения в предпринимательском секторе, а также в оценке перспектив интеграции </w:t>
            </w:r>
            <w:r w:rsidR="00BE01E6" w:rsidRPr="00BE01E6">
              <w:rPr>
                <w:rFonts w:ascii="Times New Roman" w:hAnsi="Times New Roman" w:cs="Times New Roman"/>
                <w:color w:val="000000" w:themeColor="text1"/>
              </w:rPr>
              <w:t xml:space="preserve">этических норм в отечественную правовую систему. В ходе проекта исследуется зарубежный опыт в указанной сфере. </w:t>
            </w:r>
          </w:p>
          <w:p w14:paraId="59D4FA79" w14:textId="77777777" w:rsidR="00F052EF" w:rsidRPr="00F63105" w:rsidRDefault="001D434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1E6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BE01E6" w:rsidRPr="00BE01E6">
              <w:rPr>
                <w:rFonts w:ascii="Times New Roman" w:hAnsi="Times New Roman" w:cs="Times New Roman"/>
                <w:color w:val="000000" w:themeColor="text1"/>
              </w:rPr>
              <w:t xml:space="preserve">также </w:t>
            </w:r>
            <w:r w:rsidRPr="00BE01E6">
              <w:rPr>
                <w:rFonts w:ascii="Times New Roman" w:hAnsi="Times New Roman" w:cs="Times New Roman"/>
                <w:color w:val="000000" w:themeColor="text1"/>
              </w:rPr>
              <w:t>предполагает проведение анализа практики применения законодательства о противодействии коррупции в целях подготовки предложений по совершенствованию законодательства и правоприменения.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52EF" w:rsidRPr="00F63105" w14:paraId="355D5897" w14:textId="77777777" w:rsidTr="00EE1D73">
        <w:tc>
          <w:tcPr>
            <w:tcW w:w="3397" w:type="dxa"/>
          </w:tcPr>
          <w:p w14:paraId="5914414E" w14:textId="77777777" w:rsidR="00F052EF" w:rsidRPr="00B851B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91A43DF" w14:textId="77777777" w:rsidR="001D4341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1D4341" w:rsidRPr="006E6F9C">
              <w:rPr>
                <w:rFonts w:ascii="Times New Roman" w:hAnsi="Times New Roman" w:cs="Times New Roman"/>
                <w:color w:val="000000" w:themeColor="text1"/>
              </w:rPr>
              <w:t xml:space="preserve">определение полноты 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>и эффективности правовой регламентации противодействия коррупции</w:t>
            </w:r>
          </w:p>
          <w:p w14:paraId="7FAAA97C" w14:textId="77777777" w:rsidR="001D4341" w:rsidRPr="006E6F9C" w:rsidRDefault="001D434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34F467" w14:textId="77777777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>Этапы реализации проекта:</w:t>
            </w:r>
          </w:p>
          <w:p w14:paraId="77910515" w14:textId="77777777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1. Ознакомление студентов с научными подходами 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>исследованию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 правового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>регулирования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 в сфере </w:t>
            </w: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противодействия коррупции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>, роли этики в современной парадигме антикоррупционного комплаенса</w:t>
            </w:r>
            <w:r w:rsidRPr="006E6F9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17CE587" w14:textId="77777777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2. Разработка 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плана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>исследования лучших практик имплементации этических норм в законодательство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 о противодействии коррупции</w:t>
            </w:r>
            <w:r w:rsidR="00667F73">
              <w:rPr>
                <w:rFonts w:ascii="Times New Roman" w:hAnsi="Times New Roman" w:cs="Times New Roman"/>
                <w:color w:val="000000" w:themeColor="text1"/>
              </w:rPr>
              <w:t xml:space="preserve"> и локальных</w:t>
            </w:r>
            <w:r w:rsidR="00DF04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7F73">
              <w:rPr>
                <w:rFonts w:ascii="Times New Roman" w:hAnsi="Times New Roman" w:cs="Times New Roman"/>
                <w:color w:val="000000" w:themeColor="text1"/>
              </w:rPr>
              <w:t>нормативных актов (ЛНА) корпораций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6F9C">
              <w:rPr>
                <w:rFonts w:ascii="Times New Roman" w:hAnsi="Times New Roman" w:cs="Times New Roman"/>
                <w:color w:val="000000" w:themeColor="text1"/>
              </w:rPr>
              <w:t>совместно с руководител</w:t>
            </w:r>
            <w:r w:rsidR="00765C38" w:rsidRPr="006E6F9C">
              <w:rPr>
                <w:rFonts w:ascii="Times New Roman" w:hAnsi="Times New Roman" w:cs="Times New Roman"/>
                <w:color w:val="000000" w:themeColor="text1"/>
              </w:rPr>
              <w:t xml:space="preserve">ем </w:t>
            </w: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проекта. </w:t>
            </w:r>
          </w:p>
          <w:p w14:paraId="7F7E18EC" w14:textId="77777777" w:rsidR="00F052EF" w:rsidRPr="006E6F9C" w:rsidRDefault="003179C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3. Проведение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 xml:space="preserve">исследования взаимовлияния и взаимопроникновения этики и права при формировании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антикоррупционных стандартов поведения в предпринимательском секторе, а также в оценке перспектив интеграции этических норм в отечественную правовую систему. Каждый участник проводит исследование не менее 1-2 сфер антикоррупционного регулирования в бизнес-среде либо изучает опыт 1-2 стран в вопросах интеграции этических норм в национальное право, выявляя лучшие практики</w:t>
            </w:r>
            <w:r w:rsidR="00F052EF" w:rsidRPr="006E6F9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38F0E5F" w14:textId="77777777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>4. Интерпретация полученных результатов</w:t>
            </w:r>
            <w:r w:rsidR="003179C1" w:rsidRPr="006E6F9C">
              <w:rPr>
                <w:rFonts w:ascii="Times New Roman" w:hAnsi="Times New Roman" w:cs="Times New Roman"/>
                <w:color w:val="000000" w:themeColor="text1"/>
              </w:rPr>
              <w:t xml:space="preserve">, подготовка предложений по совершенствованию нормативных правовых актов с учетом проведенного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>анализа</w:t>
            </w:r>
            <w:r w:rsidRPr="006E6F9C">
              <w:rPr>
                <w:rFonts w:ascii="Times New Roman" w:hAnsi="Times New Roman" w:cs="Times New Roman"/>
                <w:color w:val="000000" w:themeColor="text1"/>
              </w:rPr>
              <w:t>. Обобщение полученных материалов в форме аналитического отчета.</w:t>
            </w:r>
          </w:p>
          <w:p w14:paraId="42271712" w14:textId="77777777" w:rsidR="00E46FB6" w:rsidRPr="006E6F9C" w:rsidRDefault="00E46FB6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CEF18" w14:textId="77777777" w:rsidR="00F052EF" w:rsidRPr="00B851BF" w:rsidRDefault="00F052EF" w:rsidP="006E6F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охвата </w:t>
            </w:r>
            <w:r w:rsidR="006E6F9C" w:rsidRPr="006E6F9C">
              <w:rPr>
                <w:rFonts w:ascii="Times New Roman" w:hAnsi="Times New Roman" w:cs="Times New Roman"/>
                <w:color w:val="000000" w:themeColor="text1"/>
              </w:rPr>
              <w:t>сфер противодействия коррупции в корпоративном секторе</w:t>
            </w:r>
            <w:r w:rsidRPr="006E6F9C">
              <w:rPr>
                <w:rFonts w:ascii="Times New Roman" w:hAnsi="Times New Roman" w:cs="Times New Roman"/>
                <w:color w:val="000000" w:themeColor="text1"/>
              </w:rPr>
              <w:t>, а также увеличение количества исследуемых подходов по вопросам профессиональной этики.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52EF" w:rsidRPr="00F63105" w14:paraId="7C324CC8" w14:textId="77777777" w:rsidTr="00EE1D73">
        <w:tc>
          <w:tcPr>
            <w:tcW w:w="3397" w:type="dxa"/>
          </w:tcPr>
          <w:p w14:paraId="591C6FD9" w14:textId="77777777" w:rsidR="00F052EF" w:rsidRPr="00BF63C9" w:rsidRDefault="00F052EF" w:rsidP="00EE1D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32FBAD40" w14:textId="77777777" w:rsidR="00F052EF" w:rsidRPr="00525866" w:rsidRDefault="00F052EF" w:rsidP="005258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>Аналит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>ический отчет, содержащий в себ</w:t>
            </w:r>
            <w:r w:rsidR="006E6F9C" w:rsidRPr="0052586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6F9C" w:rsidRPr="00525866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лучших отечественных и международных практик имплементации этических норм в законодательство </w:t>
            </w:r>
            <w:r w:rsidR="00667F73" w:rsidRPr="00525866">
              <w:rPr>
                <w:rFonts w:ascii="Times New Roman" w:hAnsi="Times New Roman" w:cs="Times New Roman"/>
                <w:color w:val="000000" w:themeColor="text1"/>
              </w:rPr>
              <w:t xml:space="preserve">о противодействии коррупции </w:t>
            </w:r>
            <w:r w:rsidR="006E6F9C" w:rsidRPr="00525866">
              <w:rPr>
                <w:rFonts w:ascii="Times New Roman" w:hAnsi="Times New Roman" w:cs="Times New Roman"/>
                <w:color w:val="000000" w:themeColor="text1"/>
              </w:rPr>
              <w:t xml:space="preserve">и ЛНА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 xml:space="preserve">корпораций, а также практику 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>применения законодательства о противодействии коррупции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>, содержащую отсылки к этическим нормам и правилам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; анализ основных положений отечественных и зарубежных публикаций по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 xml:space="preserve">указанным вопросам; 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результаты анализа административной и судебной практики применения  нормативных правовых актов, принятых по вопросам противодействия коррупции; предложения по совершенствованию нормативных правовых актов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 xml:space="preserve">и ЛНА корпораций 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с учетом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 xml:space="preserve">результата 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проведенного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>исследования и выявленных лучших практик интеграции этических норм в правовое регулирование</w:t>
            </w:r>
          </w:p>
        </w:tc>
      </w:tr>
      <w:tr w:rsidR="00F052EF" w:rsidRPr="00F63105" w14:paraId="02BD298B" w14:textId="77777777" w:rsidTr="00EE1D73">
        <w:tc>
          <w:tcPr>
            <w:tcW w:w="3397" w:type="dxa"/>
          </w:tcPr>
          <w:p w14:paraId="30B8A15F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36139826" w14:textId="77777777" w:rsidR="00F052EF" w:rsidRPr="00525866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28C0AD18" w14:textId="77777777" w:rsidR="00F052EF" w:rsidRPr="00525866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F052EF" w:rsidRPr="00F63105" w14:paraId="686E4857" w14:textId="77777777" w:rsidTr="00EE1D73">
        <w:tc>
          <w:tcPr>
            <w:tcW w:w="3397" w:type="dxa"/>
          </w:tcPr>
          <w:p w14:paraId="2DEF7956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570EA8CB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052EF" w:rsidRPr="00F63105" w14:paraId="20B60157" w14:textId="77777777" w:rsidTr="00EE1D73">
        <w:tc>
          <w:tcPr>
            <w:tcW w:w="3397" w:type="dxa"/>
          </w:tcPr>
          <w:p w14:paraId="69DA0E37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6D60414C" w14:textId="77777777" w:rsidR="00F052EF" w:rsidRPr="00525866" w:rsidRDefault="00F052EF" w:rsidP="005258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предполагает написание аналитического отчета, содержащего 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результаты анализа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 xml:space="preserve">лучших отечественных и международных практик имплементации этических норм в законодательство о противодействии коррупции и ЛНА корпораций, 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административной и судебной практики применения  нормативных правовых актов, принятых по вопросам противодействия коррупции, а также  предложения по совершенствованию нормативных правовых актов с учетом проведенного </w:t>
            </w:r>
            <w:r w:rsidR="00525866" w:rsidRPr="00525866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</w:tr>
      <w:tr w:rsidR="00F052EF" w:rsidRPr="00F63105" w14:paraId="0970C4DE" w14:textId="77777777" w:rsidTr="00EE1D73">
        <w:tc>
          <w:tcPr>
            <w:tcW w:w="3397" w:type="dxa"/>
          </w:tcPr>
          <w:p w14:paraId="015E1C7C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6067" w:type="dxa"/>
          </w:tcPr>
          <w:p w14:paraId="1277652A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теме проекта, научная любознательность и исследовательский интерес к антикоррупционной проблематике </w:t>
            </w:r>
          </w:p>
        </w:tc>
      </w:tr>
      <w:tr w:rsidR="00F052EF" w:rsidRPr="00F63105" w14:paraId="77E861B4" w14:textId="77777777" w:rsidTr="00EE1D73">
        <w:tc>
          <w:tcPr>
            <w:tcW w:w="3397" w:type="dxa"/>
          </w:tcPr>
          <w:p w14:paraId="463D3800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359A34CD" w14:textId="7E28C4A6" w:rsidR="00F052EF" w:rsidRPr="00F36A7D" w:rsidRDefault="00115408" w:rsidP="001154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35D73">
              <w:rPr>
                <w:rFonts w:ascii="Times New Roman" w:hAnsi="Times New Roman" w:cs="Times New Roman"/>
                <w:color w:val="000000"/>
              </w:rPr>
              <w:t>8</w:t>
            </w:r>
            <w:r w:rsidR="00F052E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F052EF">
              <w:rPr>
                <w:rFonts w:ascii="Times New Roman" w:hAnsi="Times New Roman" w:cs="Times New Roman"/>
                <w:color w:val="000000"/>
              </w:rPr>
              <w:t xml:space="preserve">.2020 – </w:t>
            </w:r>
            <w:r w:rsidR="00E46FB6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  <w:r w:rsidR="00F052EF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</w:tr>
      <w:tr w:rsidR="00F052EF" w:rsidRPr="00F63105" w14:paraId="031EC347" w14:textId="77777777" w:rsidTr="00EE1D73">
        <w:tc>
          <w:tcPr>
            <w:tcW w:w="3397" w:type="dxa"/>
          </w:tcPr>
          <w:p w14:paraId="28F9304D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7ABEC1D3" w14:textId="02D24BC2" w:rsidR="00F052EF" w:rsidRPr="00F63105" w:rsidRDefault="00F35D73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</w:p>
        </w:tc>
      </w:tr>
      <w:tr w:rsidR="00F052EF" w:rsidRPr="00F63105" w14:paraId="251AEDBD" w14:textId="77777777" w:rsidTr="00EE1D73">
        <w:tc>
          <w:tcPr>
            <w:tcW w:w="3397" w:type="dxa"/>
          </w:tcPr>
          <w:p w14:paraId="4E362594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0E4C6DBF" w14:textId="18E72407" w:rsidR="00F052EF" w:rsidRPr="00F36A7D" w:rsidRDefault="00F35D73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52EF"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F052EF" w:rsidRPr="00F63105" w14:paraId="2D9353FD" w14:textId="77777777" w:rsidTr="00EE1D73">
        <w:tc>
          <w:tcPr>
            <w:tcW w:w="3397" w:type="dxa"/>
          </w:tcPr>
          <w:p w14:paraId="151F2BB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67DD3DA8" w14:textId="102487A9" w:rsidR="00F052EF" w:rsidRPr="00F36A7D" w:rsidRDefault="00B45C75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052EF" w:rsidRPr="00F63105" w14:paraId="5BF69CC3" w14:textId="77777777" w:rsidTr="00EE1D73">
        <w:tc>
          <w:tcPr>
            <w:tcW w:w="3397" w:type="dxa"/>
          </w:tcPr>
          <w:p w14:paraId="0809D15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7BB12543" w14:textId="77777777" w:rsidR="00F052EF" w:rsidRPr="001A3EAC" w:rsidRDefault="00F052EF" w:rsidP="00EE1D7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55EF64B0" w14:textId="77777777" w:rsidR="00F052EF" w:rsidRPr="001A3EA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F052EF" w:rsidRPr="00F63105" w14:paraId="5EB1AF92" w14:textId="77777777" w:rsidTr="00EE1D73">
        <w:tc>
          <w:tcPr>
            <w:tcW w:w="3397" w:type="dxa"/>
          </w:tcPr>
          <w:p w14:paraId="1EE8C31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62918340" w14:textId="77777777"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14:paraId="0365210B" w14:textId="77777777"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14:paraId="59B160F6" w14:textId="77777777"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мониторингового исследования</w:t>
            </w:r>
          </w:p>
          <w:p w14:paraId="04E19F87" w14:textId="77777777" w:rsidR="00F052EF" w:rsidRPr="001A3EAC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общение полученных результатов в формате аналитического отчета</w:t>
            </w:r>
          </w:p>
        </w:tc>
      </w:tr>
      <w:tr w:rsidR="00F052EF" w:rsidRPr="00083448" w14:paraId="393475ED" w14:textId="77777777" w:rsidTr="00EE1D73">
        <w:tc>
          <w:tcPr>
            <w:tcW w:w="3397" w:type="dxa"/>
          </w:tcPr>
          <w:p w14:paraId="61A95059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377C5E25" w14:textId="77777777" w:rsidR="00F052EF" w:rsidRPr="00083448" w:rsidRDefault="00F052EF" w:rsidP="00DF04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D5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3179C1" w:rsidRPr="00DF04D5">
              <w:rPr>
                <w:rFonts w:ascii="Times New Roman" w:hAnsi="Times New Roman" w:cs="Times New Roman"/>
                <w:color w:val="000000" w:themeColor="text1"/>
              </w:rPr>
              <w:t xml:space="preserve">поиска информации о практике </w:t>
            </w:r>
            <w:r w:rsidR="00DF04D5" w:rsidRPr="00DF04D5">
              <w:rPr>
                <w:rFonts w:ascii="Times New Roman" w:hAnsi="Times New Roman" w:cs="Times New Roman"/>
                <w:color w:val="000000" w:themeColor="text1"/>
              </w:rPr>
              <w:t>регулирования антикоррупционной сферы путем интеграции этических норм в нормативно</w:t>
            </w:r>
            <w:r w:rsidR="003179C1" w:rsidRPr="00DF04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04D5" w:rsidRPr="00DF04D5">
              <w:rPr>
                <w:rFonts w:ascii="Times New Roman" w:hAnsi="Times New Roman" w:cs="Times New Roman"/>
                <w:color w:val="000000" w:themeColor="text1"/>
              </w:rPr>
              <w:t>правовые акты и ЛНА.</w:t>
            </w:r>
            <w:r w:rsidRPr="00DF04D5">
              <w:rPr>
                <w:rFonts w:ascii="Times New Roman" w:hAnsi="Times New Roman" w:cs="Times New Roman"/>
                <w:color w:val="000000" w:themeColor="text1"/>
              </w:rPr>
              <w:t xml:space="preserve"> Способность вычленять важное и пересказывать (реферировать) материал без потери качества текста</w:t>
            </w:r>
            <w:r w:rsidR="00DF04D5" w:rsidRPr="00DF04D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F04D5">
              <w:rPr>
                <w:rFonts w:ascii="Times New Roman" w:hAnsi="Times New Roman" w:cs="Times New Roman"/>
                <w:color w:val="000000" w:themeColor="text1"/>
              </w:rPr>
              <w:t xml:space="preserve"> Способность проводить</w:t>
            </w:r>
            <w:r w:rsidR="003179C1" w:rsidRPr="00DF04D5">
              <w:rPr>
                <w:rFonts w:ascii="Times New Roman" w:hAnsi="Times New Roman" w:cs="Times New Roman"/>
                <w:color w:val="000000" w:themeColor="text1"/>
              </w:rPr>
              <w:t xml:space="preserve"> анализ практики применения нормативных правовых актов</w:t>
            </w:r>
            <w:r w:rsidR="00DF04D5" w:rsidRPr="00DF04D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F04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04D5">
              <w:rPr>
                <w:rFonts w:ascii="Times New Roman" w:hAnsi="Times New Roman" w:cs="Times New Roman"/>
              </w:rPr>
              <w:t>Способность устанавливать взаимосвязи на основе собранны</w:t>
            </w:r>
            <w:r w:rsidR="003179C1" w:rsidRPr="00DF04D5">
              <w:rPr>
                <w:rFonts w:ascii="Times New Roman" w:hAnsi="Times New Roman" w:cs="Times New Roman"/>
              </w:rPr>
              <w:t xml:space="preserve">х данных, интерпретировать их, </w:t>
            </w:r>
            <w:r w:rsidRPr="00DF04D5">
              <w:rPr>
                <w:rFonts w:ascii="Times New Roman" w:hAnsi="Times New Roman" w:cs="Times New Roman"/>
              </w:rPr>
              <w:t>делать выводы</w:t>
            </w:r>
            <w:r w:rsidR="003179C1" w:rsidRPr="00DF04D5">
              <w:rPr>
                <w:rFonts w:ascii="Times New Roman" w:hAnsi="Times New Roman" w:cs="Times New Roman"/>
              </w:rPr>
              <w:t xml:space="preserve"> и формулировать предложения по совершенствованию нормативных правовых актов</w:t>
            </w:r>
            <w:r w:rsidR="00DF04D5">
              <w:rPr>
                <w:rFonts w:ascii="Times New Roman" w:hAnsi="Times New Roman" w:cs="Times New Roman"/>
              </w:rPr>
              <w:t xml:space="preserve"> и локальных нормативных актов корпораций</w:t>
            </w:r>
            <w:r w:rsidRPr="00DF04D5">
              <w:rPr>
                <w:rFonts w:ascii="Times New Roman" w:hAnsi="Times New Roman" w:cs="Times New Roman"/>
              </w:rPr>
              <w:t>.</w:t>
            </w:r>
          </w:p>
        </w:tc>
      </w:tr>
      <w:tr w:rsidR="00F052EF" w:rsidRPr="00083448" w14:paraId="0166EA39" w14:textId="77777777" w:rsidTr="00EE1D73">
        <w:tc>
          <w:tcPr>
            <w:tcW w:w="3397" w:type="dxa"/>
          </w:tcPr>
          <w:p w14:paraId="2C9CDFB0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067" w:type="dxa"/>
          </w:tcPr>
          <w:p w14:paraId="193E2D92" w14:textId="77777777" w:rsidR="00F052EF" w:rsidRPr="00083448" w:rsidRDefault="00F052EF" w:rsidP="00EE1D73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F052EF" w:rsidRPr="00083448" w14:paraId="296D41B9" w14:textId="77777777" w:rsidTr="00EE1D73">
        <w:tc>
          <w:tcPr>
            <w:tcW w:w="3397" w:type="dxa"/>
          </w:tcPr>
          <w:p w14:paraId="64343850" w14:textId="77777777" w:rsidR="00F052EF" w:rsidRPr="00083448" w:rsidRDefault="00F052EF" w:rsidP="00EE1D73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42614A54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052EF" w:rsidRPr="00F63105" w14:paraId="567A625D" w14:textId="77777777" w:rsidTr="00EE1D73">
        <w:tc>
          <w:tcPr>
            <w:tcW w:w="3397" w:type="dxa"/>
          </w:tcPr>
          <w:p w14:paraId="5F7F1B70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2A4C9199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F052EF" w:rsidRPr="00F63105" w14:paraId="1BB260D8" w14:textId="77777777" w:rsidTr="00EE1D73">
        <w:tc>
          <w:tcPr>
            <w:tcW w:w="3397" w:type="dxa"/>
          </w:tcPr>
          <w:p w14:paraId="301C6413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4C380205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64BB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  <w:r w:rsidR="00F64BBA" w:rsidRPr="00F64B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253A0EF2" w14:textId="77777777" w:rsidR="006F407D" w:rsidRDefault="006F407D"/>
    <w:sectPr w:rsidR="006F407D" w:rsidSect="008D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2EF"/>
    <w:rsid w:val="00115408"/>
    <w:rsid w:val="001D4341"/>
    <w:rsid w:val="002103A0"/>
    <w:rsid w:val="003179C1"/>
    <w:rsid w:val="00354DE5"/>
    <w:rsid w:val="00525866"/>
    <w:rsid w:val="005E1EE3"/>
    <w:rsid w:val="00620D69"/>
    <w:rsid w:val="00667F73"/>
    <w:rsid w:val="006E6F9C"/>
    <w:rsid w:val="006F407D"/>
    <w:rsid w:val="00765C38"/>
    <w:rsid w:val="00895A1C"/>
    <w:rsid w:val="008D1AA0"/>
    <w:rsid w:val="009E75DF"/>
    <w:rsid w:val="00B45C75"/>
    <w:rsid w:val="00BE01E6"/>
    <w:rsid w:val="00DF04D5"/>
    <w:rsid w:val="00E46FB6"/>
    <w:rsid w:val="00F052EF"/>
    <w:rsid w:val="00F35D73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191"/>
  <w15:docId w15:val="{6CD0331F-0908-D54D-8DD4-35AE106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Цирин А.М.</dc:creator>
  <cp:lastModifiedBy>Поросенков Геннадий Андреевич</cp:lastModifiedBy>
  <cp:revision>4</cp:revision>
  <dcterms:created xsi:type="dcterms:W3CDTF">2020-12-25T09:19:00Z</dcterms:created>
  <dcterms:modified xsi:type="dcterms:W3CDTF">2020-12-25T15:07:00Z</dcterms:modified>
</cp:coreProperties>
</file>