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5855"/>
      </w:tblGrid>
      <w:tr w:rsidR="00A47807" w:rsidRPr="009D152B" w14:paraId="06A0CA58" w14:textId="77777777" w:rsidTr="001B6C95">
        <w:tc>
          <w:tcPr>
            <w:tcW w:w="3484" w:type="dxa"/>
          </w:tcPr>
          <w:p w14:paraId="258F7586" w14:textId="77777777" w:rsidR="00A47807" w:rsidRPr="0012256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55" w:type="dxa"/>
          </w:tcPr>
          <w:p w14:paraId="0B9C4F74" w14:textId="05D1D491" w:rsidR="00A47807" w:rsidRPr="00122569" w:rsidRDefault="00E203D8" w:rsidP="006F2A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</w:rPr>
              <w:t>Исследовательский</w:t>
            </w:r>
            <w:r w:rsidR="006F2A41" w:rsidRPr="00122569">
              <w:rPr>
                <w:rFonts w:ascii="Times New Roman" w:hAnsi="Times New Roman" w:cs="Times New Roman"/>
              </w:rPr>
              <w:t xml:space="preserve"> проект</w:t>
            </w:r>
          </w:p>
        </w:tc>
      </w:tr>
      <w:tr w:rsidR="00A47807" w:rsidRPr="009D152B" w14:paraId="2221CB5A" w14:textId="77777777" w:rsidTr="001B6C95">
        <w:tc>
          <w:tcPr>
            <w:tcW w:w="3484" w:type="dxa"/>
          </w:tcPr>
          <w:p w14:paraId="617F4418" w14:textId="77777777" w:rsidR="00A47807" w:rsidRPr="00122569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855" w:type="dxa"/>
          </w:tcPr>
          <w:p w14:paraId="6A643A69" w14:textId="509BC76A" w:rsidR="00A47807" w:rsidRPr="00122569" w:rsidRDefault="000F599A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Эффективность мер ответственности за коррупционное поведение</w:t>
            </w:r>
          </w:p>
        </w:tc>
      </w:tr>
      <w:tr w:rsidR="00023E4E" w:rsidRPr="009D152B" w14:paraId="257A433B" w14:textId="77777777" w:rsidTr="001B6C95">
        <w:trPr>
          <w:trHeight w:val="643"/>
        </w:trPr>
        <w:tc>
          <w:tcPr>
            <w:tcW w:w="3484" w:type="dxa"/>
          </w:tcPr>
          <w:p w14:paraId="0583032E" w14:textId="77777777" w:rsidR="00023E4E" w:rsidRPr="00122569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55" w:type="dxa"/>
          </w:tcPr>
          <w:p w14:paraId="0E1DBA21" w14:textId="7FB2C1D9" w:rsidR="00023E4E" w:rsidRPr="00122569" w:rsidRDefault="00254391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 АП) НИУ ВШЭ</w:t>
            </w:r>
          </w:p>
        </w:tc>
      </w:tr>
      <w:tr w:rsidR="00254391" w:rsidRPr="009D152B" w14:paraId="5DC778C2" w14:textId="77777777" w:rsidTr="001B6C95">
        <w:tc>
          <w:tcPr>
            <w:tcW w:w="3484" w:type="dxa"/>
          </w:tcPr>
          <w:p w14:paraId="5E71ED99" w14:textId="77777777" w:rsidR="00254391" w:rsidRPr="00122569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855" w:type="dxa"/>
          </w:tcPr>
          <w:p w14:paraId="513CA14D" w14:textId="77777777" w:rsidR="007E25AD" w:rsidRPr="00122569" w:rsidRDefault="007E25AD" w:rsidP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Кандидат юридических наук, </w:t>
            </w:r>
          </w:p>
          <w:p w14:paraId="1E04E5D6" w14:textId="77777777" w:rsidR="007E25AD" w:rsidRPr="00122569" w:rsidRDefault="007E25AD" w:rsidP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Руслан Олегович </w:t>
            </w:r>
            <w:proofErr w:type="spellStart"/>
            <w:r w:rsidRPr="00122569">
              <w:rPr>
                <w:rFonts w:ascii="Times New Roman" w:hAnsi="Times New Roman" w:cs="Times New Roman"/>
                <w:color w:val="000000" w:themeColor="text1"/>
              </w:rPr>
              <w:t>Долотов</w:t>
            </w:r>
            <w:proofErr w:type="spellEnd"/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14:paraId="53B4E524" w14:textId="3CF1F492" w:rsidR="00254391" w:rsidRPr="00122569" w:rsidRDefault="007E25AD" w:rsidP="007E25A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Эксперт проектно-учебной лаборатории антикоррупционной политики ВШЭ</w:t>
            </w:r>
          </w:p>
        </w:tc>
      </w:tr>
      <w:tr w:rsidR="007E25AD" w:rsidRPr="009D152B" w14:paraId="537446E8" w14:textId="77777777" w:rsidTr="001B6C95">
        <w:tc>
          <w:tcPr>
            <w:tcW w:w="3484" w:type="dxa"/>
          </w:tcPr>
          <w:p w14:paraId="56DBE63B" w14:textId="3A8A54B1" w:rsidR="007E25AD" w:rsidRPr="00122569" w:rsidRDefault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Заказчик проекта / востребованность проекта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855" w:type="dxa"/>
          </w:tcPr>
          <w:p w14:paraId="4D1C584C" w14:textId="19966AC2" w:rsidR="007E25AD" w:rsidRPr="00122569" w:rsidRDefault="00122569" w:rsidP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254391" w:rsidRPr="009D152B" w14:paraId="03E3786D" w14:textId="77777777" w:rsidTr="001B6C95">
        <w:tc>
          <w:tcPr>
            <w:tcW w:w="3484" w:type="dxa"/>
          </w:tcPr>
          <w:p w14:paraId="77318017" w14:textId="6D8628E5" w:rsidR="00254391" w:rsidRPr="00122569" w:rsidRDefault="007E25AD" w:rsidP="00D66022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Основная проектная идея / описание решаемой проблемы</w:t>
            </w:r>
          </w:p>
        </w:tc>
        <w:tc>
          <w:tcPr>
            <w:tcW w:w="5855" w:type="dxa"/>
          </w:tcPr>
          <w:p w14:paraId="410BFC86" w14:textId="115480DE" w:rsidR="00254391" w:rsidRPr="00122569" w:rsidRDefault="007E25AD" w:rsidP="006F2A4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Основная проектная идея состоит в 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исследовании </w:t>
            </w:r>
            <w:r w:rsidR="00E60CE9" w:rsidRPr="00122569">
              <w:rPr>
                <w:rFonts w:ascii="Times New Roman" w:hAnsi="Times New Roman" w:cs="Times New Roman"/>
                <w:color w:val="000000" w:themeColor="text1"/>
              </w:rPr>
              <w:t>гражданско-правовы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E60CE9" w:rsidRPr="00122569">
              <w:rPr>
                <w:rFonts w:ascii="Times New Roman" w:hAnsi="Times New Roman" w:cs="Times New Roman"/>
                <w:color w:val="000000" w:themeColor="text1"/>
              </w:rPr>
              <w:t>, административны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E60CE9" w:rsidRPr="00122569">
              <w:rPr>
                <w:rFonts w:ascii="Times New Roman" w:hAnsi="Times New Roman" w:cs="Times New Roman"/>
                <w:color w:val="000000" w:themeColor="text1"/>
              </w:rPr>
              <w:t xml:space="preserve"> и уголовны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х</w:t>
            </w:r>
            <w:r w:rsidR="00E60CE9" w:rsidRPr="00122569">
              <w:rPr>
                <w:rFonts w:ascii="Times New Roman" w:hAnsi="Times New Roman" w:cs="Times New Roman"/>
                <w:color w:val="000000" w:themeColor="text1"/>
              </w:rPr>
              <w:t xml:space="preserve"> санкци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="00E60CE9" w:rsidRPr="00122569">
              <w:rPr>
                <w:rFonts w:ascii="Times New Roman" w:hAnsi="Times New Roman" w:cs="Times New Roman"/>
                <w:color w:val="000000" w:themeColor="text1"/>
              </w:rPr>
              <w:t xml:space="preserve"> за коррупционные практики в России 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и </w:t>
            </w:r>
            <w:r w:rsidR="00DF7DC5" w:rsidRPr="00122569">
              <w:rPr>
                <w:rFonts w:ascii="Times New Roman" w:hAnsi="Times New Roman" w:cs="Times New Roman"/>
                <w:color w:val="000000" w:themeColor="text1"/>
              </w:rPr>
              <w:t>иностранных государствах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F7DC5" w:rsidRPr="0012256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с целью опреде</w:t>
            </w:r>
            <w:r w:rsidR="00122569">
              <w:rPr>
                <w:rFonts w:ascii="Times New Roman" w:hAnsi="Times New Roman" w:cs="Times New Roman"/>
                <w:color w:val="000000" w:themeColor="text1"/>
              </w:rPr>
              <w:t>ле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ния </w:t>
            </w:r>
            <w:proofErr w:type="gramStart"/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их </w:t>
            </w:r>
            <w:r w:rsidR="00E60CE9" w:rsidRPr="00122569">
              <w:rPr>
                <w:rFonts w:ascii="Times New Roman" w:hAnsi="Times New Roman" w:cs="Times New Roman"/>
                <w:color w:val="000000" w:themeColor="text1"/>
              </w:rPr>
              <w:t xml:space="preserve"> эффективност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и</w:t>
            </w:r>
            <w:proofErr w:type="gramEnd"/>
            <w:r w:rsidR="00E60CE9" w:rsidRPr="00122569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254391" w:rsidRPr="009D152B" w14:paraId="7C9CC284" w14:textId="77777777" w:rsidTr="001B6C95">
        <w:tc>
          <w:tcPr>
            <w:tcW w:w="3484" w:type="dxa"/>
          </w:tcPr>
          <w:p w14:paraId="488F959C" w14:textId="16D14BE8" w:rsidR="00254391" w:rsidRPr="00122569" w:rsidRDefault="007E25AD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Цель проекта</w:t>
            </w:r>
          </w:p>
        </w:tc>
        <w:tc>
          <w:tcPr>
            <w:tcW w:w="5855" w:type="dxa"/>
          </w:tcPr>
          <w:p w14:paraId="321A8A8C" w14:textId="72CE51F7" w:rsidR="006F2A41" w:rsidRPr="00122569" w:rsidRDefault="00DF7DC5" w:rsidP="00E203D8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</w:rPr>
              <w:t xml:space="preserve">Основная цель проекта: </w:t>
            </w:r>
          </w:p>
          <w:p w14:paraId="702B55A8" w14:textId="2A2C2DE1" w:rsidR="00DF7DC5" w:rsidRPr="00122569" w:rsidRDefault="00DF7DC5" w:rsidP="00E203D8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</w:rPr>
              <w:t xml:space="preserve">Выявить проблемы в </w:t>
            </w:r>
            <w:proofErr w:type="spellStart"/>
            <w:r w:rsidRPr="00122569">
              <w:rPr>
                <w:rFonts w:ascii="Times New Roman" w:hAnsi="Times New Roman" w:cs="Times New Roman"/>
              </w:rPr>
              <w:t>правоприменении</w:t>
            </w:r>
            <w:proofErr w:type="spellEnd"/>
            <w:r w:rsidRPr="00122569">
              <w:rPr>
                <w:rFonts w:ascii="Times New Roman" w:hAnsi="Times New Roman" w:cs="Times New Roman"/>
              </w:rPr>
              <w:t xml:space="preserve"> и законодательном регулировании правовых санкций за коррупционное поведение в одной из трех отраслей права: гражданском, административном, уголовном. </w:t>
            </w:r>
          </w:p>
          <w:p w14:paraId="1B85FB46" w14:textId="2DAD8D48" w:rsidR="00DF7DC5" w:rsidRPr="00122569" w:rsidRDefault="00DF7DC5" w:rsidP="00E203D8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</w:rPr>
              <w:t xml:space="preserve">Для достижения данной цели студент должен будет решить следующие задачи: </w:t>
            </w:r>
          </w:p>
          <w:p w14:paraId="27DF89D8" w14:textId="77777777" w:rsidR="00DF7DC5" w:rsidRPr="00122569" w:rsidRDefault="00DF7DC5" w:rsidP="006B5BFF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</w:rPr>
              <w:t>- Изучить историю развития конкретной правой санкции за коррупционное поведение</w:t>
            </w:r>
          </w:p>
          <w:p w14:paraId="53BD4C79" w14:textId="77777777" w:rsidR="00DF7DC5" w:rsidRPr="00122569" w:rsidRDefault="00DF7DC5" w:rsidP="006B5BFF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</w:rPr>
              <w:t xml:space="preserve">- изучить зарубежный законодательный опыт в сфере регулирования аналогичных санкций; </w:t>
            </w:r>
          </w:p>
          <w:p w14:paraId="399DBAFC" w14:textId="77777777" w:rsidR="00DF7DC5" w:rsidRPr="00122569" w:rsidRDefault="00DF7DC5" w:rsidP="006B5BFF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</w:rPr>
              <w:t xml:space="preserve">- изучить практику применения данной санкции </w:t>
            </w:r>
            <w:proofErr w:type="gramStart"/>
            <w:r w:rsidRPr="00122569">
              <w:rPr>
                <w:rFonts w:ascii="Times New Roman" w:hAnsi="Times New Roman" w:cs="Times New Roman"/>
              </w:rPr>
              <w:t>к коррупционера</w:t>
            </w:r>
            <w:proofErr w:type="gramEnd"/>
            <w:r w:rsidRPr="00122569">
              <w:rPr>
                <w:rFonts w:ascii="Times New Roman" w:hAnsi="Times New Roman" w:cs="Times New Roman"/>
              </w:rPr>
              <w:t xml:space="preserve"> в России; </w:t>
            </w:r>
          </w:p>
          <w:p w14:paraId="476B5B5C" w14:textId="4FC4DF99" w:rsidR="006B5BFF" w:rsidRPr="00122569" w:rsidRDefault="00DF7DC5" w:rsidP="006B5BFF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</w:rPr>
              <w:t xml:space="preserve">- сформулировать основные проблемы, влияющие на эффективность данной санкции в борьбе с коррупцией, а также выводы о целесообразности ее применения, либо </w:t>
            </w:r>
            <w:r w:rsidR="002C07FF" w:rsidRPr="00122569">
              <w:rPr>
                <w:rFonts w:ascii="Times New Roman" w:hAnsi="Times New Roman" w:cs="Times New Roman"/>
              </w:rPr>
              <w:t>совершенствования</w:t>
            </w:r>
            <w:r w:rsidRPr="00122569">
              <w:rPr>
                <w:rFonts w:ascii="Times New Roman" w:hAnsi="Times New Roman" w:cs="Times New Roman"/>
              </w:rPr>
              <w:t>.</w:t>
            </w:r>
          </w:p>
        </w:tc>
      </w:tr>
      <w:tr w:rsidR="007E25AD" w:rsidRPr="009D152B" w14:paraId="5B2E2FC5" w14:textId="77777777" w:rsidTr="001B6C95">
        <w:tc>
          <w:tcPr>
            <w:tcW w:w="3484" w:type="dxa"/>
          </w:tcPr>
          <w:p w14:paraId="583C24C7" w14:textId="5254A05C" w:rsidR="007E25AD" w:rsidRPr="00122569" w:rsidRDefault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855" w:type="dxa"/>
          </w:tcPr>
          <w:p w14:paraId="165BCF58" w14:textId="235782C5" w:rsidR="007E25AD" w:rsidRPr="00122569" w:rsidRDefault="007E25AD" w:rsidP="00E203D8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Аналитический документ, в котором студент на основе изучения конкретных ситуаций, анализирует эффективность той или иной юридической санкции за коррупционное поведение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E25AD" w:rsidRPr="009D152B" w14:paraId="25A75EE4" w14:textId="77777777" w:rsidTr="001B6C95">
        <w:tc>
          <w:tcPr>
            <w:tcW w:w="3484" w:type="dxa"/>
          </w:tcPr>
          <w:p w14:paraId="155439AC" w14:textId="09BCCD64" w:rsidR="007E25AD" w:rsidRPr="00122569" w:rsidRDefault="007E25AD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5855" w:type="dxa"/>
          </w:tcPr>
          <w:p w14:paraId="5AAFAB7E" w14:textId="77777777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Интерес к антикоррупционной проблематике и практике реализации российской антикоррупционной политики;</w:t>
            </w:r>
          </w:p>
          <w:p w14:paraId="5B354510" w14:textId="2052F30B" w:rsidR="007E25AD" w:rsidRPr="00122569" w:rsidRDefault="007E25AD" w:rsidP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Навыки поиска и анализа информации, умение работать с научной литературой.</w:t>
            </w:r>
          </w:p>
        </w:tc>
      </w:tr>
      <w:tr w:rsidR="007E25AD" w:rsidRPr="009D152B" w14:paraId="489097AB" w14:textId="77777777" w:rsidTr="001B6C95">
        <w:tc>
          <w:tcPr>
            <w:tcW w:w="3484" w:type="dxa"/>
          </w:tcPr>
          <w:p w14:paraId="712B4AC4" w14:textId="450A5A45" w:rsidR="007E25AD" w:rsidRPr="00122569" w:rsidRDefault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855" w:type="dxa"/>
          </w:tcPr>
          <w:p w14:paraId="24E03651" w14:textId="09D5BAAE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</w:tr>
      <w:tr w:rsidR="007E25AD" w:rsidRPr="009D152B" w14:paraId="6A4CC249" w14:textId="77777777" w:rsidTr="001B6C95">
        <w:tc>
          <w:tcPr>
            <w:tcW w:w="3484" w:type="dxa"/>
          </w:tcPr>
          <w:p w14:paraId="7DB4EE36" w14:textId="55721CE9" w:rsidR="007E25AD" w:rsidRPr="00122569" w:rsidRDefault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Проектное задание</w:t>
            </w:r>
          </w:p>
        </w:tc>
        <w:tc>
          <w:tcPr>
            <w:tcW w:w="5855" w:type="dxa"/>
          </w:tcPr>
          <w:p w14:paraId="2123825C" w14:textId="6726A695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Проектное задание предполагает написание аналитического отчета, содержащего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 описание критериев оценки эффективности конкретной разновидности юридической санкции 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>за коррупционное поведение.</w:t>
            </w:r>
          </w:p>
        </w:tc>
      </w:tr>
      <w:tr w:rsidR="007E25AD" w:rsidRPr="009D152B" w14:paraId="233272C9" w14:textId="77777777" w:rsidTr="001B6C95">
        <w:tc>
          <w:tcPr>
            <w:tcW w:w="3484" w:type="dxa"/>
          </w:tcPr>
          <w:p w14:paraId="2470E585" w14:textId="29DA0CEF" w:rsidR="007E25AD" w:rsidRPr="00122569" w:rsidRDefault="007E25AD" w:rsidP="007E25AD">
            <w:pPr>
              <w:tabs>
                <w:tab w:val="left" w:pos="10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lastRenderedPageBreak/>
              <w:t>Критерии отбора студентов</w:t>
            </w:r>
          </w:p>
        </w:tc>
        <w:tc>
          <w:tcPr>
            <w:tcW w:w="5855" w:type="dxa"/>
          </w:tcPr>
          <w:p w14:paraId="1A21F14A" w14:textId="6235DF4A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Заинтересованность в теме проекта, научная любознательность и исследовательский интерес к антикоррупционной проблематике</w:t>
            </w:r>
          </w:p>
        </w:tc>
      </w:tr>
      <w:tr w:rsidR="007E25AD" w:rsidRPr="009D152B" w14:paraId="4F2D0838" w14:textId="77777777" w:rsidTr="001B6C95">
        <w:tc>
          <w:tcPr>
            <w:tcW w:w="3484" w:type="dxa"/>
          </w:tcPr>
          <w:p w14:paraId="593D15FB" w14:textId="5C34F85E" w:rsidR="007E25AD" w:rsidRPr="00122569" w:rsidRDefault="007E25AD" w:rsidP="007E25AD">
            <w:pPr>
              <w:tabs>
                <w:tab w:val="left" w:pos="10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Сроки и график реализации проекта</w:t>
            </w:r>
          </w:p>
        </w:tc>
        <w:tc>
          <w:tcPr>
            <w:tcW w:w="5855" w:type="dxa"/>
          </w:tcPr>
          <w:p w14:paraId="17811C72" w14:textId="401AAE4B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/>
              </w:rPr>
              <w:t>30.01.2021 – 01.05.2021</w:t>
            </w:r>
          </w:p>
        </w:tc>
      </w:tr>
      <w:tr w:rsidR="007E25AD" w:rsidRPr="009D152B" w14:paraId="5B3A0F30" w14:textId="77777777" w:rsidTr="001B6C95">
        <w:tc>
          <w:tcPr>
            <w:tcW w:w="3484" w:type="dxa"/>
          </w:tcPr>
          <w:p w14:paraId="2674EAC5" w14:textId="058442DF" w:rsidR="007E25AD" w:rsidRPr="00122569" w:rsidRDefault="007E25AD" w:rsidP="007E25AD">
            <w:pPr>
              <w:tabs>
                <w:tab w:val="left" w:pos="10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Трудоемкость (часы в неделю) на одного участника</w:t>
            </w:r>
          </w:p>
        </w:tc>
        <w:tc>
          <w:tcPr>
            <w:tcW w:w="5855" w:type="dxa"/>
          </w:tcPr>
          <w:p w14:paraId="6E5F5B2F" w14:textId="2523753A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6, 5 ч</w:t>
            </w:r>
          </w:p>
        </w:tc>
      </w:tr>
      <w:tr w:rsidR="007E25AD" w:rsidRPr="009D152B" w14:paraId="63A8CAA9" w14:textId="77777777" w:rsidTr="001B6C95">
        <w:tc>
          <w:tcPr>
            <w:tcW w:w="3484" w:type="dxa"/>
          </w:tcPr>
          <w:p w14:paraId="3BAF00C8" w14:textId="6611AAD3" w:rsidR="007E25AD" w:rsidRPr="00122569" w:rsidRDefault="007E25AD" w:rsidP="007E25AD">
            <w:pPr>
              <w:tabs>
                <w:tab w:val="left" w:pos="10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855" w:type="dxa"/>
          </w:tcPr>
          <w:p w14:paraId="43BDCE86" w14:textId="08B8D5E7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4 кредита</w:t>
            </w:r>
          </w:p>
        </w:tc>
      </w:tr>
      <w:tr w:rsidR="007E25AD" w:rsidRPr="009D152B" w14:paraId="429F55AA" w14:textId="77777777" w:rsidTr="001B6C95">
        <w:tc>
          <w:tcPr>
            <w:tcW w:w="3484" w:type="dxa"/>
          </w:tcPr>
          <w:p w14:paraId="7B13C099" w14:textId="46BCF920" w:rsidR="007E25AD" w:rsidRPr="00122569" w:rsidRDefault="007E25AD" w:rsidP="007E25AD">
            <w:pPr>
              <w:tabs>
                <w:tab w:val="left" w:pos="10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Форма итогового контроля</w:t>
            </w:r>
          </w:p>
        </w:tc>
        <w:tc>
          <w:tcPr>
            <w:tcW w:w="5855" w:type="dxa"/>
          </w:tcPr>
          <w:p w14:paraId="3FD0A6E4" w14:textId="6ABA5881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Экзамен (выставление оценок в ведомости)</w:t>
            </w:r>
          </w:p>
        </w:tc>
      </w:tr>
      <w:tr w:rsidR="007E25AD" w:rsidRPr="009D152B" w14:paraId="73F884C3" w14:textId="77777777" w:rsidTr="001B6C95">
        <w:tc>
          <w:tcPr>
            <w:tcW w:w="3484" w:type="dxa"/>
          </w:tcPr>
          <w:p w14:paraId="6EF6CA88" w14:textId="200A124C" w:rsidR="007E25AD" w:rsidRPr="00122569" w:rsidRDefault="007E25AD" w:rsidP="007E25AD">
            <w:pPr>
              <w:tabs>
                <w:tab w:val="left" w:pos="10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855" w:type="dxa"/>
          </w:tcPr>
          <w:p w14:paraId="57EECB5A" w14:textId="77777777" w:rsidR="007E25AD" w:rsidRPr="00122569" w:rsidRDefault="007E25AD" w:rsidP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1. Итоговый аналитический отчет (подготавливается в малых группах) в формате .</w:t>
            </w:r>
            <w:r w:rsidRPr="00122569">
              <w:rPr>
                <w:rFonts w:ascii="Times New Roman" w:hAnsi="Times New Roman" w:cs="Times New Roman"/>
                <w:color w:val="000000" w:themeColor="text1"/>
                <w:lang w:val="en-US"/>
              </w:rPr>
              <w:t>docx</w:t>
            </w: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 с заданными руководителем проекта критериями</w:t>
            </w:r>
          </w:p>
          <w:p w14:paraId="0CC4C64F" w14:textId="7EFC1D53" w:rsidR="007E25AD" w:rsidRPr="00122569" w:rsidRDefault="007E25AD" w:rsidP="007E25A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2. Презентация кратких итогов проделанной работы (подготавливается в малых группах) в формате .</w:t>
            </w:r>
            <w:r w:rsidRPr="00122569">
              <w:rPr>
                <w:rFonts w:ascii="Times New Roman" w:hAnsi="Times New Roman" w:cs="Times New Roman"/>
                <w:color w:val="000000" w:themeColor="text1"/>
                <w:lang w:val="en-US"/>
              </w:rPr>
              <w:t>pptx</w:t>
            </w:r>
          </w:p>
        </w:tc>
      </w:tr>
      <w:tr w:rsidR="007E25AD" w:rsidRPr="009D152B" w14:paraId="68CE4F83" w14:textId="77777777" w:rsidTr="001B6C95">
        <w:tc>
          <w:tcPr>
            <w:tcW w:w="3484" w:type="dxa"/>
          </w:tcPr>
          <w:p w14:paraId="44DE041B" w14:textId="5E472CCB" w:rsidR="007E25AD" w:rsidRPr="00122569" w:rsidRDefault="007E25AD" w:rsidP="007E25AD">
            <w:pPr>
              <w:tabs>
                <w:tab w:val="left" w:pos="10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855" w:type="dxa"/>
          </w:tcPr>
          <w:p w14:paraId="6B8E579D" w14:textId="77777777" w:rsidR="007E25AD" w:rsidRPr="00122569" w:rsidRDefault="007E25AD" w:rsidP="007E25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Анализ научных публикаций</w:t>
            </w:r>
          </w:p>
          <w:p w14:paraId="4EC40324" w14:textId="77777777" w:rsidR="007E25AD" w:rsidRPr="00122569" w:rsidRDefault="007E25AD" w:rsidP="007E25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Составление валидной методики исследования</w:t>
            </w:r>
          </w:p>
          <w:p w14:paraId="50B96580" w14:textId="77777777" w:rsidR="007E25AD" w:rsidRPr="00122569" w:rsidRDefault="007E25AD" w:rsidP="007E25A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Проведение и анализ опросов</w:t>
            </w:r>
          </w:p>
          <w:p w14:paraId="145054B5" w14:textId="7377CF24" w:rsidR="007E25AD" w:rsidRPr="00122569" w:rsidRDefault="007E25AD" w:rsidP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Обобщение полученных результатов в формате аналитического отчета</w:t>
            </w:r>
          </w:p>
        </w:tc>
      </w:tr>
      <w:tr w:rsidR="007E25AD" w:rsidRPr="009D152B" w14:paraId="10671F44" w14:textId="77777777" w:rsidTr="001B6C95">
        <w:tc>
          <w:tcPr>
            <w:tcW w:w="3484" w:type="dxa"/>
          </w:tcPr>
          <w:p w14:paraId="6C47C2DD" w14:textId="56528AA4" w:rsidR="007E25AD" w:rsidRPr="00122569" w:rsidRDefault="007E25AD" w:rsidP="007E25AD">
            <w:pPr>
              <w:tabs>
                <w:tab w:val="left" w:pos="10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Образовательные результаты проекта</w:t>
            </w:r>
          </w:p>
        </w:tc>
        <w:tc>
          <w:tcPr>
            <w:tcW w:w="5855" w:type="dxa"/>
          </w:tcPr>
          <w:p w14:paraId="180B9BDD" w14:textId="379DAB71" w:rsidR="007E25AD" w:rsidRPr="00122569" w:rsidRDefault="007E25AD" w:rsidP="007E25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 xml:space="preserve">Получение навыков поиска публикаций по ключевым словам в электронных библиотеках, их перевод и написание аннотаций; Способность вычленять важное и пересказывать (реферировать) материал без потери качества текста; Способность проводить опросы и устанавливать деловые контакты; </w:t>
            </w:r>
            <w:r w:rsidRPr="00122569">
              <w:rPr>
                <w:rFonts w:ascii="Times New Roman" w:hAnsi="Times New Roman" w:cs="Times New Roman"/>
              </w:rPr>
              <w:t>Способность устанавливать взаимосвязи на основе собранных данных, интерпретировать их и делать выводы.</w:t>
            </w:r>
          </w:p>
        </w:tc>
      </w:tr>
      <w:tr w:rsidR="007E25AD" w:rsidRPr="009D152B" w14:paraId="540F5CFD" w14:textId="77777777" w:rsidTr="001B6C95">
        <w:tc>
          <w:tcPr>
            <w:tcW w:w="3484" w:type="dxa"/>
          </w:tcPr>
          <w:p w14:paraId="29A6B229" w14:textId="36C6DD2D" w:rsidR="007E25AD" w:rsidRPr="00122569" w:rsidRDefault="007E25AD" w:rsidP="007E25AD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5855" w:type="dxa"/>
          </w:tcPr>
          <w:p w14:paraId="7B0D9B65" w14:textId="061FD9FF" w:rsidR="007E25AD" w:rsidRPr="00122569" w:rsidRDefault="007E25AD" w:rsidP="007E25AD">
            <w:pPr>
              <w:rPr>
                <w:rFonts w:ascii="Times New Roman" w:hAnsi="Times New Roman" w:cs="Times New Roman"/>
              </w:rPr>
            </w:pPr>
            <w:proofErr w:type="spellStart"/>
            <w:r w:rsidRPr="00122569">
              <w:rPr>
                <w:rFonts w:ascii="Times New Roman" w:hAnsi="Times New Roman" w:cs="Times New Roman"/>
              </w:rPr>
              <w:t>О</w:t>
            </w:r>
            <w:r w:rsidRPr="00122569">
              <w:rPr>
                <w:rFonts w:ascii="Times New Roman" w:hAnsi="Times New Roman" w:cs="Times New Roman"/>
                <w:vertAlign w:val="subscript"/>
              </w:rPr>
              <w:t>результирующая</w:t>
            </w:r>
            <w:proofErr w:type="spellEnd"/>
            <w:r w:rsidRPr="00122569">
              <w:rPr>
                <w:rFonts w:ascii="Times New Roman" w:hAnsi="Times New Roman" w:cs="Times New Roman"/>
              </w:rPr>
              <w:t xml:space="preserve"> = 0,2*</w:t>
            </w:r>
            <w:proofErr w:type="spellStart"/>
            <w:r w:rsidRPr="00122569">
              <w:rPr>
                <w:rFonts w:ascii="Times New Roman" w:hAnsi="Times New Roman" w:cs="Times New Roman"/>
              </w:rPr>
              <w:t>О</w:t>
            </w:r>
            <w:r w:rsidRPr="00122569">
              <w:rPr>
                <w:rFonts w:ascii="Times New Roman" w:hAnsi="Times New Roman" w:cs="Times New Roman"/>
                <w:vertAlign w:val="subscript"/>
              </w:rPr>
              <w:t>активность</w:t>
            </w:r>
            <w:proofErr w:type="spellEnd"/>
            <w:r w:rsidRPr="00122569">
              <w:rPr>
                <w:rFonts w:ascii="Times New Roman" w:hAnsi="Times New Roman" w:cs="Times New Roman"/>
              </w:rPr>
              <w:t xml:space="preserve"> + 0,5*</w:t>
            </w:r>
            <w:proofErr w:type="spellStart"/>
            <w:r w:rsidRPr="00122569">
              <w:rPr>
                <w:rFonts w:ascii="Times New Roman" w:hAnsi="Times New Roman" w:cs="Times New Roman"/>
              </w:rPr>
              <w:t>О</w:t>
            </w:r>
            <w:r w:rsidRPr="00122569">
              <w:rPr>
                <w:rFonts w:ascii="Times New Roman" w:hAnsi="Times New Roman" w:cs="Times New Roman"/>
                <w:vertAlign w:val="subscript"/>
              </w:rPr>
              <w:t>аналитический</w:t>
            </w:r>
            <w:proofErr w:type="spellEnd"/>
            <w:r w:rsidRPr="00122569">
              <w:rPr>
                <w:rFonts w:ascii="Times New Roman" w:hAnsi="Times New Roman" w:cs="Times New Roman"/>
                <w:vertAlign w:val="subscript"/>
              </w:rPr>
              <w:t xml:space="preserve"> документ</w:t>
            </w:r>
            <w:r w:rsidRPr="00122569">
              <w:rPr>
                <w:rFonts w:ascii="Times New Roman" w:hAnsi="Times New Roman" w:cs="Times New Roman"/>
              </w:rPr>
              <w:t xml:space="preserve"> + 0,3*</w:t>
            </w:r>
            <w:proofErr w:type="spellStart"/>
            <w:r w:rsidRPr="00122569">
              <w:rPr>
                <w:rFonts w:ascii="Times New Roman" w:hAnsi="Times New Roman" w:cs="Times New Roman"/>
              </w:rPr>
              <w:t>О</w:t>
            </w:r>
            <w:r w:rsidRPr="00122569">
              <w:rPr>
                <w:rFonts w:ascii="Times New Roman" w:hAnsi="Times New Roman" w:cs="Times New Roman"/>
                <w:vertAlign w:val="subscript"/>
              </w:rPr>
              <w:t>презентация</w:t>
            </w:r>
            <w:proofErr w:type="spellEnd"/>
          </w:p>
        </w:tc>
      </w:tr>
      <w:tr w:rsidR="007E25AD" w:rsidRPr="009D152B" w14:paraId="41AAD9E0" w14:textId="77777777" w:rsidTr="001B6C95">
        <w:tc>
          <w:tcPr>
            <w:tcW w:w="3484" w:type="dxa"/>
          </w:tcPr>
          <w:p w14:paraId="0B8CF038" w14:textId="0EFACC87" w:rsidR="007E25AD" w:rsidRPr="00122569" w:rsidRDefault="007E25AD" w:rsidP="007E25AD">
            <w:pPr>
              <w:pStyle w:val="a6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22569">
              <w:t>Возможность пересдач при получении неудовлетворительной оценки</w:t>
            </w:r>
          </w:p>
        </w:tc>
        <w:tc>
          <w:tcPr>
            <w:tcW w:w="5855" w:type="dxa"/>
          </w:tcPr>
          <w:p w14:paraId="38E844F9" w14:textId="7AAC0E12" w:rsidR="007E25AD" w:rsidRPr="00122569" w:rsidRDefault="007E25AD" w:rsidP="007E25AD">
            <w:pPr>
              <w:rPr>
                <w:rFonts w:ascii="Times New Roman" w:hAnsi="Times New Roman" w:cs="Times New Roman"/>
                <w:color w:val="000000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7E25AD" w:rsidRPr="009D152B" w14:paraId="4019E730" w14:textId="77777777" w:rsidTr="001B6C95">
        <w:tc>
          <w:tcPr>
            <w:tcW w:w="3484" w:type="dxa"/>
          </w:tcPr>
          <w:p w14:paraId="4BB49385" w14:textId="0A859781" w:rsidR="007E25AD" w:rsidRPr="00122569" w:rsidRDefault="007E25AD" w:rsidP="007E25AD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855" w:type="dxa"/>
          </w:tcPr>
          <w:p w14:paraId="698C22A4" w14:textId="4171079E" w:rsidR="007E25AD" w:rsidRPr="00122569" w:rsidRDefault="007E25AD" w:rsidP="007E25AD">
            <w:pPr>
              <w:rPr>
                <w:rFonts w:ascii="Times New Roman" w:hAnsi="Times New Roman" w:cs="Times New Roman"/>
                <w:color w:val="000000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Для любых образовательных программ</w:t>
            </w:r>
          </w:p>
        </w:tc>
      </w:tr>
      <w:tr w:rsidR="007E25AD" w:rsidRPr="009D152B" w14:paraId="7E84086F" w14:textId="77777777" w:rsidTr="001B6C95">
        <w:tc>
          <w:tcPr>
            <w:tcW w:w="3484" w:type="dxa"/>
          </w:tcPr>
          <w:p w14:paraId="3BB290F6" w14:textId="6EA7F2D7" w:rsidR="007E25AD" w:rsidRPr="00122569" w:rsidRDefault="007E25AD" w:rsidP="007E25AD">
            <w:pPr>
              <w:rPr>
                <w:rFonts w:ascii="Times New Roman" w:hAnsi="Times New Roman" w:cs="Times New Roman"/>
              </w:rPr>
            </w:pPr>
            <w:r w:rsidRPr="0012256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855" w:type="dxa"/>
          </w:tcPr>
          <w:p w14:paraId="4C6FF7D8" w14:textId="1D183123" w:rsidR="007E25AD" w:rsidRPr="00122569" w:rsidRDefault="007E25AD" w:rsidP="007E25AD">
            <w:pPr>
              <w:rPr>
                <w:rFonts w:ascii="Times New Roman" w:hAnsi="Times New Roman" w:cs="Times New Roman"/>
                <w:color w:val="000000"/>
              </w:rPr>
            </w:pPr>
            <w:r w:rsidRPr="0012256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Москва, Мясницкая ул., ауд. 407</w:t>
            </w:r>
          </w:p>
        </w:tc>
      </w:tr>
    </w:tbl>
    <w:p w14:paraId="65333D33" w14:textId="7BF79D49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85E68"/>
    <w:multiLevelType w:val="hybridMultilevel"/>
    <w:tmpl w:val="05DA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yMDA1MLY0NDWzMDBX0lEKTi0uzszPAykwqQUAKR5d9ywAAAA="/>
  </w:docVars>
  <w:rsids>
    <w:rsidRoot w:val="00A47807"/>
    <w:rsid w:val="00023E4E"/>
    <w:rsid w:val="00032C8B"/>
    <w:rsid w:val="00054118"/>
    <w:rsid w:val="00097D02"/>
    <w:rsid w:val="000A439E"/>
    <w:rsid w:val="000B41C1"/>
    <w:rsid w:val="000F599A"/>
    <w:rsid w:val="00122569"/>
    <w:rsid w:val="00180925"/>
    <w:rsid w:val="001B0C26"/>
    <w:rsid w:val="001B6C95"/>
    <w:rsid w:val="001D79C2"/>
    <w:rsid w:val="00231EA4"/>
    <w:rsid w:val="0024200C"/>
    <w:rsid w:val="00254391"/>
    <w:rsid w:val="00295F80"/>
    <w:rsid w:val="002C07FF"/>
    <w:rsid w:val="002D4B0B"/>
    <w:rsid w:val="003455C7"/>
    <w:rsid w:val="003D53CE"/>
    <w:rsid w:val="003E3254"/>
    <w:rsid w:val="00400C0B"/>
    <w:rsid w:val="004678F7"/>
    <w:rsid w:val="004B3742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B5BFF"/>
    <w:rsid w:val="006E5DCE"/>
    <w:rsid w:val="006F2A41"/>
    <w:rsid w:val="00772F69"/>
    <w:rsid w:val="007B083E"/>
    <w:rsid w:val="007E25AD"/>
    <w:rsid w:val="007F3B79"/>
    <w:rsid w:val="00815167"/>
    <w:rsid w:val="0082311B"/>
    <w:rsid w:val="00833913"/>
    <w:rsid w:val="00834E3D"/>
    <w:rsid w:val="008B458B"/>
    <w:rsid w:val="008F054A"/>
    <w:rsid w:val="009350EA"/>
    <w:rsid w:val="00963578"/>
    <w:rsid w:val="00971EDC"/>
    <w:rsid w:val="00990D2A"/>
    <w:rsid w:val="009A3754"/>
    <w:rsid w:val="009D152B"/>
    <w:rsid w:val="00A013F2"/>
    <w:rsid w:val="00A47807"/>
    <w:rsid w:val="00A550AE"/>
    <w:rsid w:val="00AD4D49"/>
    <w:rsid w:val="00AD5C4C"/>
    <w:rsid w:val="00B47552"/>
    <w:rsid w:val="00B6189B"/>
    <w:rsid w:val="00C24DD7"/>
    <w:rsid w:val="00C86CA2"/>
    <w:rsid w:val="00CF00E3"/>
    <w:rsid w:val="00D169B8"/>
    <w:rsid w:val="00D448DA"/>
    <w:rsid w:val="00D66022"/>
    <w:rsid w:val="00DF7DC5"/>
    <w:rsid w:val="00E203D8"/>
    <w:rsid w:val="00E60CE9"/>
    <w:rsid w:val="00E93899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BA8100D-1076-FE4F-B17B-12B17D5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6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2CC7-75CA-744A-BDAC-6DE5341D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2</cp:revision>
  <dcterms:created xsi:type="dcterms:W3CDTF">2020-11-15T14:07:00Z</dcterms:created>
  <dcterms:modified xsi:type="dcterms:W3CDTF">2020-11-15T14:07:00Z</dcterms:modified>
</cp:coreProperties>
</file>