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2565D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4A3822D3" w14:textId="77777777" w:rsidR="00A47807" w:rsidRDefault="00A47807"/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361"/>
        <w:gridCol w:w="4987"/>
      </w:tblGrid>
      <w:tr w:rsidR="00A47807" w:rsidRPr="009D152B" w14:paraId="05501B55" w14:textId="77777777" w:rsidTr="00776DA8">
        <w:tc>
          <w:tcPr>
            <w:tcW w:w="5361" w:type="dxa"/>
          </w:tcPr>
          <w:p w14:paraId="669CC7D9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87" w:type="dxa"/>
          </w:tcPr>
          <w:p w14:paraId="27ABCFD0" w14:textId="77777777" w:rsidR="00A47807" w:rsidRPr="009E2FA7" w:rsidRDefault="00AD5233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6E0A3F03" w14:textId="77777777" w:rsidTr="00776DA8">
        <w:tc>
          <w:tcPr>
            <w:tcW w:w="5361" w:type="dxa"/>
          </w:tcPr>
          <w:p w14:paraId="6D354B44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87" w:type="dxa"/>
          </w:tcPr>
          <w:p w14:paraId="3095632B" w14:textId="4027F62E" w:rsidR="00A47807" w:rsidRPr="00776DA8" w:rsidRDefault="0006570B" w:rsidP="000657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Преодоление к</w:t>
            </w:r>
            <w:r w:rsidR="00EB7B34">
              <w:rPr>
                <w:rFonts w:ascii="Times New Roman" w:hAnsi="Times New Roman" w:cs="Times New Roman"/>
                <w:b/>
                <w:color w:val="000000" w:themeColor="text1"/>
              </w:rPr>
              <w:t>оррупци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и в судебной системе</w:t>
            </w:r>
          </w:p>
        </w:tc>
      </w:tr>
      <w:tr w:rsidR="00023E4E" w:rsidRPr="009D152B" w14:paraId="37D84E94" w14:textId="77777777" w:rsidTr="00776DA8">
        <w:tc>
          <w:tcPr>
            <w:tcW w:w="5361" w:type="dxa"/>
          </w:tcPr>
          <w:p w14:paraId="1A20407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87" w:type="dxa"/>
          </w:tcPr>
          <w:p w14:paraId="6256D28D" w14:textId="77777777" w:rsidR="00023E4E" w:rsidRPr="00BF63C9" w:rsidRDefault="00AD5233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5233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0A439E" w:rsidRPr="009D152B" w14:paraId="3266DEAB" w14:textId="77777777" w:rsidTr="00776DA8">
        <w:tc>
          <w:tcPr>
            <w:tcW w:w="5361" w:type="dxa"/>
          </w:tcPr>
          <w:p w14:paraId="004B5810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87" w:type="dxa"/>
          </w:tcPr>
          <w:p w14:paraId="657E1E8C" w14:textId="3DBF8DD3" w:rsidR="000A439E" w:rsidRPr="00D506FE" w:rsidRDefault="0006570B" w:rsidP="0006570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Рябов А.А.</w:t>
            </w:r>
            <w:r w:rsidR="00D85BAE">
              <w:rPr>
                <w:rFonts w:ascii="Times New Roman" w:hAnsi="Times New Roman" w:cs="Times New Roman"/>
                <w:i/>
                <w:color w:val="000000" w:themeColor="text1"/>
              </w:rPr>
              <w:t>, эксперт Проектно-учебной лаборатории антикоррупционной политики НИУ ВШЭ</w:t>
            </w:r>
          </w:p>
        </w:tc>
      </w:tr>
      <w:tr w:rsidR="00BF63C9" w:rsidRPr="009D152B" w14:paraId="3D79856F" w14:textId="77777777" w:rsidTr="00776DA8">
        <w:tc>
          <w:tcPr>
            <w:tcW w:w="5361" w:type="dxa"/>
          </w:tcPr>
          <w:p w14:paraId="2F790703" w14:textId="77777777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87" w:type="dxa"/>
          </w:tcPr>
          <w:p w14:paraId="510EBD1B" w14:textId="77777777" w:rsidR="00BF63C9" w:rsidRPr="00BF63C9" w:rsidRDefault="00776DA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2468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Проектно-учебная лаборатория антикоррупционной политики (ПУЛАП) НИУ ВШЭ </w:t>
            </w:r>
          </w:p>
        </w:tc>
      </w:tr>
      <w:tr w:rsidR="00A47807" w:rsidRPr="009D152B" w14:paraId="46262C0D" w14:textId="77777777" w:rsidTr="00776DA8">
        <w:tc>
          <w:tcPr>
            <w:tcW w:w="5361" w:type="dxa"/>
          </w:tcPr>
          <w:p w14:paraId="7A00B7E1" w14:textId="77777777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87" w:type="dxa"/>
          </w:tcPr>
          <w:p w14:paraId="089B3AA9" w14:textId="339805B5" w:rsidR="00D85BAE" w:rsidRPr="00EB7B34" w:rsidRDefault="00EB7B34" w:rsidP="003A707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Проект предусматривает</w:t>
            </w:r>
            <w:r w:rsidRPr="00EB7B3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изучение</w:t>
            </w:r>
            <w:r w:rsidR="00EE77F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2D32E7">
              <w:rPr>
                <w:rFonts w:ascii="Times New Roman" w:hAnsi="Times New Roman" w:cs="Times New Roman"/>
                <w:i/>
                <w:color w:val="000000" w:themeColor="text1"/>
              </w:rPr>
              <w:t>форм и способов профилактики коррупции и борьбы с коррупцией в судебной системе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. В рамках исследовательской работы участникам предстоит изучить </w:t>
            </w:r>
            <w:r w:rsidR="003A707B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основные коррупционные риски в данной сфере, юридические и организационные формы антикоррупционной работы в судах, а также те стимулы и ограничения, которые призваны снизить уровень коррупции в судах.  </w:t>
            </w:r>
          </w:p>
        </w:tc>
      </w:tr>
      <w:tr w:rsidR="00AD5233" w:rsidRPr="009D152B" w14:paraId="491E5B44" w14:textId="77777777" w:rsidTr="00776DA8">
        <w:tc>
          <w:tcPr>
            <w:tcW w:w="5361" w:type="dxa"/>
          </w:tcPr>
          <w:p w14:paraId="4174D394" w14:textId="77777777" w:rsidR="00AD5233" w:rsidRPr="00BF63C9" w:rsidRDefault="00AD5233" w:rsidP="00AD5233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87" w:type="dxa"/>
          </w:tcPr>
          <w:p w14:paraId="39E59AF9" w14:textId="4ABA023C" w:rsidR="001C326B" w:rsidRDefault="008F0023" w:rsidP="001C326B">
            <w:r>
              <w:t>Цель проекта –</w:t>
            </w:r>
            <w:r w:rsidR="002E736B">
              <w:t xml:space="preserve"> </w:t>
            </w:r>
            <w:r w:rsidR="003A707B">
              <w:t xml:space="preserve">определить наиболее эффективные формы и способы преодоления коррупции в судебной системе. </w:t>
            </w:r>
            <w:r w:rsidR="00EE77F6">
              <w:t xml:space="preserve"> </w:t>
            </w:r>
            <w:r>
              <w:t xml:space="preserve"> </w:t>
            </w:r>
          </w:p>
          <w:p w14:paraId="7EFF453D" w14:textId="22102B19" w:rsidR="008F0023" w:rsidRDefault="008F0023" w:rsidP="001C326B"/>
          <w:p w14:paraId="61523453" w14:textId="5963F7DC" w:rsidR="008F0023" w:rsidRDefault="008F0023" w:rsidP="001C326B">
            <w:r>
              <w:t xml:space="preserve">Этапы работы по проекту: </w:t>
            </w:r>
          </w:p>
          <w:p w14:paraId="6B2892E7" w14:textId="63F27DDB" w:rsidR="008F0023" w:rsidRDefault="003A707B" w:rsidP="008F0023">
            <w:pPr>
              <w:pStyle w:val="a4"/>
              <w:numPr>
                <w:ilvl w:val="0"/>
                <w:numId w:val="7"/>
              </w:numPr>
            </w:pPr>
            <w:r>
              <w:t>Определение основных направлений преодоления коррупции в судебной системе</w:t>
            </w:r>
            <w:r w:rsidR="008F0023">
              <w:t>;</w:t>
            </w:r>
          </w:p>
          <w:p w14:paraId="5F29B2BD" w14:textId="4B57572B" w:rsidR="008F0023" w:rsidRDefault="003A707B" w:rsidP="008F0023">
            <w:pPr>
              <w:pStyle w:val="a4"/>
              <w:numPr>
                <w:ilvl w:val="0"/>
                <w:numId w:val="7"/>
              </w:numPr>
            </w:pPr>
            <w:r>
              <w:t xml:space="preserve">Изучение </w:t>
            </w:r>
            <w:proofErr w:type="spellStart"/>
            <w:r>
              <w:t>коррупцио</w:t>
            </w:r>
            <w:r w:rsidR="0006461A">
              <w:t>но</w:t>
            </w:r>
            <w:r>
              <w:t>генных</w:t>
            </w:r>
            <w:proofErr w:type="spellEnd"/>
            <w:r>
              <w:t xml:space="preserve"> факторов, в том числе связанных с несовершенством норм материального и процессуального права</w:t>
            </w:r>
            <w:r w:rsidR="008F0023">
              <w:t>;</w:t>
            </w:r>
          </w:p>
          <w:p w14:paraId="0E16E84F" w14:textId="6F4A8300" w:rsidR="008F0023" w:rsidRDefault="00556620" w:rsidP="008F0023">
            <w:pPr>
              <w:pStyle w:val="a4"/>
              <w:numPr>
                <w:ilvl w:val="0"/>
                <w:numId w:val="7"/>
              </w:numPr>
            </w:pPr>
            <w:r>
              <w:t>Изучение документации, разрабатываемой судебными органами для профилактики и выявления фактов коррупции</w:t>
            </w:r>
            <w:r w:rsidR="008F0023">
              <w:t>;</w:t>
            </w:r>
          </w:p>
          <w:p w14:paraId="3EA1E0DB" w14:textId="2A5C6F36" w:rsidR="008F0023" w:rsidRDefault="00556620" w:rsidP="008F0023">
            <w:pPr>
              <w:pStyle w:val="a4"/>
              <w:numPr>
                <w:ilvl w:val="0"/>
                <w:numId w:val="7"/>
              </w:numPr>
            </w:pPr>
            <w:r>
              <w:t>Анализ эффективности льгот и ограничений, предусмотренных для судей с целью снижения уровня коррупционных рисков</w:t>
            </w:r>
            <w:r w:rsidR="008F0023">
              <w:t>;</w:t>
            </w:r>
          </w:p>
          <w:p w14:paraId="0CE0FEE8" w14:textId="6EB8FB54" w:rsidR="008F0023" w:rsidRDefault="008F0023" w:rsidP="008F0023">
            <w:pPr>
              <w:pStyle w:val="a4"/>
              <w:numPr>
                <w:ilvl w:val="0"/>
                <w:numId w:val="7"/>
              </w:numPr>
            </w:pPr>
            <w:r>
              <w:t>Обобщение полученных результатов в форме аналитического отчета.</w:t>
            </w:r>
          </w:p>
          <w:p w14:paraId="498EA6C6" w14:textId="538E4B63" w:rsidR="008F0023" w:rsidRDefault="008F0023" w:rsidP="008F0023"/>
          <w:p w14:paraId="34695CEA" w14:textId="29632610" w:rsidR="00776DA8" w:rsidRPr="002928B0" w:rsidRDefault="0006461A" w:rsidP="002928B0">
            <w:r>
              <w:t xml:space="preserve">В зависимости от числа записавшихся </w:t>
            </w:r>
            <w:r>
              <w:lastRenderedPageBreak/>
              <w:t xml:space="preserve">студентов планируется рассмотрение соответствующего количества </w:t>
            </w:r>
            <w:proofErr w:type="spellStart"/>
            <w:r>
              <w:t>коррупционногенных</w:t>
            </w:r>
            <w:proofErr w:type="spellEnd"/>
            <w:r>
              <w:t xml:space="preserve"> факторов, анализ возможностей для их минимизации. Работа по проекту осуществляется в мини-группах до 3-х человек (всего не более 10 групп).</w:t>
            </w:r>
          </w:p>
        </w:tc>
      </w:tr>
      <w:tr w:rsidR="00AD5233" w:rsidRPr="009D152B" w14:paraId="7B0FF1CC" w14:textId="77777777" w:rsidTr="00776DA8">
        <w:tc>
          <w:tcPr>
            <w:tcW w:w="5361" w:type="dxa"/>
          </w:tcPr>
          <w:p w14:paraId="2CA02CE0" w14:textId="77777777" w:rsidR="00AD5233" w:rsidRPr="00BF63C9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987" w:type="dxa"/>
          </w:tcPr>
          <w:p w14:paraId="17E659CE" w14:textId="650F5E72" w:rsidR="00AD5233" w:rsidRPr="009652CA" w:rsidRDefault="00AD5233" w:rsidP="009652C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652CA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Аналитический </w:t>
            </w:r>
            <w:r w:rsidR="002F5DA3" w:rsidRPr="009652CA">
              <w:rPr>
                <w:rFonts w:ascii="Times New Roman" w:hAnsi="Times New Roman" w:cs="Times New Roman"/>
                <w:i/>
                <w:color w:val="000000" w:themeColor="text1"/>
              </w:rPr>
              <w:t>отчет</w:t>
            </w:r>
            <w:r w:rsidR="009652CA" w:rsidRPr="009652C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06461A" w:rsidRPr="009652CA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об </w:t>
            </w:r>
            <w:r w:rsidR="0006461A" w:rsidRPr="009652CA">
              <w:rPr>
                <w:i/>
              </w:rPr>
              <w:t>основные направления</w:t>
            </w:r>
            <w:r w:rsidR="0006461A">
              <w:rPr>
                <w:i/>
              </w:rPr>
              <w:t>х</w:t>
            </w:r>
            <w:r w:rsidR="009652CA" w:rsidRPr="009652CA">
              <w:rPr>
                <w:i/>
              </w:rPr>
              <w:t xml:space="preserve"> преодоления коррупции в судебной системе и путей совершенствования антикоррупционной политики в судах. </w:t>
            </w:r>
          </w:p>
        </w:tc>
      </w:tr>
      <w:tr w:rsidR="00AD5233" w:rsidRPr="009D152B" w14:paraId="5EE4DC4A" w14:textId="77777777" w:rsidTr="00776DA8">
        <w:tc>
          <w:tcPr>
            <w:tcW w:w="5361" w:type="dxa"/>
          </w:tcPr>
          <w:p w14:paraId="2DBC27A1" w14:textId="050A8362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987" w:type="dxa"/>
          </w:tcPr>
          <w:p w14:paraId="26492388" w14:textId="3BB3E984" w:rsidR="00AD5233" w:rsidRPr="00BF63C9" w:rsidRDefault="00776DA8" w:rsidP="00776DA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</w:t>
            </w:r>
            <w:r w:rsidR="00AD5233">
              <w:rPr>
                <w:rFonts w:ascii="Times New Roman" w:hAnsi="Times New Roman" w:cs="Times New Roman"/>
                <w:i/>
                <w:color w:val="000000" w:themeColor="text1"/>
              </w:rPr>
              <w:t>меть собирать и анализировать</w:t>
            </w:r>
            <w:r w:rsid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качественные и количественные</w:t>
            </w:r>
            <w:r w:rsidR="00AD523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данные, иметь минимальные знания</w:t>
            </w:r>
            <w:r w:rsidR="00DA2E0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2928B0">
              <w:rPr>
                <w:rFonts w:ascii="Times New Roman" w:hAnsi="Times New Roman" w:cs="Times New Roman"/>
                <w:i/>
                <w:color w:val="000000" w:themeColor="text1"/>
              </w:rPr>
              <w:t>об антикоррупционной политике.</w:t>
            </w:r>
          </w:p>
        </w:tc>
      </w:tr>
      <w:tr w:rsidR="00AD5233" w:rsidRPr="009D152B" w14:paraId="657C636B" w14:textId="77777777" w:rsidTr="00776DA8">
        <w:tc>
          <w:tcPr>
            <w:tcW w:w="5361" w:type="dxa"/>
          </w:tcPr>
          <w:p w14:paraId="0CE3F274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87" w:type="dxa"/>
          </w:tcPr>
          <w:p w14:paraId="1FD91160" w14:textId="7802995D" w:rsidR="00AD5233" w:rsidRPr="00BF63C9" w:rsidRDefault="002928B0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AD5233" w:rsidRPr="009D152B" w14:paraId="24FCF338" w14:textId="77777777" w:rsidTr="00776DA8">
        <w:tc>
          <w:tcPr>
            <w:tcW w:w="5361" w:type="dxa"/>
          </w:tcPr>
          <w:p w14:paraId="6FFEEE03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87" w:type="dxa"/>
          </w:tcPr>
          <w:p w14:paraId="21FDE9BE" w14:textId="19D39B8E" w:rsidR="00AD5233" w:rsidRPr="00F17150" w:rsidRDefault="00AD523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Итоговый аналитический 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отчет</w:t>
            </w:r>
            <w:r w:rsidR="009652C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9652CA" w:rsidRPr="009652CA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об </w:t>
            </w:r>
            <w:r w:rsidR="009652CA" w:rsidRPr="009652CA">
              <w:rPr>
                <w:i/>
              </w:rPr>
              <w:t>основных направлени</w:t>
            </w:r>
            <w:r w:rsidR="0006461A">
              <w:rPr>
                <w:i/>
              </w:rPr>
              <w:t>ях</w:t>
            </w:r>
            <w:r w:rsidR="009652CA" w:rsidRPr="009652CA">
              <w:rPr>
                <w:i/>
              </w:rPr>
              <w:t xml:space="preserve"> преодоления коррупции в судебной системе и путей совершенствования антикоррупционной политики в судах.</w:t>
            </w:r>
          </w:p>
        </w:tc>
      </w:tr>
      <w:tr w:rsidR="00AD5233" w:rsidRPr="009D152B" w14:paraId="21C06C3F" w14:textId="77777777" w:rsidTr="00776DA8">
        <w:tc>
          <w:tcPr>
            <w:tcW w:w="5361" w:type="dxa"/>
          </w:tcPr>
          <w:p w14:paraId="170B72FA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2D46AD2C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14:paraId="0B6E4E59" w14:textId="0067F012" w:rsidR="00AD5233" w:rsidRPr="00A60EA2" w:rsidRDefault="00776DA8" w:rsidP="00AD5233">
            <w:pP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</w:t>
            </w:r>
            <w:r w:rsidR="00AD5233">
              <w:rPr>
                <w:rFonts w:ascii="Times New Roman" w:hAnsi="Times New Roman" w:cs="Times New Roman"/>
                <w:i/>
                <w:color w:val="000000" w:themeColor="text1"/>
              </w:rPr>
              <w:t>аинтересованность в получении научных аналитических результатов; погруженность в антикоррупционную проблематику</w:t>
            </w:r>
            <w:r w:rsidR="002928B0">
              <w:rPr>
                <w:rFonts w:ascii="Times New Roman" w:hAnsi="Times New Roman" w:cs="Times New Roman"/>
                <w:i/>
                <w:color w:val="000000" w:themeColor="text1"/>
              </w:rPr>
              <w:t xml:space="preserve">; 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резюме и </w:t>
            </w:r>
            <w:r w:rsidR="00A60EA2" w:rsidRPr="00A60EA2">
              <w:rPr>
                <w:rFonts w:ascii="Times New Roman" w:hAnsi="Times New Roman" w:cs="Times New Roman"/>
                <w:i/>
                <w:color w:val="000000" w:themeColor="text1"/>
              </w:rPr>
              <w:t>мотивационное письмо</w:t>
            </w:r>
          </w:p>
        </w:tc>
      </w:tr>
      <w:tr w:rsidR="00AD5233" w:rsidRPr="009D152B" w14:paraId="18E1D461" w14:textId="77777777" w:rsidTr="00776DA8">
        <w:tc>
          <w:tcPr>
            <w:tcW w:w="5361" w:type="dxa"/>
          </w:tcPr>
          <w:p w14:paraId="6E058467" w14:textId="77777777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987" w:type="dxa"/>
          </w:tcPr>
          <w:p w14:paraId="64B54340" w14:textId="1F8C2D16" w:rsidR="00AD5233" w:rsidRPr="002F5DA3" w:rsidRDefault="009652CA" w:rsidP="009652C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2928B0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4F68BE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 w:rsidR="0006461A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15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.2021</w:t>
            </w:r>
          </w:p>
        </w:tc>
      </w:tr>
      <w:tr w:rsidR="00AD5233" w:rsidRPr="009D152B" w14:paraId="52C07D4D" w14:textId="77777777" w:rsidTr="00776DA8">
        <w:tc>
          <w:tcPr>
            <w:tcW w:w="5361" w:type="dxa"/>
          </w:tcPr>
          <w:p w14:paraId="2A9D56D2" w14:textId="77777777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987" w:type="dxa"/>
          </w:tcPr>
          <w:p w14:paraId="71187800" w14:textId="2F4B2307" w:rsidR="00AD5233" w:rsidRPr="00924685" w:rsidRDefault="0006461A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5, 5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</w:rPr>
              <w:t>ч</w:t>
            </w:r>
          </w:p>
        </w:tc>
      </w:tr>
      <w:tr w:rsidR="00AD5233" w:rsidRPr="009D152B" w14:paraId="2DB05BD3" w14:textId="77777777" w:rsidTr="00776DA8">
        <w:tc>
          <w:tcPr>
            <w:tcW w:w="5361" w:type="dxa"/>
          </w:tcPr>
          <w:p w14:paraId="3D93E2FE" w14:textId="77777777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87" w:type="dxa"/>
          </w:tcPr>
          <w:p w14:paraId="6D77F2F4" w14:textId="77777777" w:rsidR="00AD5233" w:rsidRPr="00924685" w:rsidRDefault="002F5DA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</w:rPr>
              <w:t>кредита</w:t>
            </w:r>
          </w:p>
        </w:tc>
      </w:tr>
      <w:tr w:rsidR="00AD5233" w:rsidRPr="009D152B" w14:paraId="137D17C4" w14:textId="77777777" w:rsidTr="00776DA8">
        <w:tc>
          <w:tcPr>
            <w:tcW w:w="5361" w:type="dxa"/>
          </w:tcPr>
          <w:p w14:paraId="61BF77C1" w14:textId="77777777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87" w:type="dxa"/>
          </w:tcPr>
          <w:p w14:paraId="0962199B" w14:textId="14FC9122" w:rsidR="00AD5233" w:rsidRPr="00924685" w:rsidRDefault="00DA2E09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Итоговая оценка по проекту складывается из оценки активности участника, оценок подготовленного аналитического отчета и презентации с весами, указанными в формуле оценивания. </w:t>
            </w:r>
          </w:p>
        </w:tc>
      </w:tr>
      <w:tr w:rsidR="00AD5233" w:rsidRPr="009D152B" w14:paraId="34EE0A4D" w14:textId="77777777" w:rsidTr="00776DA8">
        <w:tc>
          <w:tcPr>
            <w:tcW w:w="5361" w:type="dxa"/>
          </w:tcPr>
          <w:p w14:paraId="4105867B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87" w:type="dxa"/>
          </w:tcPr>
          <w:p w14:paraId="0C04F314" w14:textId="77777777" w:rsidR="00AD5233" w:rsidRPr="009D152B" w:rsidRDefault="002F5DA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Итоговый аналитический отчет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формате </w:t>
            </w:r>
            <w:r w:rsidR="00A60EA2" w:rsidRPr="00A60EA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docx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заданными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руководителем проекта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критериями</w:t>
            </w:r>
          </w:p>
        </w:tc>
      </w:tr>
      <w:tr w:rsidR="00AD5233" w:rsidRPr="009D152B" w14:paraId="1A9AADF0" w14:textId="77777777" w:rsidTr="00776DA8">
        <w:tc>
          <w:tcPr>
            <w:tcW w:w="5361" w:type="dxa"/>
          </w:tcPr>
          <w:p w14:paraId="2B0E031E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87" w:type="dxa"/>
          </w:tcPr>
          <w:p w14:paraId="539A52E4" w14:textId="6E9BF6F4" w:rsidR="00AD5233" w:rsidRPr="001C326B" w:rsidRDefault="00776DA8" w:rsidP="001C326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Получение навыков </w:t>
            </w:r>
            <w:r w:rsidR="00C5486B">
              <w:rPr>
                <w:rFonts w:ascii="Times New Roman" w:hAnsi="Times New Roman" w:cs="Times New Roman"/>
                <w:i/>
                <w:color w:val="000000" w:themeColor="text1"/>
              </w:rPr>
              <w:t>сбора и анализа</w:t>
            </w:r>
            <w:r w:rsidR="001C326B" w:rsidRP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C5486B" w:rsidRPr="001C326B">
              <w:rPr>
                <w:rFonts w:ascii="Times New Roman" w:hAnsi="Times New Roman" w:cs="Times New Roman"/>
                <w:i/>
                <w:color w:val="000000" w:themeColor="text1"/>
              </w:rPr>
              <w:t>качественны</w:t>
            </w:r>
            <w:r w:rsidR="00C5486B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  <w:r w:rsidR="00C5486B" w:rsidRP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1C326B" w:rsidRP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</w:t>
            </w:r>
            <w:r w:rsidR="00C5486B" w:rsidRPr="001C326B">
              <w:rPr>
                <w:rFonts w:ascii="Times New Roman" w:hAnsi="Times New Roman" w:cs="Times New Roman"/>
                <w:i/>
                <w:color w:val="000000" w:themeColor="text1"/>
              </w:rPr>
              <w:t>количественны</w:t>
            </w:r>
            <w:r w:rsidR="00C5486B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  <w:r w:rsidR="00C5486B" w:rsidRP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данны</w:t>
            </w:r>
            <w:r w:rsidR="00C5486B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  <w:p w14:paraId="626AC91F" w14:textId="705DE420" w:rsidR="00776DA8" w:rsidRPr="001C326B" w:rsidRDefault="00776DA8" w:rsidP="001C326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1C326B">
              <w:rPr>
                <w:rFonts w:ascii="Times New Roman" w:hAnsi="Times New Roman" w:cs="Times New Roman"/>
                <w:i/>
              </w:rPr>
              <w:t xml:space="preserve">Способность анализировать </w:t>
            </w:r>
            <w:r w:rsidR="003D2984" w:rsidRPr="001C326B">
              <w:rPr>
                <w:rFonts w:ascii="Times New Roman" w:hAnsi="Times New Roman" w:cs="Times New Roman"/>
                <w:i/>
              </w:rPr>
              <w:t xml:space="preserve">значительные массивы информации, выявляя существенные факты и обстоятельства </w:t>
            </w:r>
          </w:p>
          <w:p w14:paraId="330E0288" w14:textId="45CA838C" w:rsidR="00776DA8" w:rsidRPr="002928B0" w:rsidRDefault="002928B0" w:rsidP="001C326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Получение базовых знаний об антикоррупционной проблематике</w:t>
            </w:r>
          </w:p>
          <w:p w14:paraId="1E7F743B" w14:textId="3D692BF5" w:rsidR="002928B0" w:rsidRPr="001C326B" w:rsidRDefault="002928B0" w:rsidP="001C326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Базовые навыки анализа исторических источников. </w:t>
            </w:r>
          </w:p>
        </w:tc>
      </w:tr>
      <w:tr w:rsidR="00AD5233" w:rsidRPr="009D152B" w14:paraId="1F039B84" w14:textId="77777777" w:rsidTr="00776DA8">
        <w:tc>
          <w:tcPr>
            <w:tcW w:w="5361" w:type="dxa"/>
          </w:tcPr>
          <w:p w14:paraId="3B0F9400" w14:textId="77777777" w:rsidR="00AD5233" w:rsidRPr="003D2984" w:rsidRDefault="00AD5233" w:rsidP="00AD5233">
            <w:pPr>
              <w:rPr>
                <w:rFonts w:ascii="Times New Roman" w:hAnsi="Times New Roman" w:cs="Times New Roman"/>
                <w:highlight w:val="yellow"/>
              </w:rPr>
            </w:pPr>
            <w:r w:rsidRPr="00924685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87" w:type="dxa"/>
          </w:tcPr>
          <w:p w14:paraId="5FAD863C" w14:textId="77777777" w:rsidR="00AD5233" w:rsidRPr="00924685" w:rsidRDefault="00924685" w:rsidP="00AD5233">
            <w:pPr>
              <w:rPr>
                <w:rFonts w:ascii="Times New Roman" w:hAnsi="Times New Roman" w:cs="Times New Roman"/>
                <w:iCs/>
                <w:color w:val="000000" w:themeColor="text1"/>
                <w:highlight w:val="yellow"/>
              </w:rPr>
            </w:pPr>
            <w:r w:rsidRPr="0087433A">
              <w:rPr>
                <w:i/>
              </w:rPr>
              <w:t xml:space="preserve">О результирующая =0,2 * О активность + 0, 5 О </w:t>
            </w:r>
            <w:r>
              <w:rPr>
                <w:i/>
              </w:rPr>
              <w:t>аналитический документ</w:t>
            </w:r>
            <w:r w:rsidRPr="0087433A">
              <w:rPr>
                <w:i/>
              </w:rPr>
              <w:t xml:space="preserve"> + 0, 3 </w:t>
            </w:r>
            <w:r>
              <w:rPr>
                <w:i/>
              </w:rPr>
              <w:t xml:space="preserve">О </w:t>
            </w:r>
            <w:r w:rsidRPr="0087433A">
              <w:rPr>
                <w:i/>
              </w:rPr>
              <w:lastRenderedPageBreak/>
              <w:t>презентация</w:t>
            </w:r>
          </w:p>
        </w:tc>
      </w:tr>
      <w:tr w:rsidR="00AD5233" w:rsidRPr="009D152B" w14:paraId="3E0AAAFE" w14:textId="77777777" w:rsidTr="00776DA8">
        <w:tc>
          <w:tcPr>
            <w:tcW w:w="5361" w:type="dxa"/>
          </w:tcPr>
          <w:p w14:paraId="6871EA1F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987" w:type="dxa"/>
          </w:tcPr>
          <w:p w14:paraId="752F98ED" w14:textId="77777777" w:rsidR="00AD5233" w:rsidRPr="00F17150" w:rsidRDefault="00F8159F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AD5233" w:rsidRPr="009D152B" w14:paraId="4519B244" w14:textId="77777777" w:rsidTr="00776DA8">
        <w:tc>
          <w:tcPr>
            <w:tcW w:w="5361" w:type="dxa"/>
          </w:tcPr>
          <w:p w14:paraId="3A4EA585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87" w:type="dxa"/>
          </w:tcPr>
          <w:p w14:paraId="7630B196" w14:textId="77777777" w:rsidR="00AD5233" w:rsidRPr="009D152B" w:rsidRDefault="00924685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AD5233" w:rsidRPr="009D152B" w14:paraId="026C01FB" w14:textId="77777777" w:rsidTr="00776DA8">
        <w:tc>
          <w:tcPr>
            <w:tcW w:w="5361" w:type="dxa"/>
          </w:tcPr>
          <w:p w14:paraId="05D8AE67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87" w:type="dxa"/>
          </w:tcPr>
          <w:p w14:paraId="64A754C5" w14:textId="621EF0CE" w:rsidR="00AD5233" w:rsidRPr="009D152B" w:rsidRDefault="004F68BE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Online, </w:t>
            </w:r>
            <w:r w:rsidR="00AD5233" w:rsidRPr="00254391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Москва, 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Мясницкая, 20, </w:t>
            </w:r>
            <w:proofErr w:type="spellStart"/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. 407 </w:t>
            </w:r>
          </w:p>
        </w:tc>
      </w:tr>
    </w:tbl>
    <w:p w14:paraId="77B12970" w14:textId="0723FFE5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4EFD"/>
    <w:multiLevelType w:val="hybridMultilevel"/>
    <w:tmpl w:val="FDE26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00710"/>
    <w:multiLevelType w:val="hybridMultilevel"/>
    <w:tmpl w:val="26760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0071B"/>
    <w:multiLevelType w:val="hybridMultilevel"/>
    <w:tmpl w:val="8D1607FA"/>
    <w:lvl w:ilvl="0" w:tplc="350EA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44F55"/>
    <w:rsid w:val="00054118"/>
    <w:rsid w:val="0006461A"/>
    <w:rsid w:val="0006570B"/>
    <w:rsid w:val="00097D02"/>
    <w:rsid w:val="000A439E"/>
    <w:rsid w:val="001B0C26"/>
    <w:rsid w:val="001C326B"/>
    <w:rsid w:val="001D79C2"/>
    <w:rsid w:val="00231EA4"/>
    <w:rsid w:val="0024200C"/>
    <w:rsid w:val="002928B0"/>
    <w:rsid w:val="00295F80"/>
    <w:rsid w:val="002D32E7"/>
    <w:rsid w:val="002D4B0B"/>
    <w:rsid w:val="002E736B"/>
    <w:rsid w:val="002F5DA3"/>
    <w:rsid w:val="003A707B"/>
    <w:rsid w:val="003D2984"/>
    <w:rsid w:val="003D53CE"/>
    <w:rsid w:val="003D6914"/>
    <w:rsid w:val="003E3254"/>
    <w:rsid w:val="00400C0B"/>
    <w:rsid w:val="004678F7"/>
    <w:rsid w:val="004C1D36"/>
    <w:rsid w:val="004E11DE"/>
    <w:rsid w:val="004E12FA"/>
    <w:rsid w:val="004E3F32"/>
    <w:rsid w:val="004F68BE"/>
    <w:rsid w:val="00556620"/>
    <w:rsid w:val="005A6059"/>
    <w:rsid w:val="005E13DA"/>
    <w:rsid w:val="005E3B03"/>
    <w:rsid w:val="00611E00"/>
    <w:rsid w:val="00611FDD"/>
    <w:rsid w:val="00622343"/>
    <w:rsid w:val="00691CF6"/>
    <w:rsid w:val="006E5DCE"/>
    <w:rsid w:val="007139D8"/>
    <w:rsid w:val="00772F69"/>
    <w:rsid w:val="00776DA8"/>
    <w:rsid w:val="007B083E"/>
    <w:rsid w:val="0082311B"/>
    <w:rsid w:val="00834E3D"/>
    <w:rsid w:val="008B458B"/>
    <w:rsid w:val="008F0023"/>
    <w:rsid w:val="00924685"/>
    <w:rsid w:val="009350EA"/>
    <w:rsid w:val="00963578"/>
    <w:rsid w:val="009652CA"/>
    <w:rsid w:val="00971EDC"/>
    <w:rsid w:val="00990D2A"/>
    <w:rsid w:val="009A3754"/>
    <w:rsid w:val="009D152B"/>
    <w:rsid w:val="009E2FA7"/>
    <w:rsid w:val="00A013F2"/>
    <w:rsid w:val="00A47807"/>
    <w:rsid w:val="00A550AE"/>
    <w:rsid w:val="00A60EA2"/>
    <w:rsid w:val="00AD4D49"/>
    <w:rsid w:val="00AD5233"/>
    <w:rsid w:val="00AD5C4C"/>
    <w:rsid w:val="00B47552"/>
    <w:rsid w:val="00BB223E"/>
    <w:rsid w:val="00BF63C9"/>
    <w:rsid w:val="00C14F15"/>
    <w:rsid w:val="00C5486B"/>
    <w:rsid w:val="00C86CA2"/>
    <w:rsid w:val="00CA190F"/>
    <w:rsid w:val="00D448DA"/>
    <w:rsid w:val="00D506FE"/>
    <w:rsid w:val="00D66022"/>
    <w:rsid w:val="00D7676A"/>
    <w:rsid w:val="00D85BAE"/>
    <w:rsid w:val="00DA2E09"/>
    <w:rsid w:val="00EB7B34"/>
    <w:rsid w:val="00EE1E73"/>
    <w:rsid w:val="00EE77F6"/>
    <w:rsid w:val="00EF51AC"/>
    <w:rsid w:val="00F17150"/>
    <w:rsid w:val="00F17335"/>
    <w:rsid w:val="00F379A0"/>
    <w:rsid w:val="00F50313"/>
    <w:rsid w:val="00F745EA"/>
    <w:rsid w:val="00F8159F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B3903"/>
  <w15:docId w15:val="{6CD0331F-0908-D54D-8DD4-35AE1062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4F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4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181A1-E20E-472D-B175-8CA7FFC7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8</cp:revision>
  <dcterms:created xsi:type="dcterms:W3CDTF">2020-11-14T09:02:00Z</dcterms:created>
  <dcterms:modified xsi:type="dcterms:W3CDTF">2020-12-28T11:02:00Z</dcterms:modified>
</cp:coreProperties>
</file>