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DB4DB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7D70116B" w14:textId="77777777" w:rsidR="00A47807" w:rsidRDefault="00A47807"/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2978"/>
        <w:gridCol w:w="7654"/>
      </w:tblGrid>
      <w:tr w:rsidR="00A47807" w:rsidRPr="009D152B" w14:paraId="27868DF1" w14:textId="77777777" w:rsidTr="00835B21">
        <w:tc>
          <w:tcPr>
            <w:tcW w:w="2978" w:type="dxa"/>
          </w:tcPr>
          <w:p w14:paraId="4F592A3C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7654" w:type="dxa"/>
          </w:tcPr>
          <w:p w14:paraId="2AB61D16" w14:textId="77777777" w:rsidR="00A47807" w:rsidRPr="001E308F" w:rsidRDefault="003815FC" w:rsidP="003815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3DF3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14:paraId="74F52A57" w14:textId="77777777" w:rsidTr="00835B21">
        <w:tc>
          <w:tcPr>
            <w:tcW w:w="2978" w:type="dxa"/>
          </w:tcPr>
          <w:p w14:paraId="70000BD2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7654" w:type="dxa"/>
          </w:tcPr>
          <w:p w14:paraId="4CD27D1C" w14:textId="77777777" w:rsidR="003815FC" w:rsidRPr="003A528E" w:rsidRDefault="0074741D" w:rsidP="0038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528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50EEC">
              <w:rPr>
                <w:rFonts w:ascii="Times New Roman" w:hAnsi="Times New Roman" w:cs="Times New Roman"/>
                <w:color w:val="000000" w:themeColor="text1"/>
              </w:rPr>
              <w:t>Студент как стейкхолдер университета</w:t>
            </w:r>
            <w:r w:rsidR="00253DF3" w:rsidRPr="003A528E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="001E090A">
              <w:rPr>
                <w:rFonts w:ascii="Times New Roman" w:hAnsi="Times New Roman" w:cs="Times New Roman"/>
                <w:color w:val="000000" w:themeColor="text1"/>
              </w:rPr>
              <w:t>(2 – ой этап)</w:t>
            </w:r>
            <w:r w:rsidR="00253DF3" w:rsidRPr="003A52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21684E5" w14:textId="77777777" w:rsidR="00A47807" w:rsidRPr="001E308F" w:rsidRDefault="007A1785" w:rsidP="007A178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3E4E" w:rsidRPr="009D152B" w14:paraId="38172EC9" w14:textId="77777777" w:rsidTr="00835B21">
        <w:tc>
          <w:tcPr>
            <w:tcW w:w="2978" w:type="dxa"/>
          </w:tcPr>
          <w:p w14:paraId="7C66540C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654" w:type="dxa"/>
          </w:tcPr>
          <w:p w14:paraId="7CB347B7" w14:textId="77777777" w:rsidR="00E26246" w:rsidRDefault="0074741D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государ</w:t>
            </w:r>
            <w:r w:rsidR="00143004">
              <w:rPr>
                <w:rFonts w:ascii="Times New Roman" w:hAnsi="Times New Roman" w:cs="Times New Roman"/>
                <w:color w:val="000000" w:themeColor="text1"/>
              </w:rPr>
              <w:t xml:space="preserve">ственного администрирования. </w:t>
            </w:r>
          </w:p>
          <w:p w14:paraId="04D34553" w14:textId="77777777" w:rsidR="00023E4E" w:rsidRPr="001E308F" w:rsidRDefault="00143004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Реализуется совместно магистерской программой «Управление образованием» и научно – исследовательской лабораторией экономики образования</w:t>
            </w:r>
          </w:p>
        </w:tc>
      </w:tr>
      <w:tr w:rsidR="000A439E" w:rsidRPr="009D152B" w14:paraId="7B319B00" w14:textId="77777777" w:rsidTr="00835B21">
        <w:tc>
          <w:tcPr>
            <w:tcW w:w="2978" w:type="dxa"/>
          </w:tcPr>
          <w:p w14:paraId="6C6AA03F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7654" w:type="dxa"/>
          </w:tcPr>
          <w:p w14:paraId="519278D0" w14:textId="77777777" w:rsidR="000A439E" w:rsidRPr="00253DF3" w:rsidRDefault="0074741D" w:rsidP="00253D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53DF3">
              <w:rPr>
                <w:rFonts w:ascii="Times New Roman" w:hAnsi="Times New Roman" w:cs="Times New Roman"/>
                <w:color w:val="000000" w:themeColor="text1"/>
              </w:rPr>
              <w:t>Прикот О.Г. – профессор департамента государственного администрирования</w:t>
            </w:r>
            <w:r w:rsidR="00E26246">
              <w:rPr>
                <w:rFonts w:ascii="Times New Roman" w:hAnsi="Times New Roman" w:cs="Times New Roman"/>
                <w:color w:val="000000" w:themeColor="text1"/>
              </w:rPr>
              <w:t>, доктор педагогических наук</w:t>
            </w:r>
          </w:p>
        </w:tc>
      </w:tr>
      <w:tr w:rsidR="00A47807" w:rsidRPr="009D152B" w14:paraId="55E0E96A" w14:textId="77777777" w:rsidTr="00835B21">
        <w:tc>
          <w:tcPr>
            <w:tcW w:w="2978" w:type="dxa"/>
          </w:tcPr>
          <w:p w14:paraId="39144E3B" w14:textId="77777777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7654" w:type="dxa"/>
          </w:tcPr>
          <w:p w14:paraId="5B09F164" w14:textId="77777777" w:rsidR="00B01DC5" w:rsidRDefault="00A24AD3" w:rsidP="00253DF3">
            <w:pPr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Проект продолжает исследовательскую </w:t>
            </w:r>
            <w:r w:rsidR="00E26246">
              <w:rPr>
                <w:rFonts w:ascii="Times New Roman" w:eastAsia="Calibri" w:hAnsi="Times New Roman" w:cs="Times New Roman"/>
                <w:lang w:eastAsia="en-US"/>
              </w:rPr>
              <w:t>работу, начатую в 2019 -2020 учебном году.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Были исследованы проявления</w:t>
            </w:r>
            <w:r w:rsidR="001E090A">
              <w:rPr>
                <w:rFonts w:ascii="Times New Roman" w:eastAsia="Calibri" w:hAnsi="Times New Roman" w:cs="Times New Roman"/>
                <w:lang w:eastAsia="en-US"/>
              </w:rPr>
              <w:t xml:space="preserve"> стейкхолдерской роли студента</w:t>
            </w:r>
            <w:r w:rsidR="00AE3BBE">
              <w:rPr>
                <w:rFonts w:ascii="Times New Roman" w:eastAsia="Calibri" w:hAnsi="Times New Roman" w:cs="Times New Roman"/>
                <w:lang w:eastAsia="en-US"/>
              </w:rPr>
              <w:t>ми</w:t>
            </w:r>
            <w:r w:rsidR="001E090A">
              <w:rPr>
                <w:rFonts w:ascii="Times New Roman" w:eastAsia="Calibri" w:hAnsi="Times New Roman" w:cs="Times New Roman"/>
                <w:lang w:eastAsia="en-US"/>
              </w:rPr>
              <w:t xml:space="preserve"> кампуса НИУ ВШЭ в Санкт –</w:t>
            </w:r>
            <w:r w:rsidR="00B01DC5">
              <w:rPr>
                <w:rFonts w:ascii="Times New Roman" w:eastAsia="Calibri" w:hAnsi="Times New Roman" w:cs="Times New Roman"/>
                <w:lang w:eastAsia="en-US"/>
              </w:rPr>
              <w:t xml:space="preserve"> Петербурге.</w:t>
            </w:r>
          </w:p>
          <w:p w14:paraId="277E7FDE" w14:textId="77777777" w:rsidR="00B01DC5" w:rsidRPr="00B01DC5" w:rsidRDefault="00A24AD3" w:rsidP="00B01DC5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B01DC5">
              <w:rPr>
                <w:rFonts w:ascii="Times New Roman" w:eastAsia="Calibri" w:hAnsi="Times New Roman" w:cs="Times New Roman"/>
                <w:lang w:eastAsia="en-US"/>
              </w:rPr>
              <w:t xml:space="preserve">В целом, </w:t>
            </w:r>
            <w:r w:rsidR="00B01DC5" w:rsidRPr="00B01DC5">
              <w:rPr>
                <w:rFonts w:eastAsia="Calibri"/>
                <w:lang w:eastAsia="en-US"/>
              </w:rPr>
              <w:t xml:space="preserve">Проект состоит из двух этапов. </w:t>
            </w:r>
          </w:p>
          <w:p w14:paraId="3AFC28C3" w14:textId="77777777" w:rsidR="00CD5664" w:rsidRDefault="00B01DC5" w:rsidP="00B01DC5">
            <w:pPr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01DC5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B01DC5">
              <w:rPr>
                <w:rFonts w:ascii="Times New Roman" w:eastAsia="Calibri" w:hAnsi="Times New Roman" w:cs="Times New Roman"/>
                <w:lang w:eastAsia="en-US"/>
              </w:rPr>
              <w:t xml:space="preserve"> — </w:t>
            </w:r>
            <w:r>
              <w:rPr>
                <w:rFonts w:ascii="Times New Roman" w:eastAsia="Calibri" w:hAnsi="Times New Roman" w:cs="Times New Roman"/>
                <w:lang w:eastAsia="en-US"/>
              </w:rPr>
              <w:t>реализован в 2019-2020 учебном году. Исследование было</w:t>
            </w:r>
            <w:r w:rsidRPr="00B01DC5">
              <w:rPr>
                <w:rFonts w:ascii="Times New Roman" w:eastAsia="Calibri" w:hAnsi="Times New Roman" w:cs="Times New Roman"/>
                <w:lang w:eastAsia="en-US"/>
              </w:rPr>
              <w:t xml:space="preserve"> направлено на анализ трехсторонней оценки роли студента в университете (студенты, студенческий совет, руководители образов</w:t>
            </w:r>
            <w:r>
              <w:rPr>
                <w:rFonts w:ascii="Times New Roman" w:eastAsia="Calibri" w:hAnsi="Times New Roman" w:cs="Times New Roman"/>
                <w:lang w:eastAsia="en-US"/>
              </w:rPr>
              <w:t>ательных программ). Апробирован аппарат</w:t>
            </w:r>
            <w:r w:rsidR="00CD5664">
              <w:rPr>
                <w:rFonts w:ascii="Times New Roman" w:eastAsia="Calibri" w:hAnsi="Times New Roman" w:cs="Times New Roman"/>
                <w:lang w:eastAsia="en-US"/>
              </w:rPr>
              <w:t xml:space="preserve"> исследования</w:t>
            </w:r>
          </w:p>
          <w:p w14:paraId="76B494C2" w14:textId="77777777" w:rsidR="00CD5664" w:rsidRPr="00CD5664" w:rsidRDefault="00CD5664" w:rsidP="00CD5664">
            <w:pPr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664">
              <w:rPr>
                <w:rFonts w:ascii="Times New Roman" w:eastAsia="Calibri" w:hAnsi="Times New Roman" w:cs="Times New Roman"/>
                <w:lang w:eastAsia="en-US"/>
              </w:rPr>
              <w:t>На основании результатов первого этапа исследования, авторами выдвинута следующая факторная гипотеза, содержание которой</w:t>
            </w:r>
            <w:r w:rsidR="00F96AD5">
              <w:rPr>
                <w:rFonts w:ascii="Times New Roman" w:eastAsia="Calibri" w:hAnsi="Times New Roman" w:cs="Times New Roman"/>
                <w:lang w:eastAsia="en-US"/>
              </w:rPr>
              <w:t xml:space="preserve"> будет проверяться в дальнейшем:</w:t>
            </w:r>
          </w:p>
          <w:p w14:paraId="08BBC11A" w14:textId="77777777" w:rsidR="00CD5664" w:rsidRPr="00CD5664" w:rsidRDefault="00CD5664" w:rsidP="00CD5664">
            <w:pPr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664">
              <w:rPr>
                <w:rFonts w:ascii="Times New Roman" w:eastAsia="Calibri" w:hAnsi="Times New Roman" w:cs="Times New Roman"/>
                <w:lang w:eastAsia="en-US"/>
              </w:rPr>
              <w:t>На участие студентов в управлении университетом прежде всего оказывает влияние взаимодействие следующих факторов:</w:t>
            </w:r>
          </w:p>
          <w:p w14:paraId="25EBC835" w14:textId="77777777" w:rsidR="00CD5664" w:rsidRPr="00CD5664" w:rsidRDefault="00CD5664" w:rsidP="00CD5664">
            <w:pPr>
              <w:numPr>
                <w:ilvl w:val="0"/>
                <w:numId w:val="16"/>
              </w:numPr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664">
              <w:rPr>
                <w:rFonts w:ascii="Times New Roman" w:eastAsia="Calibri" w:hAnsi="Times New Roman" w:cs="Times New Roman"/>
                <w:lang w:eastAsia="en-US"/>
              </w:rPr>
              <w:t>«Внутренний статус» (Представление студента о своей роли в системе управления);</w:t>
            </w:r>
          </w:p>
          <w:p w14:paraId="616C50D9" w14:textId="77777777" w:rsidR="00CD5664" w:rsidRPr="00CD5664" w:rsidRDefault="00CD5664" w:rsidP="00CD5664">
            <w:pPr>
              <w:numPr>
                <w:ilvl w:val="0"/>
                <w:numId w:val="16"/>
              </w:numPr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664">
              <w:rPr>
                <w:rFonts w:ascii="Times New Roman" w:eastAsia="Calibri" w:hAnsi="Times New Roman" w:cs="Times New Roman"/>
                <w:lang w:eastAsia="en-US"/>
              </w:rPr>
              <w:t>«Внешний статус» (Представление администрации о роли студента в управлении);</w:t>
            </w:r>
          </w:p>
          <w:p w14:paraId="13668C7F" w14:textId="77777777" w:rsidR="00CD5664" w:rsidRPr="00CD5664" w:rsidRDefault="00CD5664" w:rsidP="007528D0">
            <w:pPr>
              <w:numPr>
                <w:ilvl w:val="0"/>
                <w:numId w:val="16"/>
              </w:numPr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D5664">
              <w:rPr>
                <w:rFonts w:ascii="Times New Roman" w:eastAsia="Calibri" w:hAnsi="Times New Roman" w:cs="Times New Roman"/>
                <w:lang w:eastAsia="en-US"/>
              </w:rPr>
              <w:t>Организация системы управления университетом (Иерархия с элементами распределенного управления).</w:t>
            </w:r>
          </w:p>
          <w:p w14:paraId="60289AAF" w14:textId="77777777" w:rsidR="00B01DC5" w:rsidRPr="00B01DC5" w:rsidRDefault="00B01DC5" w:rsidP="00B01DC5">
            <w:pPr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01DC5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Pr="00B01DC5">
              <w:rPr>
                <w:rFonts w:ascii="Times New Roman" w:eastAsia="Calibri" w:hAnsi="Times New Roman" w:cs="Times New Roman"/>
                <w:lang w:eastAsia="en-US"/>
              </w:rPr>
              <w:t xml:space="preserve"> — </w:t>
            </w:r>
            <w:r>
              <w:rPr>
                <w:rFonts w:ascii="Times New Roman" w:eastAsia="Calibri" w:hAnsi="Times New Roman" w:cs="Times New Roman"/>
                <w:lang w:eastAsia="en-US"/>
              </w:rPr>
              <w:t>будет реализован</w:t>
            </w:r>
            <w:r w:rsidRPr="00B01DC5">
              <w:rPr>
                <w:rFonts w:ascii="Times New Roman" w:eastAsia="Calibri" w:hAnsi="Times New Roman" w:cs="Times New Roman"/>
                <w:lang w:eastAsia="en-US"/>
              </w:rPr>
              <w:t xml:space="preserve"> в 2020-2021 учебном году.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 ходе этапа предполагается распространить исследование в другие кампусы НИУ ВШЭ </w:t>
            </w:r>
            <w:r w:rsidRPr="00B01DC5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B26D5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01DC5">
              <w:rPr>
                <w:rFonts w:ascii="Times New Roman" w:eastAsia="Calibri" w:hAnsi="Times New Roman" w:cs="Times New Roman"/>
                <w:lang w:eastAsia="en-US"/>
              </w:rPr>
              <w:t>университ</w:t>
            </w:r>
            <w:r w:rsidR="00B26D5B">
              <w:rPr>
                <w:rFonts w:ascii="Times New Roman" w:eastAsia="Calibri" w:hAnsi="Times New Roman" w:cs="Times New Roman"/>
                <w:lang w:eastAsia="en-US"/>
              </w:rPr>
              <w:t>еты различных городов России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E26246">
              <w:rPr>
                <w:rFonts w:ascii="Times New Roman" w:eastAsia="Calibri" w:hAnsi="Times New Roman" w:cs="Times New Roman"/>
                <w:lang w:eastAsia="en-US"/>
              </w:rPr>
              <w:t xml:space="preserve"> посредством вовлечения в проект слушателей «Академии студенческих лидеров». «Академия» создается при Санкт – Петербургском кампусе НИУ ВШЭ и объединяет студенческих лидеров восьмидесяти университетов России. Планируется также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расширить перечни исследовательских вопросов</w:t>
            </w:r>
            <w:r w:rsidRPr="00B01DC5">
              <w:rPr>
                <w:rFonts w:ascii="Times New Roman" w:eastAsia="Calibri" w:hAnsi="Times New Roman" w:cs="Times New Roman"/>
                <w:lang w:eastAsia="en-US"/>
              </w:rPr>
              <w:t xml:space="preserve"> вопросов и тем. </w:t>
            </w:r>
            <w:r w:rsidR="002B1B68">
              <w:rPr>
                <w:rFonts w:ascii="Times New Roman" w:eastAsia="Calibri" w:hAnsi="Times New Roman" w:cs="Times New Roman"/>
                <w:lang w:eastAsia="en-US"/>
              </w:rPr>
              <w:t>В результате должна быть сформирована экспертная</w:t>
            </w:r>
            <w:r w:rsidR="009521A8">
              <w:rPr>
                <w:rFonts w:ascii="Times New Roman" w:eastAsia="Calibri" w:hAnsi="Times New Roman" w:cs="Times New Roman"/>
                <w:lang w:eastAsia="en-US"/>
              </w:rPr>
              <w:t xml:space="preserve"> модель</w:t>
            </w:r>
            <w:r w:rsidRPr="00B01DC5">
              <w:rPr>
                <w:rFonts w:ascii="Times New Roman" w:eastAsia="Calibri" w:hAnsi="Times New Roman" w:cs="Times New Roman"/>
                <w:lang w:eastAsia="en-US"/>
              </w:rPr>
              <w:t xml:space="preserve"> студент</w:t>
            </w:r>
            <w:r w:rsidR="009521A8">
              <w:rPr>
                <w:rFonts w:ascii="Times New Roman" w:eastAsia="Calibri" w:hAnsi="Times New Roman" w:cs="Times New Roman"/>
                <w:lang w:eastAsia="en-US"/>
              </w:rPr>
              <w:t>а как с</w:t>
            </w:r>
            <w:r w:rsidR="002B1B68">
              <w:rPr>
                <w:rFonts w:ascii="Times New Roman" w:eastAsia="Calibri" w:hAnsi="Times New Roman" w:cs="Times New Roman"/>
                <w:lang w:eastAsia="en-US"/>
              </w:rPr>
              <w:t>тейкхолдера университета, описаны кейсы</w:t>
            </w:r>
            <w:r w:rsidR="009521A8">
              <w:rPr>
                <w:rFonts w:ascii="Times New Roman" w:eastAsia="Calibri" w:hAnsi="Times New Roman" w:cs="Times New Roman"/>
                <w:lang w:eastAsia="en-US"/>
              </w:rPr>
              <w:t xml:space="preserve"> реальны</w:t>
            </w:r>
            <w:r w:rsidR="002B1B68">
              <w:rPr>
                <w:rFonts w:ascii="Times New Roman" w:eastAsia="Calibri" w:hAnsi="Times New Roman" w:cs="Times New Roman"/>
                <w:lang w:eastAsia="en-US"/>
              </w:rPr>
              <w:t>х</w:t>
            </w:r>
            <w:r w:rsidRPr="00B01DC5">
              <w:rPr>
                <w:rFonts w:ascii="Times New Roman" w:eastAsia="Calibri" w:hAnsi="Times New Roman" w:cs="Times New Roman"/>
                <w:lang w:eastAsia="en-US"/>
              </w:rPr>
              <w:t xml:space="preserve"> практик участия студентов в управлении у</w:t>
            </w:r>
            <w:r w:rsidR="002B1B68">
              <w:rPr>
                <w:rFonts w:ascii="Times New Roman" w:eastAsia="Calibri" w:hAnsi="Times New Roman" w:cs="Times New Roman"/>
                <w:lang w:eastAsia="en-US"/>
              </w:rPr>
              <w:t>ниверситетами.</w:t>
            </w:r>
            <w:r w:rsidRPr="00B01DC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14:paraId="10C30E68" w14:textId="77777777" w:rsidR="00253DF3" w:rsidRPr="00253DF3" w:rsidRDefault="00FB121A" w:rsidP="00253DF3">
            <w:pPr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Тема проекта актуальна в контексте </w:t>
            </w:r>
            <w:r w:rsidR="009521A8">
              <w:rPr>
                <w:rFonts w:ascii="Times New Roman" w:eastAsia="Calibri" w:hAnsi="Times New Roman" w:cs="Times New Roman"/>
                <w:lang w:eastAsia="en-US"/>
              </w:rPr>
              <w:t>на</w:t>
            </w:r>
            <w:r w:rsidR="00253DF3" w:rsidRPr="00253DF3">
              <w:rPr>
                <w:rFonts w:ascii="Times New Roman" w:eastAsia="Calibri" w:hAnsi="Times New Roman" w:cs="Times New Roman"/>
                <w:lang w:eastAsia="en-US"/>
              </w:rPr>
              <w:t>чавшегося перехода от «аналогового» университета к «цифровому».  Возможный результат – слишком быстрое, неконтролируемое разрушение традиционн</w:t>
            </w:r>
            <w:r w:rsidR="004B30F8">
              <w:rPr>
                <w:rFonts w:ascii="Times New Roman" w:eastAsia="Calibri" w:hAnsi="Times New Roman" w:cs="Times New Roman"/>
                <w:lang w:eastAsia="en-US"/>
              </w:rPr>
              <w:t xml:space="preserve">ых ролей в </w:t>
            </w:r>
            <w:r w:rsidR="00253DF3" w:rsidRPr="00253DF3">
              <w:rPr>
                <w:rFonts w:ascii="Times New Roman" w:eastAsia="Calibri" w:hAnsi="Times New Roman" w:cs="Times New Roman"/>
                <w:lang w:eastAsia="en-US"/>
              </w:rPr>
              <w:t>университет</w:t>
            </w:r>
            <w:r w:rsidR="004B30F8">
              <w:rPr>
                <w:rFonts w:ascii="Times New Roman" w:eastAsia="Calibri" w:hAnsi="Times New Roman" w:cs="Times New Roman"/>
                <w:lang w:eastAsia="en-US"/>
              </w:rPr>
              <w:t xml:space="preserve">е. Можно предполагать,  что </w:t>
            </w:r>
            <w:r w:rsidR="00253DF3" w:rsidRPr="00253DF3">
              <w:rPr>
                <w:rFonts w:ascii="Times New Roman" w:eastAsia="Calibri" w:hAnsi="Times New Roman" w:cs="Times New Roman"/>
                <w:lang w:eastAsia="en-US"/>
              </w:rPr>
              <w:t xml:space="preserve">эволюционный переход на ценностном и организационном уровне может обеспечить «человек университета» - коллективный субъект («владелец») всех базовых </w:t>
            </w:r>
            <w:r w:rsidR="00253DF3" w:rsidRPr="00253DF3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процессов, протекающих в университете.</w:t>
            </w:r>
          </w:p>
          <w:p w14:paraId="260C75AA" w14:textId="77777777" w:rsidR="00253DF3" w:rsidRDefault="00CE2255" w:rsidP="00253DF3">
            <w:pPr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Актуализация темы «студент, как человек университета», </w:t>
            </w:r>
            <w:r w:rsidR="00253DF3" w:rsidRPr="00253DF3">
              <w:rPr>
                <w:rFonts w:ascii="Times New Roman" w:eastAsia="Calibri" w:hAnsi="Times New Roman" w:cs="Times New Roman"/>
                <w:lang w:eastAsia="en-US"/>
              </w:rPr>
              <w:t>«владел</w:t>
            </w:r>
            <w:r>
              <w:rPr>
                <w:rFonts w:ascii="Times New Roman" w:eastAsia="Calibri" w:hAnsi="Times New Roman" w:cs="Times New Roman"/>
                <w:lang w:eastAsia="en-US"/>
              </w:rPr>
              <w:t>ец</w:t>
            </w:r>
            <w:r w:rsidR="00253DF3" w:rsidRPr="00253DF3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="00E7605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62414">
              <w:rPr>
                <w:rFonts w:ascii="Times New Roman" w:eastAsia="Calibri" w:hAnsi="Times New Roman" w:cs="Times New Roman"/>
                <w:lang w:eastAsia="en-US"/>
              </w:rPr>
              <w:t>(п</w:t>
            </w:r>
            <w:r w:rsidR="00253DF3" w:rsidRPr="00253DF3">
              <w:rPr>
                <w:rFonts w:ascii="Times New Roman" w:eastAsia="Calibri" w:hAnsi="Times New Roman" w:cs="Times New Roman"/>
                <w:lang w:eastAsia="en-US"/>
              </w:rPr>
              <w:t>о выражению М.Розовски) университета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может проявляться в стартовом исследовании на уровне</w:t>
            </w:r>
            <w:r w:rsidR="009521A8">
              <w:rPr>
                <w:rFonts w:ascii="Times New Roman" w:eastAsia="Calibri" w:hAnsi="Times New Roman" w:cs="Times New Roman"/>
                <w:lang w:eastAsia="en-US"/>
              </w:rPr>
              <w:t xml:space="preserve"> изучения проявлений стейкхолде</w:t>
            </w:r>
            <w:r w:rsidR="00FB121A">
              <w:rPr>
                <w:rFonts w:ascii="Times New Roman" w:eastAsia="Calibri" w:hAnsi="Times New Roman" w:cs="Times New Roman"/>
                <w:lang w:eastAsia="en-US"/>
              </w:rPr>
              <w:t>рской позиции студента.</w:t>
            </w:r>
            <w:r w:rsidR="002D5475">
              <w:rPr>
                <w:rFonts w:ascii="Times New Roman" w:eastAsia="Calibri" w:hAnsi="Times New Roman" w:cs="Times New Roman"/>
                <w:lang w:eastAsia="en-US"/>
              </w:rPr>
              <w:t xml:space="preserve"> Существенным компонентом проявления этой позиции является участие студента в управлении университетом.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62414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="00253DF3" w:rsidRPr="00253DF3">
              <w:rPr>
                <w:rFonts w:ascii="Times New Roman" w:eastAsia="Calibri" w:hAnsi="Times New Roman" w:cs="Times New Roman"/>
                <w:lang w:eastAsia="en-US"/>
              </w:rPr>
              <w:t>ниверситет, как всякая образовательная организация является организацией со слабыми связями (</w:t>
            </w:r>
            <w:r w:rsidR="00462414">
              <w:rPr>
                <w:rFonts w:ascii="Times New Roman" w:eastAsia="Calibri" w:hAnsi="Times New Roman" w:cs="Times New Roman"/>
                <w:lang w:eastAsia="en-US"/>
              </w:rPr>
              <w:t xml:space="preserve">по </w:t>
            </w:r>
            <w:r w:rsidR="00253DF3" w:rsidRPr="00253DF3">
              <w:rPr>
                <w:rFonts w:ascii="Times New Roman" w:eastAsia="Calibri" w:hAnsi="Times New Roman" w:cs="Times New Roman"/>
                <w:lang w:eastAsia="en-US"/>
              </w:rPr>
              <w:t>М.Грановеттер</w:t>
            </w:r>
            <w:r w:rsidR="00462414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="00253DF3" w:rsidRPr="00253DF3">
              <w:rPr>
                <w:rFonts w:ascii="Times New Roman" w:eastAsia="Calibri" w:hAnsi="Times New Roman" w:cs="Times New Roman"/>
                <w:lang w:eastAsia="en-US"/>
              </w:rPr>
              <w:t>), которой невозможно полноценно управлять из единого центра с помощью изменения регламентов. Базовыми процессами университета являются преподавание, учение, а также научная, инновационная, предпринимательская, социальная активности, владельцы которых не являются номинальными управляющими.</w:t>
            </w:r>
            <w:r w:rsidR="0047742A">
              <w:rPr>
                <w:rFonts w:ascii="Times New Roman" w:eastAsia="Calibri" w:hAnsi="Times New Roman" w:cs="Times New Roman"/>
                <w:lang w:eastAsia="en-US"/>
              </w:rPr>
              <w:t xml:space="preserve"> Студент может и должен быть влиятельной персоной в процессе управления университетской жизнью.</w:t>
            </w:r>
            <w:r w:rsidR="002D5475">
              <w:rPr>
                <w:rFonts w:ascii="Times New Roman" w:eastAsia="Calibri" w:hAnsi="Times New Roman" w:cs="Times New Roman"/>
                <w:lang w:eastAsia="en-US"/>
              </w:rPr>
              <w:t xml:space="preserve"> При этом традиционные практики участия студентов в управлении университетом носят номинальный характер, базируются на использовании административного ресурса, не соотнося</w:t>
            </w:r>
            <w:r w:rsidR="00DC6154">
              <w:rPr>
                <w:rFonts w:ascii="Times New Roman" w:eastAsia="Calibri" w:hAnsi="Times New Roman" w:cs="Times New Roman"/>
                <w:lang w:eastAsia="en-US"/>
              </w:rPr>
              <w:t>тся с диалектикой базовых и пери</w:t>
            </w:r>
            <w:r w:rsidR="002D5475">
              <w:rPr>
                <w:rFonts w:ascii="Times New Roman" w:eastAsia="Calibri" w:hAnsi="Times New Roman" w:cs="Times New Roman"/>
                <w:lang w:eastAsia="en-US"/>
              </w:rPr>
              <w:t>ферийных процессов.</w:t>
            </w:r>
            <w:r w:rsidR="0047742A">
              <w:rPr>
                <w:rFonts w:ascii="Times New Roman" w:eastAsia="Calibri" w:hAnsi="Times New Roman" w:cs="Times New Roman"/>
                <w:lang w:eastAsia="en-US"/>
              </w:rPr>
              <w:t xml:space="preserve"> И</w:t>
            </w:r>
            <w:r w:rsidR="00253DF3" w:rsidRPr="00253DF3">
              <w:rPr>
                <w:rFonts w:ascii="Times New Roman" w:eastAsia="Calibri" w:hAnsi="Times New Roman" w:cs="Times New Roman"/>
                <w:lang w:eastAsia="en-US"/>
              </w:rPr>
              <w:t>сследование личности и деятельности студента как стейкхолдера университета возможно через определение значимых факторов, определяющих успешность его участия в управленческой деятельности и изучении кейсов, описывающих реальное участие студентов в управленческих проектах, в том числе, определяющих стратегическое развитие университета.</w:t>
            </w:r>
            <w:r w:rsidR="00846AF3">
              <w:rPr>
                <w:rFonts w:ascii="Times New Roman" w:eastAsia="Calibri" w:hAnsi="Times New Roman" w:cs="Times New Roman"/>
                <w:lang w:eastAsia="en-US"/>
              </w:rPr>
              <w:t xml:space="preserve"> Важным контекстом для проводимого исследования является принятие многими университетами экосистемной логики саморазвития</w:t>
            </w:r>
            <w:r w:rsidR="00EB447D">
              <w:rPr>
                <w:rFonts w:ascii="Times New Roman" w:eastAsia="Calibri" w:hAnsi="Times New Roman" w:cs="Times New Roman"/>
                <w:lang w:eastAsia="en-US"/>
              </w:rPr>
              <w:t>, основа проявления которой в организации – персонализация базовых и периферийных процессов.</w:t>
            </w:r>
          </w:p>
          <w:p w14:paraId="470AB1FB" w14:textId="77777777" w:rsidR="003529C3" w:rsidRDefault="00231D7E" w:rsidP="00253DF3">
            <w:pPr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 первом этапе проекта решались следующие задачи:</w:t>
            </w:r>
          </w:p>
          <w:p w14:paraId="005ABF02" w14:textId="77777777" w:rsidR="00047E49" w:rsidRPr="00537E3B" w:rsidRDefault="00AB70C0" w:rsidP="00537E3B">
            <w:pPr>
              <w:numPr>
                <w:ilvl w:val="0"/>
                <w:numId w:val="15"/>
              </w:numPr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37E3B">
              <w:rPr>
                <w:rFonts w:ascii="Times New Roman" w:eastAsia="Calibri" w:hAnsi="Times New Roman" w:cs="Times New Roman"/>
                <w:lang w:eastAsia="en-US"/>
              </w:rPr>
              <w:t xml:space="preserve">Разработать оригинальный инструментарий исследований в рамках проекта; </w:t>
            </w:r>
          </w:p>
          <w:p w14:paraId="345E5484" w14:textId="77777777" w:rsidR="00047E49" w:rsidRPr="00537E3B" w:rsidRDefault="00AB70C0" w:rsidP="00537E3B">
            <w:pPr>
              <w:numPr>
                <w:ilvl w:val="0"/>
                <w:numId w:val="15"/>
              </w:numPr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37E3B">
              <w:rPr>
                <w:rFonts w:ascii="Times New Roman" w:eastAsia="Calibri" w:hAnsi="Times New Roman" w:cs="Times New Roman"/>
                <w:lang w:eastAsia="en-US"/>
              </w:rPr>
              <w:t xml:space="preserve">Выявить представления студентов кампуса НИУ ВШЭ в Санкт – Петербурге об их роли, как стейкхолдеров университета; </w:t>
            </w:r>
          </w:p>
          <w:p w14:paraId="21DD2CEA" w14:textId="77777777" w:rsidR="00047E49" w:rsidRPr="00537E3B" w:rsidRDefault="008C4846" w:rsidP="00537E3B">
            <w:pPr>
              <w:numPr>
                <w:ilvl w:val="0"/>
                <w:numId w:val="15"/>
              </w:numPr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Сформировать </w:t>
            </w:r>
            <w:r w:rsidR="00AB70C0" w:rsidRPr="00537E3B">
              <w:rPr>
                <w:rFonts w:ascii="Times New Roman" w:eastAsia="Calibri" w:hAnsi="Times New Roman" w:cs="Times New Roman"/>
                <w:lang w:eastAsia="en-US"/>
              </w:rPr>
              <w:t>перечень значимых факторов проявления роли студента как базового стейкхолдера университета;</w:t>
            </w:r>
          </w:p>
          <w:p w14:paraId="3D10D085" w14:textId="77777777" w:rsidR="00047E49" w:rsidRPr="00537E3B" w:rsidRDefault="00AB70C0" w:rsidP="00537E3B">
            <w:pPr>
              <w:numPr>
                <w:ilvl w:val="0"/>
                <w:numId w:val="15"/>
              </w:numPr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37E3B">
              <w:rPr>
                <w:rFonts w:ascii="Times New Roman" w:eastAsia="Calibri" w:hAnsi="Times New Roman" w:cs="Times New Roman"/>
                <w:lang w:eastAsia="en-US"/>
              </w:rPr>
              <w:t>Выявить представления компетентных экспертов (членов Студсовета и академических руководителей) о роли студента как стейкхолдера университета</w:t>
            </w:r>
            <w:r w:rsidR="00B650E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14:paraId="491C4B0B" w14:textId="77777777" w:rsidR="00537E3B" w:rsidRDefault="00960D5E" w:rsidP="00253DF3">
            <w:pPr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Достигнутые результаты представлены презентации – отчете по первому этапу проекта (Приложение к данному проектному предложению).</w:t>
            </w:r>
          </w:p>
          <w:p w14:paraId="5D77BED5" w14:textId="77777777" w:rsidR="00D42877" w:rsidRPr="00253DF3" w:rsidRDefault="00D42877" w:rsidP="00960D5E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6E9E702A" w14:textId="77777777" w:rsidTr="00835B21">
        <w:tc>
          <w:tcPr>
            <w:tcW w:w="2978" w:type="dxa"/>
          </w:tcPr>
          <w:p w14:paraId="306760E6" w14:textId="77777777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="00960D5E">
              <w:rPr>
                <w:rFonts w:ascii="Times New Roman" w:hAnsi="Times New Roman" w:cs="Times New Roman"/>
              </w:rPr>
              <w:t xml:space="preserve">2 – го этапа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7654" w:type="dxa"/>
          </w:tcPr>
          <w:p w14:paraId="08FD25C9" w14:textId="77777777" w:rsidR="00E54C2C" w:rsidRDefault="00960D5E" w:rsidP="001E308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="00E54C2C">
              <w:rPr>
                <w:rFonts w:ascii="Times New Roman" w:hAnsi="Times New Roman" w:cs="Times New Roman"/>
              </w:rPr>
              <w:t>:</w:t>
            </w:r>
          </w:p>
          <w:p w14:paraId="729F3568" w14:textId="77777777" w:rsidR="00B66773" w:rsidRDefault="00A85D10" w:rsidP="004774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715CB" w:rsidRPr="00A715CB">
              <w:rPr>
                <w:rFonts w:ascii="Times New Roman" w:hAnsi="Times New Roman" w:cs="Times New Roman"/>
              </w:rPr>
              <w:t>Выявить реальные практики влияния студентов на жизнедеятельность университета</w:t>
            </w:r>
            <w:r w:rsidR="00A715CB" w:rsidRPr="009D76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0D0C91F" w14:textId="77777777" w:rsidR="00781828" w:rsidRDefault="004B17C4" w:rsidP="004774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14:paraId="44C08B4B" w14:textId="77777777" w:rsidR="004B17C4" w:rsidRDefault="004B17C4" w:rsidP="009876C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1828">
              <w:rPr>
                <w:rFonts w:ascii="Times New Roman" w:hAnsi="Times New Roman" w:cs="Times New Roman"/>
              </w:rPr>
              <w:t xml:space="preserve">           -</w:t>
            </w:r>
            <w:r w:rsidR="009876CB">
              <w:rPr>
                <w:rFonts w:ascii="Times New Roman" w:hAnsi="Times New Roman" w:cs="Times New Roman"/>
              </w:rPr>
              <w:t xml:space="preserve"> Р</w:t>
            </w:r>
            <w:r w:rsidR="00781828">
              <w:rPr>
                <w:rFonts w:ascii="Times New Roman" w:hAnsi="Times New Roman" w:cs="Times New Roman"/>
              </w:rPr>
              <w:t xml:space="preserve">асширить формат исследования. Включить в исследование      </w:t>
            </w:r>
            <w:r w:rsidR="009876CB">
              <w:rPr>
                <w:rFonts w:ascii="Times New Roman" w:hAnsi="Times New Roman" w:cs="Times New Roman"/>
              </w:rPr>
              <w:t xml:space="preserve">           </w:t>
            </w:r>
            <w:r w:rsidR="00781828">
              <w:rPr>
                <w:rFonts w:ascii="Times New Roman" w:hAnsi="Times New Roman" w:cs="Times New Roman"/>
              </w:rPr>
              <w:t>студентов и экспертов всех кампусов НИУ ВШЭ</w:t>
            </w:r>
            <w:r w:rsidR="009876CB">
              <w:rPr>
                <w:rFonts w:ascii="Times New Roman" w:hAnsi="Times New Roman" w:cs="Times New Roman"/>
              </w:rPr>
              <w:t xml:space="preserve"> и других </w:t>
            </w:r>
            <w:r w:rsidR="009876CB">
              <w:rPr>
                <w:rFonts w:ascii="Times New Roman" w:hAnsi="Times New Roman" w:cs="Times New Roman"/>
              </w:rPr>
              <w:lastRenderedPageBreak/>
              <w:t xml:space="preserve">университетов России;    </w:t>
            </w:r>
            <w:r w:rsidR="00781828">
              <w:rPr>
                <w:rFonts w:ascii="Times New Roman" w:hAnsi="Times New Roman" w:cs="Times New Roman"/>
              </w:rPr>
              <w:t xml:space="preserve"> </w:t>
            </w:r>
          </w:p>
          <w:p w14:paraId="29AC9EB4" w14:textId="77777777" w:rsidR="00A715CB" w:rsidRPr="00A715CB" w:rsidRDefault="00781828" w:rsidP="009876CB">
            <w:pPr>
              <w:pStyle w:val="a4"/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17C4" w:rsidRPr="004B17C4">
              <w:rPr>
                <w:rFonts w:ascii="Times New Roman" w:hAnsi="Times New Roman" w:cs="Times New Roman"/>
              </w:rPr>
              <w:t xml:space="preserve"> </w:t>
            </w:r>
            <w:r w:rsidR="009876CB">
              <w:rPr>
                <w:rFonts w:ascii="Times New Roman" w:hAnsi="Times New Roman" w:cs="Times New Roman"/>
              </w:rPr>
              <w:t>В</w:t>
            </w:r>
            <w:r w:rsidR="00483213">
              <w:rPr>
                <w:rFonts w:ascii="Times New Roman" w:hAnsi="Times New Roman" w:cs="Times New Roman"/>
              </w:rPr>
              <w:t xml:space="preserve">ыстроить рейтинг значимых факторов, обеспечивающих поддержание роли студента, как </w:t>
            </w:r>
            <w:r w:rsidR="00A715CB">
              <w:rPr>
                <w:rFonts w:ascii="Times New Roman" w:hAnsi="Times New Roman" w:cs="Times New Roman"/>
              </w:rPr>
              <w:t>базо</w:t>
            </w:r>
            <w:r w:rsidR="0037062D">
              <w:rPr>
                <w:rFonts w:ascii="Times New Roman" w:hAnsi="Times New Roman" w:cs="Times New Roman"/>
              </w:rPr>
              <w:t>вого стейкхолдера университета;</w:t>
            </w:r>
          </w:p>
          <w:p w14:paraId="5E512CCA" w14:textId="77777777" w:rsidR="00395AC6" w:rsidRPr="00395AC6" w:rsidRDefault="009876CB" w:rsidP="009876CB">
            <w:pPr>
              <w:pStyle w:val="a4"/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7062D">
              <w:rPr>
                <w:rFonts w:ascii="Times New Roman" w:hAnsi="Times New Roman" w:cs="Times New Roman"/>
              </w:rPr>
              <w:t>С</w:t>
            </w:r>
            <w:r w:rsidR="00395AC6">
              <w:rPr>
                <w:rFonts w:ascii="Times New Roman" w:hAnsi="Times New Roman" w:cs="Times New Roman"/>
              </w:rPr>
              <w:t>формулировать</w:t>
            </w:r>
            <w:r w:rsidR="0037062D">
              <w:rPr>
                <w:rFonts w:ascii="Times New Roman" w:hAnsi="Times New Roman" w:cs="Times New Roman"/>
              </w:rPr>
              <w:t xml:space="preserve"> идеальную</w:t>
            </w:r>
            <w:r w:rsidR="004B17C4">
              <w:rPr>
                <w:rFonts w:ascii="Times New Roman" w:hAnsi="Times New Roman" w:cs="Times New Roman"/>
              </w:rPr>
              <w:t xml:space="preserve"> эксперт</w:t>
            </w:r>
            <w:r w:rsidR="001E727A">
              <w:rPr>
                <w:rFonts w:ascii="Times New Roman" w:hAnsi="Times New Roman" w:cs="Times New Roman"/>
              </w:rPr>
              <w:t xml:space="preserve">ную </w:t>
            </w:r>
            <w:r w:rsidR="0033543E">
              <w:rPr>
                <w:rFonts w:ascii="Times New Roman" w:hAnsi="Times New Roman" w:cs="Times New Roman"/>
              </w:rPr>
              <w:t>модель студента как стейкхолдера университета</w:t>
            </w:r>
            <w:r w:rsidR="00395AC6">
              <w:rPr>
                <w:rFonts w:ascii="Times New Roman" w:hAnsi="Times New Roman" w:cs="Times New Roman"/>
              </w:rPr>
              <w:t>;</w:t>
            </w:r>
          </w:p>
          <w:p w14:paraId="6B303392" w14:textId="77777777" w:rsidR="004B17C4" w:rsidRPr="004B17C4" w:rsidRDefault="009876CB" w:rsidP="009876CB">
            <w:pPr>
              <w:pStyle w:val="a4"/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95AC6">
              <w:rPr>
                <w:rFonts w:ascii="Times New Roman" w:hAnsi="Times New Roman" w:cs="Times New Roman"/>
              </w:rPr>
              <w:t>ровести верификацию</w:t>
            </w:r>
            <w:r w:rsidR="00781828">
              <w:rPr>
                <w:rFonts w:ascii="Times New Roman" w:hAnsi="Times New Roman" w:cs="Times New Roman"/>
              </w:rPr>
              <w:t xml:space="preserve"> («погружение в реальность»)</w:t>
            </w:r>
            <w:r w:rsidR="00395AC6">
              <w:rPr>
                <w:rFonts w:ascii="Times New Roman" w:hAnsi="Times New Roman" w:cs="Times New Roman"/>
              </w:rPr>
              <w:t xml:space="preserve"> экспертной модели на основе</w:t>
            </w:r>
            <w:r w:rsidR="0037062D">
              <w:rPr>
                <w:rFonts w:ascii="Times New Roman" w:hAnsi="Times New Roman" w:cs="Times New Roman"/>
              </w:rPr>
              <w:t xml:space="preserve"> данных </w:t>
            </w:r>
            <w:r w:rsidR="00395AC6">
              <w:rPr>
                <w:rFonts w:ascii="Times New Roman" w:hAnsi="Times New Roman" w:cs="Times New Roman"/>
              </w:rPr>
              <w:t>корректной выборки;</w:t>
            </w:r>
            <w:r w:rsidR="004B17C4">
              <w:rPr>
                <w:rFonts w:ascii="Times New Roman" w:hAnsi="Times New Roman" w:cs="Times New Roman"/>
              </w:rPr>
              <w:t xml:space="preserve">  </w:t>
            </w:r>
          </w:p>
          <w:p w14:paraId="33376159" w14:textId="77777777" w:rsidR="0094585F" w:rsidRPr="001E308F" w:rsidRDefault="009876CB" w:rsidP="009876CB">
            <w:pPr>
              <w:pStyle w:val="a4"/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разработать рекомендации для органов управления университетом по обеспечению роли студента как базового стейкхолдера университета.</w:t>
            </w:r>
          </w:p>
        </w:tc>
      </w:tr>
      <w:tr w:rsidR="00A47807" w:rsidRPr="009D152B" w14:paraId="38C3F552" w14:textId="77777777" w:rsidTr="00835B21">
        <w:tc>
          <w:tcPr>
            <w:tcW w:w="2978" w:type="dxa"/>
          </w:tcPr>
          <w:p w14:paraId="4F41FD7C" w14:textId="77777777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54" w:type="dxa"/>
          </w:tcPr>
          <w:p w14:paraId="31A64C33" w14:textId="77777777" w:rsidR="00B66773" w:rsidRDefault="002363C8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Уточнение структуры и содержания</w:t>
            </w:r>
            <w:r w:rsidR="00B66773">
              <w:rPr>
                <w:rFonts w:ascii="Times New Roman" w:hAnsi="Times New Roman" w:cs="Times New Roman"/>
                <w:color w:val="000000" w:themeColor="text1"/>
              </w:rPr>
              <w:t xml:space="preserve"> анкеты для опроса студентов</w:t>
            </w:r>
            <w:r w:rsidR="006846D7">
              <w:rPr>
                <w:rFonts w:ascii="Times New Roman" w:hAnsi="Times New Roman" w:cs="Times New Roman"/>
                <w:color w:val="000000" w:themeColor="text1"/>
              </w:rPr>
              <w:t xml:space="preserve"> российских университетов</w:t>
            </w:r>
            <w:r w:rsidR="00B667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3C60550" w14:textId="77777777" w:rsidR="00B66773" w:rsidRDefault="00B66773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и апробация сценария для работы в фокус- группах с предста</w:t>
            </w:r>
            <w:r w:rsidR="0021026E">
              <w:rPr>
                <w:rFonts w:ascii="Times New Roman" w:hAnsi="Times New Roman" w:cs="Times New Roman"/>
                <w:color w:val="000000" w:themeColor="text1"/>
              </w:rPr>
              <w:t xml:space="preserve">вителями студенческих советов различных кампусов НИУ ВШЭ и </w:t>
            </w:r>
            <w:r w:rsidR="006846D7">
              <w:rPr>
                <w:rFonts w:ascii="Times New Roman" w:hAnsi="Times New Roman" w:cs="Times New Roman"/>
                <w:color w:val="000000" w:themeColor="text1"/>
              </w:rPr>
              <w:t xml:space="preserve">студенческих лидеров </w:t>
            </w:r>
            <w:r w:rsidR="0021026E">
              <w:rPr>
                <w:rFonts w:ascii="Times New Roman" w:hAnsi="Times New Roman" w:cs="Times New Roman"/>
                <w:color w:val="000000" w:themeColor="text1"/>
              </w:rPr>
              <w:t>других университетов России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6EC69E29" w14:textId="77777777" w:rsidR="001654E1" w:rsidRDefault="0021026E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Доработка</w:t>
            </w:r>
            <w:r w:rsidR="00B66773">
              <w:rPr>
                <w:rFonts w:ascii="Times New Roman" w:hAnsi="Times New Roman" w:cs="Times New Roman"/>
                <w:color w:val="000000" w:themeColor="text1"/>
              </w:rPr>
              <w:t xml:space="preserve"> структуры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содержания</w:t>
            </w:r>
            <w:r w:rsidR="00B66773">
              <w:rPr>
                <w:rFonts w:ascii="Times New Roman" w:hAnsi="Times New Roman" w:cs="Times New Roman"/>
                <w:color w:val="000000" w:themeColor="text1"/>
              </w:rPr>
              <w:t xml:space="preserve"> интервью с экспертами </w:t>
            </w:r>
          </w:p>
          <w:p w14:paraId="54AE6B67" w14:textId="77777777" w:rsidR="00B66773" w:rsidRDefault="00B66773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результатов опроса студентов</w:t>
            </w:r>
            <w:r w:rsidR="00182ED7">
              <w:rPr>
                <w:rFonts w:ascii="Times New Roman" w:hAnsi="Times New Roman" w:cs="Times New Roman"/>
                <w:color w:val="000000" w:themeColor="text1"/>
              </w:rPr>
              <w:t>, интерпретация</w:t>
            </w:r>
          </w:p>
          <w:p w14:paraId="425B2675" w14:textId="77777777" w:rsidR="00B66773" w:rsidRDefault="00B66773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результатов интервьюирования экспертов</w:t>
            </w:r>
            <w:r w:rsidR="00182ED7">
              <w:rPr>
                <w:rFonts w:ascii="Times New Roman" w:hAnsi="Times New Roman" w:cs="Times New Roman"/>
                <w:color w:val="000000" w:themeColor="text1"/>
              </w:rPr>
              <w:t>, интерпретация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DDF40C1" w14:textId="77777777" w:rsidR="0021026E" w:rsidRPr="00B66773" w:rsidRDefault="0021026E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аналитической справки и рекомендаций по итогам исследования</w:t>
            </w:r>
          </w:p>
        </w:tc>
      </w:tr>
      <w:tr w:rsidR="00691CF6" w:rsidRPr="009D152B" w14:paraId="12966C5B" w14:textId="77777777" w:rsidTr="00835B21">
        <w:tc>
          <w:tcPr>
            <w:tcW w:w="2978" w:type="dxa"/>
          </w:tcPr>
          <w:p w14:paraId="50A71006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7654" w:type="dxa"/>
          </w:tcPr>
          <w:p w14:paraId="341E89BA" w14:textId="1A955347" w:rsidR="00691CF6" w:rsidRPr="001E308F" w:rsidRDefault="00FD6E7D" w:rsidP="00F56E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810DA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418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0DA5">
              <w:rPr>
                <w:rFonts w:ascii="Times New Roman" w:hAnsi="Times New Roman" w:cs="Times New Roman"/>
                <w:color w:val="000000" w:themeColor="text1"/>
              </w:rPr>
              <w:t>февраля</w:t>
            </w:r>
            <w:r w:rsidR="00D509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19EF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810DA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5092C">
              <w:rPr>
                <w:rFonts w:ascii="Times New Roman" w:hAnsi="Times New Roman" w:cs="Times New Roman"/>
                <w:color w:val="000000" w:themeColor="text1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 xml:space="preserve">1 июня </w:t>
            </w:r>
            <w:r w:rsidR="00960D5E">
              <w:rPr>
                <w:rFonts w:ascii="Times New Roman" w:hAnsi="Times New Roman" w:cs="Times New Roman"/>
                <w:color w:val="000000" w:themeColor="text1"/>
              </w:rPr>
              <w:t>2021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F379A0" w:rsidRPr="009D152B" w14:paraId="47933AC9" w14:textId="77777777" w:rsidTr="00835B21">
        <w:tc>
          <w:tcPr>
            <w:tcW w:w="2978" w:type="dxa"/>
          </w:tcPr>
          <w:p w14:paraId="2FC792FC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4" w:type="dxa"/>
          </w:tcPr>
          <w:p w14:paraId="165EA2AB" w14:textId="77777777" w:rsidR="00F379A0" w:rsidRPr="00535766" w:rsidRDefault="00CA30FD" w:rsidP="00B667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32C8B" w:rsidRPr="009D152B" w14:paraId="3D3ECB5A" w14:textId="77777777" w:rsidTr="00835B21">
        <w:tc>
          <w:tcPr>
            <w:tcW w:w="2978" w:type="dxa"/>
          </w:tcPr>
          <w:p w14:paraId="7643017D" w14:textId="77777777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7654" w:type="dxa"/>
          </w:tcPr>
          <w:p w14:paraId="039D1BC3" w14:textId="77777777" w:rsidR="00032C8B" w:rsidRPr="001E308F" w:rsidRDefault="00854E73" w:rsidP="00182E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Публичная </w:t>
            </w:r>
            <w:r w:rsidR="00B66773">
              <w:rPr>
                <w:rFonts w:ascii="Times New Roman" w:hAnsi="Times New Roman" w:cs="Times New Roman"/>
                <w:color w:val="000000" w:themeColor="text1"/>
              </w:rPr>
              <w:t>презентация</w:t>
            </w:r>
            <w:r w:rsidR="006D68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168D">
              <w:rPr>
                <w:rFonts w:ascii="Times New Roman" w:hAnsi="Times New Roman" w:cs="Times New Roman"/>
                <w:color w:val="000000" w:themeColor="text1"/>
              </w:rPr>
              <w:t>результатов проекта «Студент как</w:t>
            </w:r>
            <w:r w:rsidR="00182E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C60BB">
              <w:rPr>
                <w:rFonts w:ascii="Times New Roman" w:hAnsi="Times New Roman" w:cs="Times New Roman"/>
                <w:color w:val="000000" w:themeColor="text1"/>
              </w:rPr>
              <w:t xml:space="preserve">стейкхолдер </w:t>
            </w:r>
            <w:r w:rsidR="005E714A">
              <w:rPr>
                <w:rFonts w:ascii="Times New Roman" w:hAnsi="Times New Roman" w:cs="Times New Roman"/>
                <w:color w:val="000000" w:themeColor="text1"/>
              </w:rPr>
              <w:t>университета</w:t>
            </w:r>
            <w:r w:rsidR="00182ED7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="006418FA">
              <w:rPr>
                <w:rFonts w:ascii="Times New Roman" w:hAnsi="Times New Roman" w:cs="Times New Roman"/>
                <w:color w:val="000000" w:themeColor="text1"/>
              </w:rPr>
              <w:t>в ходе международной научной конференции «Университеты и мировые города» (май 2021 года)</w:t>
            </w:r>
            <w:r w:rsidR="00182E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7C4C3792" w14:textId="77777777" w:rsidTr="00835B21">
        <w:tc>
          <w:tcPr>
            <w:tcW w:w="2978" w:type="dxa"/>
          </w:tcPr>
          <w:p w14:paraId="2D0C086C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7654" w:type="dxa"/>
          </w:tcPr>
          <w:p w14:paraId="41ABF113" w14:textId="77777777" w:rsidR="00A47807" w:rsidRPr="001E308F" w:rsidRDefault="00FD6E7D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Внеаудиторный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 xml:space="preserve">, удаленный </w:t>
            </w:r>
          </w:p>
        </w:tc>
      </w:tr>
      <w:tr w:rsidR="00F379A0" w:rsidRPr="009D152B" w14:paraId="5F95A414" w14:textId="77777777" w:rsidTr="00835B21">
        <w:tc>
          <w:tcPr>
            <w:tcW w:w="2978" w:type="dxa"/>
          </w:tcPr>
          <w:p w14:paraId="12FCDBCB" w14:textId="77777777" w:rsidR="00F379A0" w:rsidRPr="009D152B" w:rsidRDefault="00295F80" w:rsidP="001E308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</w:p>
        </w:tc>
        <w:tc>
          <w:tcPr>
            <w:tcW w:w="7654" w:type="dxa"/>
          </w:tcPr>
          <w:p w14:paraId="0988C90D" w14:textId="77777777" w:rsidR="00F379A0" w:rsidRPr="00EC55F7" w:rsidRDefault="00CA30FD" w:rsidP="00B667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56E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>час</w:t>
            </w:r>
            <w:r w:rsidR="005E19EF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 xml:space="preserve"> в неделю </w:t>
            </w:r>
          </w:p>
        </w:tc>
      </w:tr>
      <w:tr w:rsidR="00F379A0" w:rsidRPr="009D152B" w14:paraId="6790A855" w14:textId="77777777" w:rsidTr="00835B21">
        <w:tc>
          <w:tcPr>
            <w:tcW w:w="2978" w:type="dxa"/>
          </w:tcPr>
          <w:p w14:paraId="0AC4817D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7654" w:type="dxa"/>
          </w:tcPr>
          <w:p w14:paraId="2FA8534E" w14:textId="77777777" w:rsidR="00F379A0" w:rsidRPr="00BD52FB" w:rsidRDefault="00B66773" w:rsidP="00B667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Исследовательский </w:t>
            </w:r>
          </w:p>
        </w:tc>
      </w:tr>
      <w:tr w:rsidR="00F379A0" w:rsidRPr="009D152B" w14:paraId="0555E18E" w14:textId="77777777" w:rsidTr="00835B21">
        <w:tc>
          <w:tcPr>
            <w:tcW w:w="2978" w:type="dxa"/>
          </w:tcPr>
          <w:p w14:paraId="3396AC4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7654" w:type="dxa"/>
          </w:tcPr>
          <w:p w14:paraId="365C131C" w14:textId="77777777" w:rsidR="00F379A0" w:rsidRPr="00622DD4" w:rsidRDefault="00182ED7" w:rsidP="00182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Инициативность, любопытство к теме исследования, коммуникативность, </w:t>
            </w:r>
            <w:r w:rsidR="00E94E1F">
              <w:rPr>
                <w:rFonts w:ascii="Times New Roman" w:hAnsi="Times New Roman" w:cs="Times New Roman"/>
              </w:rPr>
              <w:t>дисциплинированность,</w:t>
            </w:r>
            <w:r w:rsidR="005E19EF">
              <w:rPr>
                <w:rFonts w:ascii="Times New Roman" w:hAnsi="Times New Roman" w:cs="Times New Roman"/>
              </w:rPr>
              <w:t xml:space="preserve"> умение работать в команде, умение гибко реагировать на изменение ситуации, стрессоустойчивость.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56E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1EDC" w:rsidRPr="009D152B" w14:paraId="0144B1A9" w14:textId="77777777" w:rsidTr="00835B21">
        <w:tc>
          <w:tcPr>
            <w:tcW w:w="2978" w:type="dxa"/>
          </w:tcPr>
          <w:p w14:paraId="4ABAC9E5" w14:textId="77777777" w:rsidR="00971EDC" w:rsidRPr="009D152B" w:rsidRDefault="00AB7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проектные продукты</w:t>
            </w:r>
          </w:p>
        </w:tc>
        <w:tc>
          <w:tcPr>
            <w:tcW w:w="7654" w:type="dxa"/>
          </w:tcPr>
          <w:p w14:paraId="7AE030B4" w14:textId="77777777" w:rsidR="00E94E1F" w:rsidRDefault="00E94E1F" w:rsidP="00E94E1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Аналитическая записка по результатам исследования с приложениями</w:t>
            </w:r>
            <w:r w:rsidR="00AB70C0">
              <w:rPr>
                <w:rFonts w:ascii="Times New Roman" w:hAnsi="Times New Roman" w:cs="Times New Roman"/>
                <w:color w:val="000000" w:themeColor="text1"/>
              </w:rPr>
              <w:t xml:space="preserve"> в виде рекомендаций для органов управления университетом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05B9536B" w14:textId="77777777" w:rsidR="00E94E1F" w:rsidRPr="00E94E1F" w:rsidRDefault="00AB70C0" w:rsidP="00E94E1F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2.Р</w:t>
            </w:r>
            <w:r w:rsidR="00E94E1F" w:rsidRPr="00E94E1F">
              <w:rPr>
                <w:rFonts w:ascii="Times New Roman" w:hAnsi="Times New Roman" w:cs="Times New Roman"/>
                <w:color w:val="000000" w:themeColor="text1"/>
              </w:rPr>
              <w:t xml:space="preserve">азработанная анкета для опроса студентов </w:t>
            </w:r>
          </w:p>
          <w:p w14:paraId="31C1E43F" w14:textId="77777777" w:rsidR="00E94E1F" w:rsidRDefault="00AB70C0" w:rsidP="00E94E1F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3.Р</w:t>
            </w:r>
            <w:r w:rsidR="00E94E1F" w:rsidRPr="00E94E1F">
              <w:rPr>
                <w:rFonts w:ascii="Times New Roman" w:hAnsi="Times New Roman" w:cs="Times New Roman"/>
                <w:color w:val="000000" w:themeColor="text1"/>
              </w:rPr>
              <w:t xml:space="preserve">азработанная структура интервью с экспертами </w:t>
            </w:r>
          </w:p>
          <w:p w14:paraId="765E1D73" w14:textId="77777777" w:rsidR="00AB70C0" w:rsidRDefault="00AB70C0" w:rsidP="00E94E1F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 Статья в рецензируемый научный</w:t>
            </w:r>
            <w:r w:rsidR="00D813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r w:rsidR="006418FA">
              <w:rPr>
                <w:rFonts w:ascii="Times New Roman" w:hAnsi="Times New Roman" w:cs="Times New Roman"/>
                <w:color w:val="000000" w:themeColor="text1"/>
              </w:rPr>
              <w:t xml:space="preserve"> (не ниже уровня ВАК)</w:t>
            </w:r>
          </w:p>
          <w:p w14:paraId="139CB972" w14:textId="77777777" w:rsidR="00D813B9" w:rsidRPr="00E94E1F" w:rsidRDefault="00D813B9" w:rsidP="00E94E1F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Подготовка</w:t>
            </w:r>
            <w:r w:rsidR="00327F91">
              <w:rPr>
                <w:rFonts w:ascii="Times New Roman" w:hAnsi="Times New Roman" w:cs="Times New Roman"/>
                <w:color w:val="000000" w:themeColor="text1"/>
              </w:rPr>
              <w:t xml:space="preserve"> презентаций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докладов и выступление на всероссийских и международных конференциях (не менее двух выступлений)</w:t>
            </w:r>
          </w:p>
          <w:p w14:paraId="7E82F6D8" w14:textId="77777777" w:rsidR="00BF730B" w:rsidRPr="00E94E1F" w:rsidRDefault="00BF730B" w:rsidP="00E94E1F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3CDD489E" w14:textId="77777777" w:rsidTr="00835B21">
        <w:tc>
          <w:tcPr>
            <w:tcW w:w="2978" w:type="dxa"/>
          </w:tcPr>
          <w:p w14:paraId="4360572B" w14:textId="77777777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7654" w:type="dxa"/>
          </w:tcPr>
          <w:p w14:paraId="61FCDDFE" w14:textId="77777777" w:rsidR="00A506C4" w:rsidRPr="001E308F" w:rsidRDefault="004D2E8C" w:rsidP="00E94E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Доклад- презентация </w:t>
            </w:r>
            <w:r w:rsidR="00E94E1F">
              <w:rPr>
                <w:rFonts w:ascii="Times New Roman" w:hAnsi="Times New Roman" w:cs="Times New Roman"/>
                <w:color w:val="000000" w:themeColor="text1"/>
              </w:rPr>
              <w:t>по результатам исследования</w:t>
            </w:r>
          </w:p>
        </w:tc>
      </w:tr>
      <w:tr w:rsidR="009A3754" w:rsidRPr="009D152B" w14:paraId="05E2CD5D" w14:textId="77777777" w:rsidTr="00835B21">
        <w:tc>
          <w:tcPr>
            <w:tcW w:w="2978" w:type="dxa"/>
          </w:tcPr>
          <w:p w14:paraId="1037AC18" w14:textId="77777777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Возможность пересдач </w:t>
            </w:r>
            <w:r w:rsidRPr="009D152B">
              <w:rPr>
                <w:rFonts w:ascii="Times New Roman" w:hAnsi="Times New Roman" w:cs="Times New Roman"/>
              </w:rPr>
              <w:lastRenderedPageBreak/>
              <w:t>при получении неудовлетворительной оценки</w:t>
            </w:r>
          </w:p>
        </w:tc>
        <w:tc>
          <w:tcPr>
            <w:tcW w:w="7654" w:type="dxa"/>
          </w:tcPr>
          <w:p w14:paraId="42D1CE44" w14:textId="77777777" w:rsidR="009A3754" w:rsidRPr="001E308F" w:rsidRDefault="00835B21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</w:t>
            </w:r>
            <w:r w:rsidR="00622DD4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</w:tc>
      </w:tr>
      <w:tr w:rsidR="00A47807" w:rsidRPr="009D152B" w14:paraId="7D490267" w14:textId="77777777" w:rsidTr="00835B21">
        <w:tc>
          <w:tcPr>
            <w:tcW w:w="2978" w:type="dxa"/>
          </w:tcPr>
          <w:p w14:paraId="68ED2746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654" w:type="dxa"/>
          </w:tcPr>
          <w:p w14:paraId="6D089500" w14:textId="77777777" w:rsidR="00A47807" w:rsidRPr="001E308F" w:rsidRDefault="00835B21" w:rsidP="00AF58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</w:t>
            </w:r>
            <w:r w:rsidR="00AB70C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9D152B" w14:paraId="3FF3DB55" w14:textId="77777777" w:rsidTr="00835B21">
        <w:tc>
          <w:tcPr>
            <w:tcW w:w="2978" w:type="dxa"/>
          </w:tcPr>
          <w:p w14:paraId="74EE2EB6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708301B6" w14:textId="77777777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7654" w:type="dxa"/>
          </w:tcPr>
          <w:p w14:paraId="6CE59E39" w14:textId="77777777" w:rsidR="00A47807" w:rsidRPr="001E308F" w:rsidRDefault="00AD25C5" w:rsidP="00D5458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Отбор будет осуществляться по итогам собеседования с</w:t>
            </w:r>
            <w:r w:rsidR="00E4224E">
              <w:rPr>
                <w:rFonts w:ascii="Times New Roman" w:hAnsi="Times New Roman" w:cs="Times New Roman"/>
                <w:color w:val="000000" w:themeColor="text1"/>
              </w:rPr>
              <w:t>о студентами,  подавшими заявки на проект</w:t>
            </w:r>
            <w:r w:rsidR="00D54586">
              <w:rPr>
                <w:rFonts w:ascii="Times New Roman" w:hAnsi="Times New Roman" w:cs="Times New Roman"/>
                <w:color w:val="000000" w:themeColor="text1"/>
              </w:rPr>
              <w:t xml:space="preserve">, в приоритете – те, кто </w:t>
            </w:r>
            <w:r>
              <w:rPr>
                <w:rFonts w:ascii="Times New Roman" w:hAnsi="Times New Roman" w:cs="Times New Roman"/>
                <w:color w:val="000000" w:themeColor="text1"/>
              </w:rPr>
              <w:t>име</w:t>
            </w:r>
            <w:r w:rsidR="00D54586">
              <w:rPr>
                <w:rFonts w:ascii="Times New Roman" w:hAnsi="Times New Roman" w:cs="Times New Roman"/>
                <w:color w:val="000000" w:themeColor="text1"/>
              </w:rPr>
              <w:t xml:space="preserve">ет </w:t>
            </w:r>
            <w:r w:rsidR="00E94E1F">
              <w:rPr>
                <w:rFonts w:ascii="Times New Roman" w:hAnsi="Times New Roman" w:cs="Times New Roman"/>
                <w:color w:val="000000" w:themeColor="text1"/>
              </w:rPr>
              <w:t xml:space="preserve">темы курсовых  и\или диссертационных работ по исследованию проблем высшего образования </w:t>
            </w:r>
          </w:p>
        </w:tc>
      </w:tr>
      <w:tr w:rsidR="00F379A0" w:rsidRPr="009D152B" w14:paraId="5E9E27A5" w14:textId="77777777" w:rsidTr="00835B21">
        <w:tc>
          <w:tcPr>
            <w:tcW w:w="2978" w:type="dxa"/>
          </w:tcPr>
          <w:p w14:paraId="093211A4" w14:textId="7777777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7654" w:type="dxa"/>
          </w:tcPr>
          <w:p w14:paraId="60DB782C" w14:textId="77777777" w:rsidR="00F379A0" w:rsidRPr="001E308F" w:rsidRDefault="00D23D3F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Магистерская программа «Управление образованием» по направлению ГМУ</w:t>
            </w:r>
          </w:p>
        </w:tc>
      </w:tr>
      <w:tr w:rsidR="00F379A0" w:rsidRPr="009D152B" w14:paraId="447DF57F" w14:textId="77777777" w:rsidTr="00835B21">
        <w:tc>
          <w:tcPr>
            <w:tcW w:w="2978" w:type="dxa"/>
          </w:tcPr>
          <w:p w14:paraId="7463C1DA" w14:textId="77777777" w:rsidR="00F379A0" w:rsidRPr="009D152B" w:rsidRDefault="00F379A0" w:rsidP="006846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6846D7">
              <w:rPr>
                <w:rFonts w:ascii="Times New Roman" w:hAnsi="Times New Roman" w:cs="Times New Roman"/>
                <w:color w:val="000000" w:themeColor="text1"/>
              </w:rPr>
              <w:t>ер</w:t>
            </w:r>
            <w:r w:rsidRPr="009D152B">
              <w:rPr>
                <w:rFonts w:ascii="Times New Roman" w:hAnsi="Times New Roman" w:cs="Times New Roman"/>
                <w:color w:val="000000" w:themeColor="text1"/>
              </w:rPr>
              <w:t>ритория</w:t>
            </w:r>
          </w:p>
        </w:tc>
        <w:tc>
          <w:tcPr>
            <w:tcW w:w="7654" w:type="dxa"/>
          </w:tcPr>
          <w:p w14:paraId="3210AB07" w14:textId="77777777" w:rsidR="00F379A0" w:rsidRPr="001E308F" w:rsidRDefault="00622DD4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Санкт - Петербург</w:t>
            </w:r>
          </w:p>
        </w:tc>
      </w:tr>
    </w:tbl>
    <w:p w14:paraId="2F3FEDB1" w14:textId="77777777" w:rsidR="004E12FA" w:rsidRDefault="004E12FA" w:rsidP="004E12FA">
      <w:r>
        <w:tab/>
      </w:r>
    </w:p>
    <w:sectPr w:rsidR="004E12FA" w:rsidSect="001E308F"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2E86"/>
    <w:multiLevelType w:val="hybridMultilevel"/>
    <w:tmpl w:val="02CE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72151"/>
    <w:multiLevelType w:val="hybridMultilevel"/>
    <w:tmpl w:val="B62AF0FC"/>
    <w:lvl w:ilvl="0" w:tplc="11E85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A266B"/>
    <w:multiLevelType w:val="hybridMultilevel"/>
    <w:tmpl w:val="32C4E4E2"/>
    <w:lvl w:ilvl="0" w:tplc="E7568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3C0DBC"/>
    <w:multiLevelType w:val="hybridMultilevel"/>
    <w:tmpl w:val="8DBC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705DC"/>
    <w:multiLevelType w:val="hybridMultilevel"/>
    <w:tmpl w:val="FC2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72"/>
    <w:multiLevelType w:val="hybridMultilevel"/>
    <w:tmpl w:val="662A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479A9"/>
    <w:multiLevelType w:val="hybridMultilevel"/>
    <w:tmpl w:val="5468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702F2"/>
    <w:multiLevelType w:val="hybridMultilevel"/>
    <w:tmpl w:val="472849BA"/>
    <w:lvl w:ilvl="0" w:tplc="BAA4B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EE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CD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62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06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A3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AC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8D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07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ED624A"/>
    <w:multiLevelType w:val="hybridMultilevel"/>
    <w:tmpl w:val="BB1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D5A6F"/>
    <w:multiLevelType w:val="hybridMultilevel"/>
    <w:tmpl w:val="493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8"/>
  </w:num>
  <w:num w:numId="11">
    <w:abstractNumId w:val="10"/>
  </w:num>
  <w:num w:numId="12">
    <w:abstractNumId w:val="6"/>
  </w:num>
  <w:num w:numId="13">
    <w:abstractNumId w:val="15"/>
  </w:num>
  <w:num w:numId="14">
    <w:abstractNumId w:val="9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23E4E"/>
    <w:rsid w:val="00032C8B"/>
    <w:rsid w:val="00047E49"/>
    <w:rsid w:val="00054118"/>
    <w:rsid w:val="0007329E"/>
    <w:rsid w:val="00080CD5"/>
    <w:rsid w:val="00097D02"/>
    <w:rsid w:val="000A439E"/>
    <w:rsid w:val="000C54D3"/>
    <w:rsid w:val="00143004"/>
    <w:rsid w:val="001654E1"/>
    <w:rsid w:val="00182682"/>
    <w:rsid w:val="00182ED7"/>
    <w:rsid w:val="00182EF3"/>
    <w:rsid w:val="001B0C26"/>
    <w:rsid w:val="001D79C2"/>
    <w:rsid w:val="001E090A"/>
    <w:rsid w:val="001E308F"/>
    <w:rsid w:val="001E727A"/>
    <w:rsid w:val="0021026E"/>
    <w:rsid w:val="00231D7E"/>
    <w:rsid w:val="00231EA4"/>
    <w:rsid w:val="002363C8"/>
    <w:rsid w:val="0024200C"/>
    <w:rsid w:val="0025168D"/>
    <w:rsid w:val="00253DF3"/>
    <w:rsid w:val="00295F80"/>
    <w:rsid w:val="002B1B68"/>
    <w:rsid w:val="002C4484"/>
    <w:rsid w:val="002C45AE"/>
    <w:rsid w:val="002C51AA"/>
    <w:rsid w:val="002D4B0B"/>
    <w:rsid w:val="002D5475"/>
    <w:rsid w:val="002D7896"/>
    <w:rsid w:val="0030430A"/>
    <w:rsid w:val="003127AC"/>
    <w:rsid w:val="00320E71"/>
    <w:rsid w:val="00327F91"/>
    <w:rsid w:val="0033543E"/>
    <w:rsid w:val="003529C3"/>
    <w:rsid w:val="0037062D"/>
    <w:rsid w:val="003815FC"/>
    <w:rsid w:val="00395AC6"/>
    <w:rsid w:val="003A528E"/>
    <w:rsid w:val="003D53CE"/>
    <w:rsid w:val="003E3254"/>
    <w:rsid w:val="00400C0B"/>
    <w:rsid w:val="00405658"/>
    <w:rsid w:val="00437C22"/>
    <w:rsid w:val="00462414"/>
    <w:rsid w:val="004678F7"/>
    <w:rsid w:val="0047742A"/>
    <w:rsid w:val="00483213"/>
    <w:rsid w:val="004B17C4"/>
    <w:rsid w:val="004B30F8"/>
    <w:rsid w:val="004C1D36"/>
    <w:rsid w:val="004D2E8C"/>
    <w:rsid w:val="004E11DE"/>
    <w:rsid w:val="004E12FA"/>
    <w:rsid w:val="004E3F32"/>
    <w:rsid w:val="005045D7"/>
    <w:rsid w:val="00535766"/>
    <w:rsid w:val="00537E3B"/>
    <w:rsid w:val="00574F3C"/>
    <w:rsid w:val="005A6059"/>
    <w:rsid w:val="005D612F"/>
    <w:rsid w:val="005E13DA"/>
    <w:rsid w:val="005E19EF"/>
    <w:rsid w:val="005E3B03"/>
    <w:rsid w:val="005E6905"/>
    <w:rsid w:val="005E714A"/>
    <w:rsid w:val="005E7473"/>
    <w:rsid w:val="00611FDD"/>
    <w:rsid w:val="00622DD4"/>
    <w:rsid w:val="00626A23"/>
    <w:rsid w:val="006418FA"/>
    <w:rsid w:val="00670DBF"/>
    <w:rsid w:val="006846D7"/>
    <w:rsid w:val="00691CF6"/>
    <w:rsid w:val="006C1AAF"/>
    <w:rsid w:val="006C3FA7"/>
    <w:rsid w:val="006C60BB"/>
    <w:rsid w:val="006D6892"/>
    <w:rsid w:val="006E5DCE"/>
    <w:rsid w:val="007156E3"/>
    <w:rsid w:val="0072784F"/>
    <w:rsid w:val="0074741D"/>
    <w:rsid w:val="00761F3D"/>
    <w:rsid w:val="00772F69"/>
    <w:rsid w:val="00781828"/>
    <w:rsid w:val="007A1785"/>
    <w:rsid w:val="007A4AC6"/>
    <w:rsid w:val="007B083E"/>
    <w:rsid w:val="007C4F78"/>
    <w:rsid w:val="00810DA5"/>
    <w:rsid w:val="00814FE8"/>
    <w:rsid w:val="0082311B"/>
    <w:rsid w:val="00834E3D"/>
    <w:rsid w:val="00835B21"/>
    <w:rsid w:val="00846AF3"/>
    <w:rsid w:val="00854E73"/>
    <w:rsid w:val="00876AE9"/>
    <w:rsid w:val="008B458B"/>
    <w:rsid w:val="008C4846"/>
    <w:rsid w:val="008D5A4C"/>
    <w:rsid w:val="009350EA"/>
    <w:rsid w:val="0094585F"/>
    <w:rsid w:val="009521A8"/>
    <w:rsid w:val="00960D5E"/>
    <w:rsid w:val="00963578"/>
    <w:rsid w:val="00971EDC"/>
    <w:rsid w:val="009876CB"/>
    <w:rsid w:val="00990D2A"/>
    <w:rsid w:val="009A3754"/>
    <w:rsid w:val="009D152B"/>
    <w:rsid w:val="009D3E61"/>
    <w:rsid w:val="009F6779"/>
    <w:rsid w:val="00A013F2"/>
    <w:rsid w:val="00A24AD3"/>
    <w:rsid w:val="00A47807"/>
    <w:rsid w:val="00A506C4"/>
    <w:rsid w:val="00A50EEC"/>
    <w:rsid w:val="00A550AE"/>
    <w:rsid w:val="00A715CB"/>
    <w:rsid w:val="00A85D10"/>
    <w:rsid w:val="00A90F7B"/>
    <w:rsid w:val="00AB70C0"/>
    <w:rsid w:val="00AD25C5"/>
    <w:rsid w:val="00AD4975"/>
    <w:rsid w:val="00AD4D49"/>
    <w:rsid w:val="00AD5C4C"/>
    <w:rsid w:val="00AE3BBE"/>
    <w:rsid w:val="00AF5880"/>
    <w:rsid w:val="00B01DC5"/>
    <w:rsid w:val="00B26D5B"/>
    <w:rsid w:val="00B47552"/>
    <w:rsid w:val="00B650E6"/>
    <w:rsid w:val="00B6529A"/>
    <w:rsid w:val="00B66773"/>
    <w:rsid w:val="00BA4809"/>
    <w:rsid w:val="00BC3FB1"/>
    <w:rsid w:val="00BD52FB"/>
    <w:rsid w:val="00BD7DB0"/>
    <w:rsid w:val="00BF730B"/>
    <w:rsid w:val="00C86CA2"/>
    <w:rsid w:val="00CA30FD"/>
    <w:rsid w:val="00CB2D07"/>
    <w:rsid w:val="00CD5664"/>
    <w:rsid w:val="00CE2255"/>
    <w:rsid w:val="00CF66F5"/>
    <w:rsid w:val="00D23D3F"/>
    <w:rsid w:val="00D40835"/>
    <w:rsid w:val="00D42877"/>
    <w:rsid w:val="00D448DA"/>
    <w:rsid w:val="00D5092C"/>
    <w:rsid w:val="00D54586"/>
    <w:rsid w:val="00D66022"/>
    <w:rsid w:val="00D813B9"/>
    <w:rsid w:val="00D868BF"/>
    <w:rsid w:val="00DB2DE7"/>
    <w:rsid w:val="00DC6154"/>
    <w:rsid w:val="00DE1838"/>
    <w:rsid w:val="00DF7D55"/>
    <w:rsid w:val="00E21104"/>
    <w:rsid w:val="00E26246"/>
    <w:rsid w:val="00E30AB7"/>
    <w:rsid w:val="00E4224E"/>
    <w:rsid w:val="00E54C2C"/>
    <w:rsid w:val="00E749F0"/>
    <w:rsid w:val="00E76050"/>
    <w:rsid w:val="00E80D88"/>
    <w:rsid w:val="00E94E1F"/>
    <w:rsid w:val="00EB447D"/>
    <w:rsid w:val="00EC55F7"/>
    <w:rsid w:val="00ED3380"/>
    <w:rsid w:val="00F040F1"/>
    <w:rsid w:val="00F17335"/>
    <w:rsid w:val="00F379A0"/>
    <w:rsid w:val="00F50313"/>
    <w:rsid w:val="00F56E4D"/>
    <w:rsid w:val="00F745EA"/>
    <w:rsid w:val="00F92886"/>
    <w:rsid w:val="00F96AD5"/>
    <w:rsid w:val="00FB121A"/>
    <w:rsid w:val="00FD6E7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B7B86"/>
  <w15:docId w15:val="{DED6075C-6512-4BF8-974C-59C0CA7E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01D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93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9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7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12A7-6013-4A0B-92E8-E27AD022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Юзбекова</cp:lastModifiedBy>
  <cp:revision>51</cp:revision>
  <dcterms:created xsi:type="dcterms:W3CDTF">2018-06-08T12:03:00Z</dcterms:created>
  <dcterms:modified xsi:type="dcterms:W3CDTF">2021-01-28T10:40:00Z</dcterms:modified>
</cp:coreProperties>
</file>