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591F1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1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591F1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591F1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F74E47" w:rsidRPr="00591F13" w14:paraId="06A0CA58" w14:textId="77777777" w:rsidTr="00591F13">
        <w:tc>
          <w:tcPr>
            <w:tcW w:w="4537" w:type="dxa"/>
          </w:tcPr>
          <w:p w14:paraId="258F7586" w14:textId="77777777" w:rsidR="00A47807" w:rsidRPr="00591F1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87" w:type="dxa"/>
          </w:tcPr>
          <w:p w14:paraId="0B9C4F74" w14:textId="08800F00" w:rsidR="00A47807" w:rsidRPr="00591F13" w:rsidRDefault="009163D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F74E47" w:rsidRPr="00591F13" w14:paraId="2221CB5A" w14:textId="77777777" w:rsidTr="00591F13">
        <w:tc>
          <w:tcPr>
            <w:tcW w:w="4537" w:type="dxa"/>
          </w:tcPr>
          <w:p w14:paraId="617F4418" w14:textId="77777777" w:rsidR="00A47807" w:rsidRPr="00591F1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87" w:type="dxa"/>
          </w:tcPr>
          <w:p w14:paraId="6A643A69" w14:textId="55AE6186" w:rsidR="00A47807" w:rsidRPr="00591F13" w:rsidRDefault="000110F9" w:rsidP="0024200C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Коррупция и ценности общества</w:t>
            </w:r>
          </w:p>
        </w:tc>
      </w:tr>
      <w:tr w:rsidR="00F74E47" w:rsidRPr="00591F13" w14:paraId="257A433B" w14:textId="77777777" w:rsidTr="00591F13">
        <w:tc>
          <w:tcPr>
            <w:tcW w:w="4537" w:type="dxa"/>
          </w:tcPr>
          <w:p w14:paraId="0583032E" w14:textId="77777777" w:rsidR="00920F85" w:rsidRPr="00591F13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87" w:type="dxa"/>
          </w:tcPr>
          <w:p w14:paraId="0E1DBA21" w14:textId="709E8A37" w:rsidR="00920F85" w:rsidRPr="00591F13" w:rsidRDefault="00920F85" w:rsidP="00920F8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F74E47" w:rsidRPr="00591F13" w14:paraId="5DC778C2" w14:textId="77777777" w:rsidTr="00591F13">
        <w:tc>
          <w:tcPr>
            <w:tcW w:w="4537" w:type="dxa"/>
          </w:tcPr>
          <w:p w14:paraId="5E71ED99" w14:textId="77777777" w:rsidR="00920F85" w:rsidRPr="00591F13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7" w:type="dxa"/>
          </w:tcPr>
          <w:p w14:paraId="769A4079" w14:textId="4F350646" w:rsidR="00920F85" w:rsidRPr="00591F13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Крылова Дина Владимировна</w:t>
            </w:r>
            <w:r w:rsidR="00AF6190" w:rsidRPr="00591F13">
              <w:rPr>
                <w:rFonts w:ascii="Times New Roman" w:hAnsi="Times New Roman" w:cs="Times New Roman"/>
                <w:iCs/>
                <w:color w:val="000000" w:themeColor="text1"/>
              </w:rPr>
              <w:t>, зав</w:t>
            </w:r>
            <w:r w:rsidR="00591F13">
              <w:rPr>
                <w:rFonts w:ascii="Times New Roman" w:hAnsi="Times New Roman" w:cs="Times New Roman"/>
                <w:iCs/>
                <w:color w:val="000000" w:themeColor="text1"/>
              </w:rPr>
              <w:t>едующая</w:t>
            </w:r>
            <w:r w:rsidR="00AF6190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ПУЛАП</w:t>
            </w:r>
          </w:p>
          <w:p w14:paraId="53B4E524" w14:textId="4DA3C082" w:rsidR="002F2C44" w:rsidRPr="00591F13" w:rsidRDefault="002F2C44" w:rsidP="00920F8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Пархоменко Сергей Анатольевич, зам</w:t>
            </w:r>
            <w:r w:rsidR="00591F13">
              <w:rPr>
                <w:rFonts w:ascii="Times New Roman" w:hAnsi="Times New Roman" w:cs="Times New Roman"/>
                <w:iCs/>
                <w:color w:val="000000" w:themeColor="text1"/>
              </w:rPr>
              <w:t>еститель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зав</w:t>
            </w:r>
            <w:r w:rsidR="00591F13">
              <w:rPr>
                <w:rFonts w:ascii="Times New Roman" w:hAnsi="Times New Roman" w:cs="Times New Roman"/>
                <w:iCs/>
                <w:color w:val="000000" w:themeColor="text1"/>
              </w:rPr>
              <w:t>едующего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ПУЛАП</w:t>
            </w:r>
          </w:p>
        </w:tc>
      </w:tr>
      <w:tr w:rsidR="00F74E47" w:rsidRPr="00591F13" w14:paraId="630356E2" w14:textId="77777777" w:rsidTr="00591F13">
        <w:tc>
          <w:tcPr>
            <w:tcW w:w="4537" w:type="dxa"/>
          </w:tcPr>
          <w:p w14:paraId="105192E3" w14:textId="7D4825AF" w:rsidR="00920F85" w:rsidRPr="00591F13" w:rsidRDefault="00920F85" w:rsidP="00920F85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91F13">
              <w:rPr>
                <w:rFonts w:ascii="Times New Roman" w:hAnsi="Times New Roman" w:cs="Times New Roman"/>
                <w:lang w:val="en-US"/>
              </w:rPr>
              <w:t>/</w:t>
            </w:r>
            <w:r w:rsidRPr="00591F1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387" w:type="dxa"/>
          </w:tcPr>
          <w:p w14:paraId="247CCE4E" w14:textId="33D7A9F7" w:rsidR="00920F85" w:rsidRPr="00591F13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F74E47" w:rsidRPr="00591F13" w14:paraId="03E3786D" w14:textId="77777777" w:rsidTr="00591F13">
        <w:tc>
          <w:tcPr>
            <w:tcW w:w="4537" w:type="dxa"/>
          </w:tcPr>
          <w:p w14:paraId="77318017" w14:textId="28C3646A" w:rsidR="00920F85" w:rsidRPr="00591F13" w:rsidRDefault="00920F85" w:rsidP="00920F85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7" w:type="dxa"/>
          </w:tcPr>
          <w:p w14:paraId="410BFC86" w14:textId="33D5808C" w:rsidR="00E00B23" w:rsidRPr="00591F13" w:rsidRDefault="00D65B08" w:rsidP="006A344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 рамках проекта будет исследовано, к</w:t>
            </w:r>
            <w:r w:rsidR="006A3446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акие </w:t>
            </w:r>
            <w:r w:rsidR="00E00B23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различия в </w:t>
            </w:r>
            <w:r w:rsidR="00EA079F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этических </w:t>
            </w:r>
            <w:r w:rsidR="00E00B23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ценност</w:t>
            </w:r>
            <w:r w:rsidR="009C047D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ях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социально-культурной особенностях, </w:t>
            </w:r>
            <w:r w:rsidR="00EA079F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разделяемых обществом</w:t>
            </w:r>
            <w:r w:rsidR="00C91D8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EA079F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оказывают существенное влияние на</w:t>
            </w:r>
            <w:r w:rsidR="006A3446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EA079F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уров</w:t>
            </w:r>
            <w:r w:rsidR="00907E03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ень и тип коррупции в различных странах</w:t>
            </w:r>
            <w:r w:rsidR="0005770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, на</w:t>
            </w:r>
            <w:r w:rsidR="006A3446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07E03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анти</w:t>
            </w:r>
            <w:r w:rsidR="006A3446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коррупционную динамику </w:t>
            </w:r>
            <w:r w:rsidR="00F74E4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</w:t>
            </w:r>
            <w:r w:rsidR="006A3446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стран</w:t>
            </w:r>
            <w:r w:rsidR="00F74E4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ах, различающихся</w:t>
            </w:r>
            <w:r w:rsidR="006A3446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политическому, экономическому</w:t>
            </w:r>
            <w:r w:rsidR="00F74E4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6A3446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социальному </w:t>
            </w:r>
            <w:r w:rsidR="00F74E4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иному </w:t>
            </w:r>
            <w:r w:rsidR="006A3446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устройству</w:t>
            </w:r>
            <w:r w:rsidR="0005770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74E47" w:rsidRPr="00591F13" w14:paraId="7C9CC284" w14:textId="77777777" w:rsidTr="00591F13">
        <w:tc>
          <w:tcPr>
            <w:tcW w:w="4537" w:type="dxa"/>
          </w:tcPr>
          <w:p w14:paraId="488F959C" w14:textId="6AF01058" w:rsidR="004F401A" w:rsidRPr="00591F13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591F13">
              <w:rPr>
                <w:rFonts w:ascii="Times New Roman" w:hAnsi="Times New Roman" w:cs="Times New Roman"/>
              </w:rPr>
              <w:t>Цель проекта</w:t>
            </w:r>
            <w:r w:rsidRPr="00591F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459463C6" w14:textId="4608EE1C" w:rsidR="004F401A" w:rsidRPr="00591F13" w:rsidRDefault="00745C14" w:rsidP="00734A1F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91F13">
              <w:rPr>
                <w:rFonts w:ascii="Times New Roman" w:hAnsi="Times New Roman" w:cs="Times New Roman"/>
                <w:iCs/>
              </w:rPr>
              <w:t xml:space="preserve">Проект призван </w:t>
            </w:r>
            <w:r w:rsidR="00EA079F" w:rsidRPr="00591F13">
              <w:rPr>
                <w:rFonts w:ascii="Times New Roman" w:hAnsi="Times New Roman" w:cs="Times New Roman"/>
                <w:iCs/>
              </w:rPr>
              <w:t>обеспечить</w:t>
            </w:r>
            <w:r w:rsidR="00D67BA1" w:rsidRPr="00591F13">
              <w:rPr>
                <w:rFonts w:ascii="Times New Roman" w:hAnsi="Times New Roman" w:cs="Times New Roman"/>
                <w:iCs/>
              </w:rPr>
              <w:t xml:space="preserve"> </w:t>
            </w:r>
            <w:r w:rsidR="000202F0" w:rsidRPr="00591F13">
              <w:rPr>
                <w:rFonts w:ascii="Times New Roman" w:hAnsi="Times New Roman" w:cs="Times New Roman"/>
                <w:iCs/>
              </w:rPr>
              <w:t xml:space="preserve">возможность </w:t>
            </w:r>
            <w:r w:rsidR="00EA079F" w:rsidRPr="00591F13">
              <w:rPr>
                <w:rFonts w:ascii="Times New Roman" w:hAnsi="Times New Roman" w:cs="Times New Roman"/>
                <w:iCs/>
              </w:rPr>
              <w:t>анализ</w:t>
            </w:r>
            <w:r w:rsidR="000202F0" w:rsidRPr="00591F13">
              <w:rPr>
                <w:rFonts w:ascii="Times New Roman" w:hAnsi="Times New Roman" w:cs="Times New Roman"/>
                <w:iCs/>
              </w:rPr>
              <w:t>а</w:t>
            </w:r>
            <w:r w:rsidR="00EA079F" w:rsidRPr="00591F13">
              <w:rPr>
                <w:rFonts w:ascii="Times New Roman" w:hAnsi="Times New Roman" w:cs="Times New Roman"/>
                <w:iCs/>
              </w:rPr>
              <w:t xml:space="preserve"> </w:t>
            </w:r>
            <w:r w:rsidR="00F74E47" w:rsidRPr="00591F13">
              <w:rPr>
                <w:rFonts w:ascii="Times New Roman" w:hAnsi="Times New Roman" w:cs="Times New Roman"/>
                <w:iCs/>
              </w:rPr>
              <w:t xml:space="preserve">системы этических ценностей общества и </w:t>
            </w:r>
            <w:r w:rsidR="00F50FB2" w:rsidRPr="00591F13">
              <w:rPr>
                <w:rFonts w:ascii="Times New Roman" w:hAnsi="Times New Roman" w:cs="Times New Roman"/>
                <w:iCs/>
              </w:rPr>
              <w:t xml:space="preserve">влияния </w:t>
            </w:r>
            <w:r w:rsidR="00F74E47" w:rsidRPr="00591F13">
              <w:rPr>
                <w:rFonts w:ascii="Times New Roman" w:hAnsi="Times New Roman" w:cs="Times New Roman"/>
                <w:iCs/>
              </w:rPr>
              <w:t xml:space="preserve">таких </w:t>
            </w:r>
            <w:r w:rsidR="00F50FB2" w:rsidRPr="00591F13">
              <w:rPr>
                <w:rFonts w:ascii="Times New Roman" w:hAnsi="Times New Roman" w:cs="Times New Roman"/>
                <w:iCs/>
              </w:rPr>
              <w:t>ценностей на</w:t>
            </w:r>
            <w:r w:rsidR="000202F0" w:rsidRPr="00591F13">
              <w:rPr>
                <w:rFonts w:ascii="Times New Roman" w:hAnsi="Times New Roman" w:cs="Times New Roman"/>
                <w:iCs/>
              </w:rPr>
              <w:t xml:space="preserve"> развитие</w:t>
            </w:r>
            <w:r w:rsidR="00057709" w:rsidRPr="00591F13">
              <w:rPr>
                <w:rFonts w:ascii="Times New Roman" w:hAnsi="Times New Roman" w:cs="Times New Roman"/>
                <w:iCs/>
              </w:rPr>
              <w:t xml:space="preserve">/преодоление </w:t>
            </w:r>
            <w:r w:rsidR="000202F0" w:rsidRPr="00591F13">
              <w:rPr>
                <w:rFonts w:ascii="Times New Roman" w:hAnsi="Times New Roman" w:cs="Times New Roman"/>
                <w:iCs/>
              </w:rPr>
              <w:t>коррупции в странах, представляющих различные политические, экономические</w:t>
            </w:r>
            <w:r w:rsidR="00F74E47" w:rsidRPr="00591F13">
              <w:rPr>
                <w:rFonts w:ascii="Times New Roman" w:hAnsi="Times New Roman" w:cs="Times New Roman"/>
                <w:iCs/>
              </w:rPr>
              <w:t>, социальные</w:t>
            </w:r>
            <w:r w:rsidR="000202F0" w:rsidRPr="00591F13">
              <w:rPr>
                <w:rFonts w:ascii="Times New Roman" w:hAnsi="Times New Roman" w:cs="Times New Roman"/>
                <w:iCs/>
              </w:rPr>
              <w:t xml:space="preserve"> и культурные типы</w:t>
            </w:r>
            <w:r w:rsidR="00D67BA1" w:rsidRPr="00591F13">
              <w:rPr>
                <w:rFonts w:ascii="Times New Roman" w:hAnsi="Times New Roman" w:cs="Times New Roman"/>
                <w:iCs/>
              </w:rPr>
              <w:t>.</w:t>
            </w:r>
          </w:p>
          <w:p w14:paraId="54F0835E" w14:textId="77777777" w:rsidR="00AE0C8E" w:rsidRPr="00591F13" w:rsidRDefault="00AE0C8E" w:rsidP="00734A1F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</w:p>
          <w:p w14:paraId="7290433E" w14:textId="77777777" w:rsidR="00AE0C8E" w:rsidRPr="00591F13" w:rsidRDefault="00AE0C8E" w:rsidP="00AE0C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Этапы реализации проекта:</w:t>
            </w:r>
          </w:p>
          <w:p w14:paraId="2370972A" w14:textId="262693F5" w:rsidR="00AE0C8E" w:rsidRPr="00591F13" w:rsidRDefault="00AE0C8E" w:rsidP="00AE0C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1. Ознакомление студентов с </w:t>
            </w:r>
            <w:r w:rsidR="00373DDE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основами антикоррупционной теории и принципами анализа общественных коррупционных процессов.</w:t>
            </w:r>
          </w:p>
          <w:p w14:paraId="0461075C" w14:textId="3F546764" w:rsidR="00373DDE" w:rsidRPr="00591F13" w:rsidRDefault="00373DDE" w:rsidP="00AE0C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2. Ознакомление студентов с ключевыми научными разработками и подходами к анализу этики публичной сферы;</w:t>
            </w:r>
          </w:p>
          <w:p w14:paraId="5FAD4712" w14:textId="2528C42F" w:rsidR="00AE0C8E" w:rsidRPr="00591F13" w:rsidRDefault="00AE0C8E" w:rsidP="00AE0C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 </w:t>
            </w:r>
            <w:r w:rsidR="00591F13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Выявление факторов формирования системы этических ценностей общества.</w:t>
            </w:r>
          </w:p>
          <w:p w14:paraId="158C5B6D" w14:textId="12765B7C" w:rsidR="00AE0C8E" w:rsidRPr="00591F13" w:rsidRDefault="00AE0C8E" w:rsidP="00AE0C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4. </w:t>
            </w:r>
            <w:r w:rsidR="00F74E4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Анализ влияния этических ценностей общества на развитие коррупции</w:t>
            </w:r>
            <w:r w:rsidR="00057709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противодействия коррупции</w:t>
            </w:r>
            <w:r w:rsidR="00F74E4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зависимости от различий в политической, экономической, социальной и культурной сферах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449C2EED" w14:textId="77777777" w:rsidR="00AE0C8E" w:rsidRPr="00591F13" w:rsidRDefault="00AE0C8E" w:rsidP="00AE0C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76B5B5C" w14:textId="16DA5FD5" w:rsidR="00AE0C8E" w:rsidRPr="00591F13" w:rsidRDefault="00AE0C8E" w:rsidP="00AE0C8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зависимости от числа записавшихся студентов </w:t>
            </w:r>
            <w:r w:rsidR="00F74E4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возможно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расширение </w:t>
            </w:r>
            <w:r w:rsidR="00F74E4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количества </w:t>
            </w:r>
            <w:r w:rsidR="009363DA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анализируемых </w:t>
            </w:r>
            <w:r w:rsidR="0005770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публичных источников</w:t>
            </w:r>
            <w:r w:rsidR="009363DA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обеспечения большего охвата и содержательной глубины анализа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74E47" w:rsidRPr="00591F13" w14:paraId="7971A180" w14:textId="77777777" w:rsidTr="00591F13">
        <w:tc>
          <w:tcPr>
            <w:tcW w:w="4537" w:type="dxa"/>
          </w:tcPr>
          <w:p w14:paraId="010F560F" w14:textId="3890099C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7" w:type="dxa"/>
          </w:tcPr>
          <w:p w14:paraId="44653366" w14:textId="2014A946" w:rsidR="00410B24" w:rsidRPr="00591F13" w:rsidRDefault="00366FCF" w:rsidP="00C013C8">
            <w:pPr>
              <w:rPr>
                <w:rFonts w:ascii="Times New Roman" w:hAnsi="Times New Roman" w:cs="Times New Roman"/>
                <w:iCs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Комплект отчетных материалов по </w:t>
            </w:r>
            <w:r w:rsidR="0005770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аннотированным публикациям и выводам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(подготавливается </w:t>
            </w:r>
            <w:r w:rsidR="00AF6190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индивидуально или 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 малых группах</w:t>
            </w:r>
            <w:r w:rsidR="00F8000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AF6190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требования</w:t>
            </w:r>
            <w:r w:rsidR="008B5E2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будут уточнены</w:t>
            </w:r>
            <w:r w:rsidR="00AF6190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зависимости от количества участников проекта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</w:tr>
      <w:tr w:rsidR="00F74E47" w:rsidRPr="00591F13" w14:paraId="4203FB8C" w14:textId="77777777" w:rsidTr="00591F13">
        <w:tc>
          <w:tcPr>
            <w:tcW w:w="4537" w:type="dxa"/>
          </w:tcPr>
          <w:p w14:paraId="6F0554A2" w14:textId="49D97189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87" w:type="dxa"/>
          </w:tcPr>
          <w:p w14:paraId="65C52E1E" w14:textId="6D7E9A1A" w:rsidR="008B5E28" w:rsidRPr="00591F13" w:rsidRDefault="008B5E28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1.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Интерес к </w:t>
            </w:r>
            <w:r w:rsidR="00366FCF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теме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F6190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проекта</w:t>
            </w:r>
            <w:r w:rsidR="00366FCF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7712E19E" w14:textId="467ABBAC" w:rsidR="00F80004" w:rsidRPr="00591F13" w:rsidRDefault="008B5E28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2. </w:t>
            </w:r>
            <w:r w:rsidR="00F8000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Навыки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F8000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работы с информацией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F8000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 рамках междисциплинарных исследований</w:t>
            </w:r>
            <w:r w:rsidR="00366FCF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3A8CAE35" w14:textId="05E2D5F6" w:rsidR="004F401A" w:rsidRPr="00591F13" w:rsidRDefault="00F80004" w:rsidP="00F800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Навыки работ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научной литературой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74E47" w:rsidRPr="00591F13" w14:paraId="1B36512B" w14:textId="77777777" w:rsidTr="00591F13">
        <w:tc>
          <w:tcPr>
            <w:tcW w:w="4537" w:type="dxa"/>
          </w:tcPr>
          <w:p w14:paraId="0F65BDCC" w14:textId="7DFDA24D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87" w:type="dxa"/>
          </w:tcPr>
          <w:p w14:paraId="4D2EE5E5" w14:textId="412B6B09" w:rsidR="004F401A" w:rsidRPr="00591F13" w:rsidRDefault="00591F13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30</w:t>
            </w:r>
          </w:p>
        </w:tc>
      </w:tr>
      <w:tr w:rsidR="00F74E47" w:rsidRPr="00591F13" w14:paraId="0D6CEAC8" w14:textId="77777777" w:rsidTr="00591F13">
        <w:tc>
          <w:tcPr>
            <w:tcW w:w="4537" w:type="dxa"/>
          </w:tcPr>
          <w:p w14:paraId="24DF49F3" w14:textId="6165F75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387" w:type="dxa"/>
          </w:tcPr>
          <w:p w14:paraId="2524BCD5" w14:textId="7E4BCD2A" w:rsidR="004F401A" w:rsidRPr="00591F13" w:rsidRDefault="00591F13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Отчетные материалы по проделанной исследовательской работе – анализу публикаций по влиянии ценностей общества на специфику коррупции и противодействие коррупции в странах, представляющих различные политические, экономические, социальные и культурные типы.</w:t>
            </w:r>
          </w:p>
        </w:tc>
      </w:tr>
      <w:tr w:rsidR="00F74E47" w:rsidRPr="00591F13" w14:paraId="2F3B5B12" w14:textId="77777777" w:rsidTr="00591F13">
        <w:tc>
          <w:tcPr>
            <w:tcW w:w="4537" w:type="dxa"/>
          </w:tcPr>
          <w:p w14:paraId="66ED0350" w14:textId="5A9F3FED" w:rsidR="004F401A" w:rsidRPr="00591F13" w:rsidRDefault="004F401A" w:rsidP="00F80004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5387" w:type="dxa"/>
          </w:tcPr>
          <w:p w14:paraId="2DA50847" w14:textId="74E52B50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73443E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проблематике и исследовательской работе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; резюме и мотивационное письмо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74E47" w:rsidRPr="00591F13" w14:paraId="03FD99AE" w14:textId="77777777" w:rsidTr="00591F13">
        <w:tc>
          <w:tcPr>
            <w:tcW w:w="4537" w:type="dxa"/>
          </w:tcPr>
          <w:p w14:paraId="2677C55D" w14:textId="2C451B2B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387" w:type="dxa"/>
          </w:tcPr>
          <w:p w14:paraId="5BDB37EE" w14:textId="07C16184" w:rsidR="004F401A" w:rsidRPr="00591F13" w:rsidRDefault="0073443E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0</w:t>
            </w:r>
            <w:r w:rsidR="00BC62C1" w:rsidRPr="00591F13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04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9177DB" w:rsidRPr="00591F13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6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.2021</w:t>
            </w:r>
          </w:p>
        </w:tc>
      </w:tr>
      <w:tr w:rsidR="00F74E47" w:rsidRPr="00591F13" w14:paraId="71E87C93" w14:textId="77777777" w:rsidTr="00591F13">
        <w:tc>
          <w:tcPr>
            <w:tcW w:w="4537" w:type="dxa"/>
          </w:tcPr>
          <w:p w14:paraId="14677A1E" w14:textId="2468164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87" w:type="dxa"/>
          </w:tcPr>
          <w:p w14:paraId="60C49DD9" w14:textId="52F830E2" w:rsidR="004F401A" w:rsidRPr="00591F13" w:rsidRDefault="00591F13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="004F401A"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4F401A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ч</w:t>
            </w:r>
          </w:p>
        </w:tc>
      </w:tr>
      <w:tr w:rsidR="00F74E47" w:rsidRPr="00591F13" w14:paraId="46B8FBE9" w14:textId="77777777" w:rsidTr="00591F13">
        <w:tc>
          <w:tcPr>
            <w:tcW w:w="4537" w:type="dxa"/>
          </w:tcPr>
          <w:p w14:paraId="0E858938" w14:textId="49403675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87" w:type="dxa"/>
          </w:tcPr>
          <w:p w14:paraId="33EDD960" w14:textId="54222A6F" w:rsidR="004F401A" w:rsidRPr="00591F13" w:rsidRDefault="00BC62C1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4F401A"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4F401A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кредита</w:t>
            </w:r>
          </w:p>
        </w:tc>
      </w:tr>
      <w:tr w:rsidR="00F74E47" w:rsidRPr="00591F13" w14:paraId="6B2E32C1" w14:textId="77777777" w:rsidTr="00591F13">
        <w:tc>
          <w:tcPr>
            <w:tcW w:w="4537" w:type="dxa"/>
          </w:tcPr>
          <w:p w14:paraId="443F6004" w14:textId="32A42871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7" w:type="dxa"/>
          </w:tcPr>
          <w:p w14:paraId="4E534295" w14:textId="4D3CC3E5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F74E47" w:rsidRPr="00591F13" w14:paraId="26C4FA95" w14:textId="77777777" w:rsidTr="00591F13">
        <w:tc>
          <w:tcPr>
            <w:tcW w:w="4537" w:type="dxa"/>
          </w:tcPr>
          <w:p w14:paraId="6861C4AF" w14:textId="4FEF1E56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7" w:type="dxa"/>
          </w:tcPr>
          <w:p w14:paraId="5A88B453" w14:textId="70F64573" w:rsidR="00376587" w:rsidRPr="00591F13" w:rsidRDefault="00B71108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1. </w:t>
            </w:r>
            <w:r w:rsidR="0073443E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Отчетные материалы по проделанной исследовательской работе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 формате .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3443E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соответствии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заданными руководителем проекта </w:t>
            </w:r>
            <w:r w:rsidR="0073443E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условиями</w:t>
            </w:r>
          </w:p>
          <w:p w14:paraId="09C35C9F" w14:textId="10528A25" w:rsidR="004F401A" w:rsidRPr="00591F13" w:rsidRDefault="00B71108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2.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Презентация кратких итогов проделанной работы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 формате .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F74E47" w:rsidRPr="00591F13" w14:paraId="384D585B" w14:textId="77777777" w:rsidTr="00591F13">
        <w:tc>
          <w:tcPr>
            <w:tcW w:w="4537" w:type="dxa"/>
          </w:tcPr>
          <w:p w14:paraId="7548FE3D" w14:textId="7BD9A42A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87" w:type="dxa"/>
          </w:tcPr>
          <w:p w14:paraId="516AA58D" w14:textId="7E5B46E3" w:rsidR="004F401A" w:rsidRPr="00591F13" w:rsidRDefault="001378F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исследовательской деятельности </w:t>
            </w:r>
            <w:r w:rsidR="0073443E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по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</w:t>
            </w:r>
            <w:r w:rsidR="0073443E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тематике</w:t>
            </w:r>
          </w:p>
          <w:p w14:paraId="76018C7E" w14:textId="77777777" w:rsidR="001378F6" w:rsidRPr="00591F13" w:rsidRDefault="001378F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27A4E9D3" w:rsidR="001378F6" w:rsidRPr="00591F13" w:rsidRDefault="001378F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Навыки проектной работы</w:t>
            </w:r>
          </w:p>
        </w:tc>
      </w:tr>
      <w:tr w:rsidR="00F74E47" w:rsidRPr="00591F13" w14:paraId="3AE0C6F1" w14:textId="77777777" w:rsidTr="00591F13">
        <w:tc>
          <w:tcPr>
            <w:tcW w:w="4537" w:type="dxa"/>
          </w:tcPr>
          <w:p w14:paraId="42D07D64" w14:textId="6BE17E6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87" w:type="dxa"/>
          </w:tcPr>
          <w:p w14:paraId="53673ECB" w14:textId="2333F253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591F13">
              <w:rPr>
                <w:rFonts w:ascii="Times New Roman" w:hAnsi="Times New Roman" w:cs="Times New Roman"/>
                <w:iCs/>
              </w:rPr>
              <w:t>О</w:t>
            </w:r>
            <w:r w:rsidRPr="00591F13">
              <w:rPr>
                <w:rFonts w:ascii="Times New Roman" w:hAnsi="Times New Roman" w:cs="Times New Roman"/>
                <w:iCs/>
                <w:vertAlign w:val="subscript"/>
              </w:rPr>
              <w:t>результирующая</w:t>
            </w:r>
            <w:proofErr w:type="spellEnd"/>
            <w:r w:rsidRPr="00591F13">
              <w:rPr>
                <w:rFonts w:ascii="Times New Roman" w:hAnsi="Times New Roman" w:cs="Times New Roman"/>
                <w:iCs/>
              </w:rPr>
              <w:t xml:space="preserve"> =</w:t>
            </w:r>
            <w:r w:rsidR="00047CF9" w:rsidRPr="00591F13">
              <w:rPr>
                <w:rFonts w:ascii="Times New Roman" w:hAnsi="Times New Roman" w:cs="Times New Roman"/>
                <w:iCs/>
              </w:rPr>
              <w:t xml:space="preserve"> </w:t>
            </w:r>
            <w:r w:rsidRPr="00591F13">
              <w:rPr>
                <w:rFonts w:ascii="Times New Roman" w:hAnsi="Times New Roman" w:cs="Times New Roman"/>
                <w:iCs/>
              </w:rPr>
              <w:t>0,2*</w:t>
            </w:r>
            <w:proofErr w:type="spellStart"/>
            <w:r w:rsidRPr="00591F13">
              <w:rPr>
                <w:rFonts w:ascii="Times New Roman" w:hAnsi="Times New Roman" w:cs="Times New Roman"/>
                <w:iCs/>
              </w:rPr>
              <w:t>О</w:t>
            </w:r>
            <w:r w:rsidRPr="00591F13">
              <w:rPr>
                <w:rFonts w:ascii="Times New Roman" w:hAnsi="Times New Roman" w:cs="Times New Roman"/>
                <w:iCs/>
                <w:vertAlign w:val="subscript"/>
              </w:rPr>
              <w:t>активность</w:t>
            </w:r>
            <w:proofErr w:type="spellEnd"/>
            <w:r w:rsidRPr="00591F13">
              <w:rPr>
                <w:rFonts w:ascii="Times New Roman" w:hAnsi="Times New Roman" w:cs="Times New Roman"/>
                <w:iCs/>
              </w:rPr>
              <w:t xml:space="preserve"> + 0,5*</w:t>
            </w:r>
            <w:proofErr w:type="spellStart"/>
            <w:r w:rsidRPr="00591F13">
              <w:rPr>
                <w:rFonts w:ascii="Times New Roman" w:hAnsi="Times New Roman" w:cs="Times New Roman"/>
                <w:iCs/>
              </w:rPr>
              <w:t>О</w:t>
            </w:r>
            <w:r w:rsidRPr="00591F13">
              <w:rPr>
                <w:rFonts w:ascii="Times New Roman" w:hAnsi="Times New Roman" w:cs="Times New Roman"/>
                <w:iCs/>
                <w:vertAlign w:val="subscript"/>
              </w:rPr>
              <w:t>аналитический</w:t>
            </w:r>
            <w:proofErr w:type="spellEnd"/>
            <w:r w:rsidRPr="00591F13">
              <w:rPr>
                <w:rFonts w:ascii="Times New Roman" w:hAnsi="Times New Roman" w:cs="Times New Roman"/>
                <w:iCs/>
                <w:vertAlign w:val="subscript"/>
              </w:rPr>
              <w:t xml:space="preserve"> документ</w:t>
            </w:r>
            <w:r w:rsidRPr="00591F13">
              <w:rPr>
                <w:rFonts w:ascii="Times New Roman" w:hAnsi="Times New Roman" w:cs="Times New Roman"/>
                <w:iCs/>
              </w:rPr>
              <w:t xml:space="preserve"> + 0,3*</w:t>
            </w:r>
            <w:proofErr w:type="spellStart"/>
            <w:r w:rsidRPr="00591F13">
              <w:rPr>
                <w:rFonts w:ascii="Times New Roman" w:hAnsi="Times New Roman" w:cs="Times New Roman"/>
                <w:iCs/>
              </w:rPr>
              <w:t>О</w:t>
            </w:r>
            <w:r w:rsidRPr="00591F13">
              <w:rPr>
                <w:rFonts w:ascii="Times New Roman" w:hAnsi="Times New Roman" w:cs="Times New Roman"/>
                <w:iCs/>
                <w:vertAlign w:val="subscript"/>
              </w:rPr>
              <w:t>презентация</w:t>
            </w:r>
            <w:proofErr w:type="spellEnd"/>
          </w:p>
        </w:tc>
      </w:tr>
      <w:tr w:rsidR="00F74E47" w:rsidRPr="00591F13" w14:paraId="301B92D0" w14:textId="77777777" w:rsidTr="00591F13">
        <w:tc>
          <w:tcPr>
            <w:tcW w:w="4537" w:type="dxa"/>
          </w:tcPr>
          <w:p w14:paraId="105D9F0C" w14:textId="32ADFBD0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87" w:type="dxa"/>
          </w:tcPr>
          <w:p w14:paraId="72AB48FA" w14:textId="03752B70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74E47" w:rsidRPr="00591F13" w14:paraId="14260A8B" w14:textId="77777777" w:rsidTr="00591F13">
        <w:tc>
          <w:tcPr>
            <w:tcW w:w="4537" w:type="dxa"/>
          </w:tcPr>
          <w:p w14:paraId="7020932B" w14:textId="56DDD067" w:rsidR="004F401A" w:rsidRPr="00591F13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87" w:type="dxa"/>
          </w:tcPr>
          <w:p w14:paraId="2CBAC50B" w14:textId="41100BF4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Без ограничений</w:t>
            </w:r>
          </w:p>
        </w:tc>
      </w:tr>
      <w:tr w:rsidR="00F74E47" w:rsidRPr="00B71108" w14:paraId="4B6A6EBF" w14:textId="77777777" w:rsidTr="00591F13">
        <w:tc>
          <w:tcPr>
            <w:tcW w:w="4537" w:type="dxa"/>
          </w:tcPr>
          <w:p w14:paraId="126F3E48" w14:textId="77777777" w:rsidR="004F401A" w:rsidRPr="00591F13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87" w:type="dxa"/>
          </w:tcPr>
          <w:p w14:paraId="6CC09869" w14:textId="1CE05365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Мероприятия проекта реализуются ОНЛАЙН (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  <w:p w14:paraId="50B50415" w14:textId="39A05C26" w:rsidR="004F401A" w:rsidRPr="00AE0C8E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Место нахождения ПУЛАП НИУ ВШЭ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Москва, 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ул.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Мясницкая, 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д.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20, </w:t>
            </w:r>
            <w:proofErr w:type="spellStart"/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каб</w:t>
            </w:r>
            <w:proofErr w:type="spellEnd"/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65333D33" w14:textId="63A6C54D" w:rsidR="004E12FA" w:rsidRPr="00591F13" w:rsidRDefault="004E12FA" w:rsidP="004E12FA">
      <w:pPr>
        <w:rPr>
          <w:rFonts w:ascii="Times New Roman" w:hAnsi="Times New Roman" w:cs="Times New Roman"/>
          <w:lang w:val="en-US"/>
        </w:rPr>
      </w:pPr>
    </w:p>
    <w:sectPr w:rsidR="004E12FA" w:rsidRPr="00591F1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10F9"/>
    <w:rsid w:val="00013CB4"/>
    <w:rsid w:val="000202F0"/>
    <w:rsid w:val="00023E4E"/>
    <w:rsid w:val="00032C8B"/>
    <w:rsid w:val="00047CF9"/>
    <w:rsid w:val="00054118"/>
    <w:rsid w:val="00057709"/>
    <w:rsid w:val="00097D02"/>
    <w:rsid w:val="000A439E"/>
    <w:rsid w:val="001378F6"/>
    <w:rsid w:val="001B0C26"/>
    <w:rsid w:val="001D79C2"/>
    <w:rsid w:val="00226F46"/>
    <w:rsid w:val="00231EA4"/>
    <w:rsid w:val="0024200C"/>
    <w:rsid w:val="00295F80"/>
    <w:rsid w:val="002D4B0B"/>
    <w:rsid w:val="002F193C"/>
    <w:rsid w:val="002F2C44"/>
    <w:rsid w:val="00325F94"/>
    <w:rsid w:val="00366FCF"/>
    <w:rsid w:val="00373DDE"/>
    <w:rsid w:val="00376587"/>
    <w:rsid w:val="003D53CE"/>
    <w:rsid w:val="003D7177"/>
    <w:rsid w:val="003E3254"/>
    <w:rsid w:val="00400C0B"/>
    <w:rsid w:val="00410B24"/>
    <w:rsid w:val="004678F7"/>
    <w:rsid w:val="004A3975"/>
    <w:rsid w:val="004C1D36"/>
    <w:rsid w:val="004E11DE"/>
    <w:rsid w:val="004E12FA"/>
    <w:rsid w:val="004E3F32"/>
    <w:rsid w:val="004F401A"/>
    <w:rsid w:val="00591F13"/>
    <w:rsid w:val="005A6059"/>
    <w:rsid w:val="005E13DA"/>
    <w:rsid w:val="005E3AD0"/>
    <w:rsid w:val="005E3B03"/>
    <w:rsid w:val="00611FDD"/>
    <w:rsid w:val="00671327"/>
    <w:rsid w:val="00676E6C"/>
    <w:rsid w:val="00691CF6"/>
    <w:rsid w:val="006A3446"/>
    <w:rsid w:val="006E5DCE"/>
    <w:rsid w:val="0073443E"/>
    <w:rsid w:val="00734A1F"/>
    <w:rsid w:val="00745C14"/>
    <w:rsid w:val="0076280D"/>
    <w:rsid w:val="00772F69"/>
    <w:rsid w:val="007B083E"/>
    <w:rsid w:val="0082311B"/>
    <w:rsid w:val="00834E3D"/>
    <w:rsid w:val="00876A22"/>
    <w:rsid w:val="008861AC"/>
    <w:rsid w:val="008B458B"/>
    <w:rsid w:val="008B5E28"/>
    <w:rsid w:val="00907E03"/>
    <w:rsid w:val="009163D4"/>
    <w:rsid w:val="009177DB"/>
    <w:rsid w:val="00920F85"/>
    <w:rsid w:val="009350EA"/>
    <w:rsid w:val="009363DA"/>
    <w:rsid w:val="00953C52"/>
    <w:rsid w:val="00963578"/>
    <w:rsid w:val="00971EDC"/>
    <w:rsid w:val="00990D2A"/>
    <w:rsid w:val="009A3754"/>
    <w:rsid w:val="009C047D"/>
    <w:rsid w:val="009D0FF7"/>
    <w:rsid w:val="009D152B"/>
    <w:rsid w:val="009E2FA7"/>
    <w:rsid w:val="00A013F2"/>
    <w:rsid w:val="00A100F4"/>
    <w:rsid w:val="00A47807"/>
    <w:rsid w:val="00A550AE"/>
    <w:rsid w:val="00A843E2"/>
    <w:rsid w:val="00AA37EB"/>
    <w:rsid w:val="00AD4D49"/>
    <w:rsid w:val="00AD5C4C"/>
    <w:rsid w:val="00AE0C8E"/>
    <w:rsid w:val="00AF6190"/>
    <w:rsid w:val="00B47552"/>
    <w:rsid w:val="00B71108"/>
    <w:rsid w:val="00BC62C1"/>
    <w:rsid w:val="00BF63C9"/>
    <w:rsid w:val="00C013C8"/>
    <w:rsid w:val="00C86CA2"/>
    <w:rsid w:val="00C91D89"/>
    <w:rsid w:val="00CE2585"/>
    <w:rsid w:val="00D347E9"/>
    <w:rsid w:val="00D367C9"/>
    <w:rsid w:val="00D448DA"/>
    <w:rsid w:val="00D65B08"/>
    <w:rsid w:val="00D66022"/>
    <w:rsid w:val="00D67BA1"/>
    <w:rsid w:val="00E00B23"/>
    <w:rsid w:val="00E163DB"/>
    <w:rsid w:val="00EA079F"/>
    <w:rsid w:val="00EA7370"/>
    <w:rsid w:val="00EF51AC"/>
    <w:rsid w:val="00F17150"/>
    <w:rsid w:val="00F17335"/>
    <w:rsid w:val="00F379A0"/>
    <w:rsid w:val="00F50313"/>
    <w:rsid w:val="00F50FB2"/>
    <w:rsid w:val="00F745EA"/>
    <w:rsid w:val="00F74E47"/>
    <w:rsid w:val="00F80004"/>
    <w:rsid w:val="00F96EF9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3389</Characters>
  <Application>Microsoft Office Word</Application>
  <DocSecurity>0</DocSecurity>
  <Lines>61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2021-02-13T16:25:00Z</dcterms:created>
  <dcterms:modified xsi:type="dcterms:W3CDTF">2021-02-15T08:14:00Z</dcterms:modified>
</cp:coreProperties>
</file>