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2C1CB6B2" w:rsidR="00FE5C22" w:rsidRPr="00591F13" w:rsidRDefault="00971EDC" w:rsidP="00A47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F13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591F13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591F1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F74E47" w:rsidRPr="00591F13" w14:paraId="06A0CA58" w14:textId="77777777" w:rsidTr="00591F13">
        <w:tc>
          <w:tcPr>
            <w:tcW w:w="4537" w:type="dxa"/>
          </w:tcPr>
          <w:p w14:paraId="258F7586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387" w:type="dxa"/>
          </w:tcPr>
          <w:p w14:paraId="0B9C4F74" w14:textId="08800F00" w:rsidR="00A47807" w:rsidRPr="00591F13" w:rsidRDefault="009163D4" w:rsidP="00AD4D49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="00BF63C9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сследовательский</w:t>
            </w:r>
          </w:p>
        </w:tc>
      </w:tr>
      <w:tr w:rsidR="00F74E47" w:rsidRPr="00591F13" w14:paraId="2221CB5A" w14:textId="77777777" w:rsidTr="00591F13">
        <w:tc>
          <w:tcPr>
            <w:tcW w:w="4537" w:type="dxa"/>
          </w:tcPr>
          <w:p w14:paraId="617F4418" w14:textId="77777777" w:rsidR="00A47807" w:rsidRPr="00591F1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387" w:type="dxa"/>
          </w:tcPr>
          <w:p w14:paraId="6A643A69" w14:textId="0ECF51D8" w:rsidR="00A47807" w:rsidRPr="00591F13" w:rsidRDefault="003931AB" w:rsidP="003931AB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Роль молодежи в им</w:t>
            </w:r>
            <w:r w:rsidR="001E00C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плементации 17 ЦУР ООН </w:t>
            </w:r>
          </w:p>
        </w:tc>
      </w:tr>
      <w:tr w:rsidR="00F74E47" w:rsidRPr="00591F13" w14:paraId="257A433B" w14:textId="77777777" w:rsidTr="00591F13">
        <w:tc>
          <w:tcPr>
            <w:tcW w:w="4537" w:type="dxa"/>
          </w:tcPr>
          <w:p w14:paraId="0583032E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87" w:type="dxa"/>
          </w:tcPr>
          <w:p w14:paraId="0E1DBA21" w14:textId="3CD03CA6" w:rsidR="00920F85" w:rsidRPr="00591F13" w:rsidRDefault="001E00C2" w:rsidP="00920F8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t xml:space="preserve">Департамент зарубежного регионоведения, </w:t>
            </w:r>
            <w:r w:rsidRPr="00EF5325">
              <w:t xml:space="preserve">Факультет </w:t>
            </w:r>
            <w:proofErr w:type="spellStart"/>
            <w:r w:rsidRPr="00EF5325">
              <w:t>МЭиМП</w:t>
            </w:r>
            <w:proofErr w:type="spellEnd"/>
          </w:p>
        </w:tc>
      </w:tr>
      <w:tr w:rsidR="00F74E47" w:rsidRPr="00591F13" w14:paraId="5DC778C2" w14:textId="77777777" w:rsidTr="00591F13">
        <w:tc>
          <w:tcPr>
            <w:tcW w:w="4537" w:type="dxa"/>
          </w:tcPr>
          <w:p w14:paraId="5E71ED99" w14:textId="77777777" w:rsidR="00920F85" w:rsidRPr="00591F13" w:rsidRDefault="00920F85" w:rsidP="0092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387" w:type="dxa"/>
          </w:tcPr>
          <w:p w14:paraId="53B4E524" w14:textId="708C0E27" w:rsidR="002F2C44" w:rsidRPr="001E00C2" w:rsidRDefault="001E00C2" w:rsidP="00920F85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1E00C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Садыгзаде Мурад Салех оглы</w:t>
            </w:r>
          </w:p>
        </w:tc>
      </w:tr>
      <w:tr w:rsidR="00F74E47" w:rsidRPr="00591F13" w14:paraId="03E3786D" w14:textId="77777777" w:rsidTr="00591F13">
        <w:tc>
          <w:tcPr>
            <w:tcW w:w="4537" w:type="dxa"/>
          </w:tcPr>
          <w:p w14:paraId="77318017" w14:textId="28C3646A" w:rsidR="00920F85" w:rsidRPr="00591F13" w:rsidRDefault="00920F85" w:rsidP="00920F85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387" w:type="dxa"/>
          </w:tcPr>
          <w:p w14:paraId="2E0BF46E" w14:textId="4A923D96" w:rsidR="004F0619" w:rsidRDefault="00D65B08" w:rsidP="00C0679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рамках проекта будет исследована роль молодежи в реализации стратег</w:t>
            </w:r>
            <w:proofErr w:type="gramStart"/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ии ОО</w:t>
            </w:r>
            <w:proofErr w:type="gramEnd"/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Н по переходу к устойчивому развитию, а также достижении 17 Целей устойчивого развития</w:t>
            </w:r>
            <w:r w:rsidR="00C06796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ООН на примере разных стран мира. 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Будут выбираться флагманские страны с каждого международного региона. На </w:t>
            </w:r>
            <w:proofErr w:type="gramStart"/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>примере</w:t>
            </w:r>
            <w:proofErr w:type="gramEnd"/>
            <w:r w:rsidR="004F061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которого, будет дана специфика участия представителей молодого поколения формирование механиз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мов устойчивого развития.</w:t>
            </w:r>
          </w:p>
          <w:p w14:paraId="4F0392D3" w14:textId="3E2201F4" w:rsidR="004F0619" w:rsidRDefault="004F0619" w:rsidP="00C0679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Также задача участников проекта будет заключаться в анализе выбранной им литературы на русском и английском языках. Затем выделить основные тренды развития роли молоде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жи в каждом из выбранных стран.</w:t>
            </w:r>
          </w:p>
          <w:p w14:paraId="410BFC86" w14:textId="26443CBE" w:rsidR="004F0619" w:rsidRPr="00591F13" w:rsidRDefault="004F0619" w:rsidP="00C06796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По итогам проекта с каждым из уча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стников проекта необходимо буде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 подготовить аналитический доклад, объем работы (3000 знаков), </w:t>
            </w:r>
            <w:r w:rsidR="00744BB0">
              <w:rPr>
                <w:rFonts w:ascii="Times New Roman" w:hAnsi="Times New Roman" w:cs="Times New Roman"/>
                <w:iCs/>
                <w:color w:val="000000" w:themeColor="text1"/>
              </w:rPr>
              <w:t>оформление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госту.</w:t>
            </w:r>
          </w:p>
        </w:tc>
      </w:tr>
      <w:tr w:rsidR="00F74E47" w:rsidRPr="00591F13" w14:paraId="7C9CC284" w14:textId="77777777" w:rsidTr="00591F13">
        <w:tc>
          <w:tcPr>
            <w:tcW w:w="4537" w:type="dxa"/>
          </w:tcPr>
          <w:p w14:paraId="488F959C" w14:textId="56BA956E" w:rsidR="004F401A" w:rsidRPr="00591F13" w:rsidRDefault="004F401A" w:rsidP="004F401A">
            <w:pPr>
              <w:rPr>
                <w:rFonts w:ascii="Times New Roman" w:hAnsi="Times New Roman" w:cs="Times New Roman"/>
                <w:lang w:val="en-US"/>
              </w:rPr>
            </w:pPr>
            <w:r w:rsidRPr="00591F13">
              <w:rPr>
                <w:rFonts w:ascii="Times New Roman" w:hAnsi="Times New Roman" w:cs="Times New Roman"/>
              </w:rPr>
              <w:t>Цель проекта</w:t>
            </w:r>
            <w:r w:rsidRPr="00591F1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14:paraId="476B5B5C" w14:textId="574530F5" w:rsidR="00AE0C8E" w:rsidRPr="00591F13" w:rsidRDefault="003931AB" w:rsidP="00A72E5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Проанализировать и выявить значимость молодежи и молодежных объединений в достижении 17 ЦУР ООН.</w:t>
            </w:r>
          </w:p>
        </w:tc>
      </w:tr>
      <w:tr w:rsidR="00F74E47" w:rsidRPr="00591F13" w14:paraId="7971A180" w14:textId="77777777" w:rsidTr="00591F13">
        <w:tc>
          <w:tcPr>
            <w:tcW w:w="4537" w:type="dxa"/>
          </w:tcPr>
          <w:p w14:paraId="010F560F" w14:textId="3890099C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387" w:type="dxa"/>
          </w:tcPr>
          <w:p w14:paraId="44653366" w14:textId="0A6EC9ED" w:rsidR="00410B24" w:rsidRPr="00591F13" w:rsidRDefault="003931AB" w:rsidP="00C013C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Подготовить краткие аналитические доклады о роли молодежи в имплементации стратегии устойчивого развития по заранее выбранным странам.  </w:t>
            </w:r>
          </w:p>
        </w:tc>
      </w:tr>
      <w:tr w:rsidR="00F74E47" w:rsidRPr="00591F13" w14:paraId="4203FB8C" w14:textId="77777777" w:rsidTr="00591F13">
        <w:tc>
          <w:tcPr>
            <w:tcW w:w="4537" w:type="dxa"/>
          </w:tcPr>
          <w:p w14:paraId="6F0554A2" w14:textId="49D97189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387" w:type="dxa"/>
          </w:tcPr>
          <w:p w14:paraId="3A8CAE35" w14:textId="750AAF84" w:rsidR="004F401A" w:rsidRPr="00591F13" w:rsidRDefault="00A72E56" w:rsidP="00F8000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Аналитические способности, навык обрабатывания информации, подготовка письменных материалов.</w:t>
            </w:r>
          </w:p>
        </w:tc>
      </w:tr>
      <w:tr w:rsidR="00F74E47" w:rsidRPr="00591F13" w14:paraId="1B36512B" w14:textId="77777777" w:rsidTr="00591F13">
        <w:tc>
          <w:tcPr>
            <w:tcW w:w="4537" w:type="dxa"/>
          </w:tcPr>
          <w:p w14:paraId="0F65BDCC" w14:textId="7DFDA24D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87" w:type="dxa"/>
          </w:tcPr>
          <w:p w14:paraId="4D2EE5E5" w14:textId="58988D0E" w:rsidR="004F401A" w:rsidRPr="00591F13" w:rsidRDefault="00A72E5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4</w:t>
            </w:r>
          </w:p>
        </w:tc>
      </w:tr>
      <w:tr w:rsidR="00F74E47" w:rsidRPr="00591F13" w14:paraId="0D6CEAC8" w14:textId="77777777" w:rsidTr="00591F13">
        <w:tc>
          <w:tcPr>
            <w:tcW w:w="4537" w:type="dxa"/>
          </w:tcPr>
          <w:p w14:paraId="24DF49F3" w14:textId="6165F75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387" w:type="dxa"/>
          </w:tcPr>
          <w:p w14:paraId="39BEB85F" w14:textId="2C5A77B0" w:rsidR="00EE7258" w:rsidRPr="00EE7258" w:rsidRDefault="00EE7258" w:rsidP="00EE72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color w:val="000000" w:themeColor="text1"/>
              </w:rPr>
              <w:t>Изучение текстовых материалов</w:t>
            </w:r>
          </w:p>
          <w:p w14:paraId="2524BCD5" w14:textId="30002148" w:rsidR="004F401A" w:rsidRPr="00EE7258" w:rsidRDefault="003931AB" w:rsidP="00EE7258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доклада</w:t>
            </w:r>
          </w:p>
        </w:tc>
      </w:tr>
      <w:tr w:rsidR="00F74E47" w:rsidRPr="00591F13" w14:paraId="2F3B5B12" w14:textId="77777777" w:rsidTr="00591F13">
        <w:tc>
          <w:tcPr>
            <w:tcW w:w="4537" w:type="dxa"/>
          </w:tcPr>
          <w:p w14:paraId="66ED0350" w14:textId="64B3F28B" w:rsidR="004F401A" w:rsidRPr="00591F13" w:rsidRDefault="004F401A" w:rsidP="00F80004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5387" w:type="dxa"/>
          </w:tcPr>
          <w:p w14:paraId="2DA50847" w14:textId="33EC77DE" w:rsidR="004F401A" w:rsidRPr="00591F13" w:rsidRDefault="003931AB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Собеседование </w:t>
            </w:r>
          </w:p>
        </w:tc>
      </w:tr>
      <w:tr w:rsidR="00F74E47" w:rsidRPr="00591F13" w14:paraId="03FD99AE" w14:textId="77777777" w:rsidTr="00591F13">
        <w:tc>
          <w:tcPr>
            <w:tcW w:w="4537" w:type="dxa"/>
          </w:tcPr>
          <w:p w14:paraId="2677C55D" w14:textId="2C451B2B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387" w:type="dxa"/>
          </w:tcPr>
          <w:p w14:paraId="5BDB37EE" w14:textId="2DC655B5" w:rsidR="004F401A" w:rsidRPr="00591F13" w:rsidRDefault="000408A9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8</w:t>
            </w:r>
            <w:bookmarkStart w:id="0" w:name="_GoBack"/>
            <w:bookmarkEnd w:id="0"/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03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</w:t>
            </w:r>
            <w:r w:rsidR="0073443E" w:rsidRPr="001E00C2">
              <w:rPr>
                <w:rFonts w:ascii="Times New Roman" w:hAnsi="Times New Roman" w:cs="Times New Roman"/>
                <w:iCs/>
                <w:color w:val="000000" w:themeColor="text1"/>
              </w:rPr>
              <w:t>1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</w:t>
            </w:r>
            <w:r w:rsidR="004F0619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31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.0</w:t>
            </w:r>
            <w:r w:rsidR="001E00C2">
              <w:rPr>
                <w:rFonts w:ascii="Times New Roman" w:hAnsi="Times New Roman" w:cs="Times New Roman"/>
                <w:iCs/>
                <w:color w:val="000000" w:themeColor="text1"/>
              </w:rPr>
              <w:t>3</w:t>
            </w:r>
            <w:r w:rsidR="00A100F4" w:rsidRPr="00591F13">
              <w:rPr>
                <w:rFonts w:ascii="Times New Roman" w:hAnsi="Times New Roman" w:cs="Times New Roman"/>
                <w:iCs/>
                <w:color w:val="000000" w:themeColor="text1"/>
              </w:rPr>
              <w:t>.2021</w:t>
            </w:r>
          </w:p>
        </w:tc>
      </w:tr>
      <w:tr w:rsidR="00F74E47" w:rsidRPr="00591F13" w14:paraId="71E87C93" w14:textId="77777777" w:rsidTr="00591F13">
        <w:tc>
          <w:tcPr>
            <w:tcW w:w="4537" w:type="dxa"/>
          </w:tcPr>
          <w:p w14:paraId="14677A1E" w14:textId="2468164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387" w:type="dxa"/>
          </w:tcPr>
          <w:p w14:paraId="60C49DD9" w14:textId="3801A784" w:rsidR="004F401A" w:rsidRPr="00591F13" w:rsidRDefault="00C0679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13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ч</w:t>
            </w:r>
          </w:p>
        </w:tc>
      </w:tr>
      <w:tr w:rsidR="00F74E47" w:rsidRPr="00591F13" w14:paraId="46B8FBE9" w14:textId="77777777" w:rsidTr="00591F13">
        <w:tc>
          <w:tcPr>
            <w:tcW w:w="4537" w:type="dxa"/>
          </w:tcPr>
          <w:p w14:paraId="0E858938" w14:textId="49403675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387" w:type="dxa"/>
          </w:tcPr>
          <w:p w14:paraId="33EDD960" w14:textId="655942F0" w:rsidR="004F401A" w:rsidRPr="00591F13" w:rsidRDefault="00C0679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2</w:t>
            </w:r>
            <w:r w:rsidR="004F401A" w:rsidRPr="001E00C2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4F401A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кредита</w:t>
            </w:r>
          </w:p>
        </w:tc>
      </w:tr>
      <w:tr w:rsidR="00F74E47" w:rsidRPr="00591F13" w14:paraId="6B2E32C1" w14:textId="77777777" w:rsidTr="00591F13">
        <w:tc>
          <w:tcPr>
            <w:tcW w:w="4537" w:type="dxa"/>
          </w:tcPr>
          <w:p w14:paraId="443F6004" w14:textId="32A42871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387" w:type="dxa"/>
          </w:tcPr>
          <w:p w14:paraId="4E534295" w14:textId="01173F56" w:rsidR="004F401A" w:rsidRPr="004F0619" w:rsidRDefault="004F0619" w:rsidP="00C06796">
            <w:pPr>
              <w:rPr>
                <w:rFonts w:ascii="Sylfaen" w:hAnsi="Sylfaen" w:cs="Times New Roman"/>
                <w:iCs/>
                <w:color w:val="000000" w:themeColor="text1"/>
              </w:rPr>
            </w:pPr>
            <w:r>
              <w:rPr>
                <w:rFonts w:ascii="Sylfaen" w:hAnsi="Sylfaen" w:cs="Times New Roman"/>
                <w:iCs/>
                <w:color w:val="000000" w:themeColor="text1"/>
              </w:rPr>
              <w:t>Зачет</w:t>
            </w:r>
          </w:p>
        </w:tc>
      </w:tr>
      <w:tr w:rsidR="00F74E47" w:rsidRPr="00591F13" w14:paraId="26C4FA95" w14:textId="77777777" w:rsidTr="00591F13">
        <w:tc>
          <w:tcPr>
            <w:tcW w:w="4537" w:type="dxa"/>
          </w:tcPr>
          <w:p w14:paraId="6861C4AF" w14:textId="4FEF1E56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387" w:type="dxa"/>
          </w:tcPr>
          <w:p w14:paraId="5A88B453" w14:textId="2132084B" w:rsidR="00376587" w:rsidRPr="00591F13" w:rsidRDefault="0073443E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Отчетные материалы по проделанной исследовательской работе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>в формате .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соответствии </w:t>
            </w:r>
            <w:r w:rsidR="00376587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 заданными руководителем проекта 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условиями</w:t>
            </w:r>
          </w:p>
          <w:p w14:paraId="09C35C9F" w14:textId="163C6FF2" w:rsidR="004F401A" w:rsidRPr="00591F13" w:rsidRDefault="004F401A" w:rsidP="0037658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74E47" w:rsidRPr="00591F13" w14:paraId="384D585B" w14:textId="77777777" w:rsidTr="00591F13">
        <w:tc>
          <w:tcPr>
            <w:tcW w:w="4537" w:type="dxa"/>
          </w:tcPr>
          <w:p w14:paraId="7548FE3D" w14:textId="7BD9A42A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5387" w:type="dxa"/>
          </w:tcPr>
          <w:p w14:paraId="0C4E70E2" w14:textId="2DE066C7" w:rsidR="001378F6" w:rsidRPr="00591F13" w:rsidRDefault="00EE7258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E7258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Способность анализировать значительные </w:t>
            </w:r>
            <w:r w:rsidRPr="00EE7258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 xml:space="preserve">массивы информации, выявляя существенные факты и обстоятельства </w:t>
            </w:r>
          </w:p>
        </w:tc>
      </w:tr>
      <w:tr w:rsidR="00F74E47" w:rsidRPr="00591F13" w14:paraId="3AE0C6F1" w14:textId="77777777" w:rsidTr="00591F13">
        <w:tc>
          <w:tcPr>
            <w:tcW w:w="4537" w:type="dxa"/>
          </w:tcPr>
          <w:p w14:paraId="42D07D64" w14:textId="6BE17E6E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387" w:type="dxa"/>
          </w:tcPr>
          <w:p w14:paraId="53673ECB" w14:textId="23021BA9" w:rsidR="00A72E56" w:rsidRPr="00591F13" w:rsidRDefault="00A72E5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Оценка за итоговую письменную работу = оценка за проект</w:t>
            </w:r>
          </w:p>
        </w:tc>
      </w:tr>
      <w:tr w:rsidR="00F74E47" w:rsidRPr="00591F13" w14:paraId="301B92D0" w14:textId="77777777" w:rsidTr="00591F13">
        <w:tc>
          <w:tcPr>
            <w:tcW w:w="4537" w:type="dxa"/>
          </w:tcPr>
          <w:p w14:paraId="105D9F0C" w14:textId="32ADFBD0" w:rsidR="004F401A" w:rsidRPr="00591F13" w:rsidRDefault="004F401A" w:rsidP="004F401A">
            <w:pPr>
              <w:rPr>
                <w:rFonts w:ascii="Times New Roman" w:hAnsi="Times New Roman" w:cs="Times New Roman"/>
              </w:rPr>
            </w:pPr>
            <w:r w:rsidRPr="00591F1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387" w:type="dxa"/>
          </w:tcPr>
          <w:p w14:paraId="72AB48FA" w14:textId="7BCEE001" w:rsidR="004F401A" w:rsidRPr="00591F13" w:rsidRDefault="00C06796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нет</w:t>
            </w:r>
          </w:p>
        </w:tc>
      </w:tr>
      <w:tr w:rsidR="00F74E47" w:rsidRPr="00591F13" w14:paraId="14260A8B" w14:textId="77777777" w:rsidTr="00591F13">
        <w:tc>
          <w:tcPr>
            <w:tcW w:w="4537" w:type="dxa"/>
          </w:tcPr>
          <w:p w14:paraId="7020932B" w14:textId="56DDD06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387" w:type="dxa"/>
          </w:tcPr>
          <w:p w14:paraId="2CBAC50B" w14:textId="41100BF4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Без ограничений</w:t>
            </w:r>
          </w:p>
        </w:tc>
      </w:tr>
      <w:tr w:rsidR="00F74E47" w:rsidRPr="00B71108" w14:paraId="4B6A6EBF" w14:textId="77777777" w:rsidTr="00591F13">
        <w:tc>
          <w:tcPr>
            <w:tcW w:w="4537" w:type="dxa"/>
          </w:tcPr>
          <w:p w14:paraId="126F3E48" w14:textId="77777777" w:rsidR="004F401A" w:rsidRPr="00591F13" w:rsidRDefault="004F401A" w:rsidP="004F40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387" w:type="dxa"/>
          </w:tcPr>
          <w:p w14:paraId="6CC09869" w14:textId="1CE05365" w:rsidR="004F401A" w:rsidRPr="00591F13" w:rsidRDefault="004F401A" w:rsidP="004F401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Мероприятия проекта реализуются ОНЛАЙН (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ZOOM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). </w:t>
            </w:r>
          </w:p>
          <w:p w14:paraId="50B50415" w14:textId="3286CCB1" w:rsidR="004F401A" w:rsidRPr="00AE0C8E" w:rsidRDefault="004F401A" w:rsidP="00C0679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Место нахождения НИУ ВШЭ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>: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Москва, </w:t>
            </w:r>
            <w:r w:rsidR="00B71108" w:rsidRPr="00591F1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ул. </w:t>
            </w:r>
            <w:r w:rsidR="00C06796">
              <w:rPr>
                <w:rFonts w:ascii="Times New Roman" w:hAnsi="Times New Roman" w:cs="Times New Roman"/>
                <w:iCs/>
                <w:color w:val="000000" w:themeColor="text1"/>
              </w:rPr>
              <w:t>Малая Ордынка 17</w:t>
            </w:r>
            <w:r w:rsidRPr="00591F13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</w:p>
        </w:tc>
      </w:tr>
    </w:tbl>
    <w:p w14:paraId="65333D33" w14:textId="63A6C54D" w:rsidR="004E12FA" w:rsidRPr="00C06796" w:rsidRDefault="004E12FA" w:rsidP="00EE7258">
      <w:pPr>
        <w:rPr>
          <w:rFonts w:ascii="Times New Roman" w:hAnsi="Times New Roman" w:cs="Times New Roman"/>
        </w:rPr>
      </w:pPr>
    </w:p>
    <w:sectPr w:rsidR="004E12FA" w:rsidRPr="00C0679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AE2BEE"/>
    <w:multiLevelType w:val="hybridMultilevel"/>
    <w:tmpl w:val="0270C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00710"/>
    <w:multiLevelType w:val="hybridMultilevel"/>
    <w:tmpl w:val="26760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110F9"/>
    <w:rsid w:val="00013CB4"/>
    <w:rsid w:val="000202F0"/>
    <w:rsid w:val="00023E4E"/>
    <w:rsid w:val="00032C8B"/>
    <w:rsid w:val="000408A9"/>
    <w:rsid w:val="00047CF9"/>
    <w:rsid w:val="00054118"/>
    <w:rsid w:val="00057709"/>
    <w:rsid w:val="00097D02"/>
    <w:rsid w:val="000A439E"/>
    <w:rsid w:val="001378F6"/>
    <w:rsid w:val="001B0C26"/>
    <w:rsid w:val="001D79C2"/>
    <w:rsid w:val="001E00C2"/>
    <w:rsid w:val="00226F46"/>
    <w:rsid w:val="00231EA4"/>
    <w:rsid w:val="0024200C"/>
    <w:rsid w:val="00295F80"/>
    <w:rsid w:val="002D4B0B"/>
    <w:rsid w:val="002F193C"/>
    <w:rsid w:val="002F2C44"/>
    <w:rsid w:val="00325F94"/>
    <w:rsid w:val="00366FCF"/>
    <w:rsid w:val="00373DDE"/>
    <w:rsid w:val="00376587"/>
    <w:rsid w:val="003931AB"/>
    <w:rsid w:val="003D53CE"/>
    <w:rsid w:val="003D7177"/>
    <w:rsid w:val="003E3254"/>
    <w:rsid w:val="00400C0B"/>
    <w:rsid w:val="00410B24"/>
    <w:rsid w:val="004678F7"/>
    <w:rsid w:val="004A3975"/>
    <w:rsid w:val="004C1D36"/>
    <w:rsid w:val="004E11DE"/>
    <w:rsid w:val="004E12FA"/>
    <w:rsid w:val="004E3F32"/>
    <w:rsid w:val="004F0619"/>
    <w:rsid w:val="004F401A"/>
    <w:rsid w:val="00591F13"/>
    <w:rsid w:val="005A6059"/>
    <w:rsid w:val="005E13DA"/>
    <w:rsid w:val="005E3AD0"/>
    <w:rsid w:val="005E3B03"/>
    <w:rsid w:val="00611FDD"/>
    <w:rsid w:val="00671327"/>
    <w:rsid w:val="00676E6C"/>
    <w:rsid w:val="00691CF6"/>
    <w:rsid w:val="006A3446"/>
    <w:rsid w:val="006E5DCE"/>
    <w:rsid w:val="0073443E"/>
    <w:rsid w:val="00734A1F"/>
    <w:rsid w:val="00744BB0"/>
    <w:rsid w:val="00745C14"/>
    <w:rsid w:val="0076280D"/>
    <w:rsid w:val="00772F69"/>
    <w:rsid w:val="007B083E"/>
    <w:rsid w:val="0082311B"/>
    <w:rsid w:val="00834E3D"/>
    <w:rsid w:val="00876A22"/>
    <w:rsid w:val="008861AC"/>
    <w:rsid w:val="008B458B"/>
    <w:rsid w:val="008B5E28"/>
    <w:rsid w:val="00907E03"/>
    <w:rsid w:val="009163D4"/>
    <w:rsid w:val="009177DB"/>
    <w:rsid w:val="00920F85"/>
    <w:rsid w:val="009350EA"/>
    <w:rsid w:val="009363DA"/>
    <w:rsid w:val="00953C52"/>
    <w:rsid w:val="00963578"/>
    <w:rsid w:val="00971EDC"/>
    <w:rsid w:val="00990D2A"/>
    <w:rsid w:val="009A3754"/>
    <w:rsid w:val="009C047D"/>
    <w:rsid w:val="009D0FF7"/>
    <w:rsid w:val="009D152B"/>
    <w:rsid w:val="009E2FA7"/>
    <w:rsid w:val="00A013F2"/>
    <w:rsid w:val="00A100F4"/>
    <w:rsid w:val="00A47807"/>
    <w:rsid w:val="00A550AE"/>
    <w:rsid w:val="00A72E56"/>
    <w:rsid w:val="00A843E2"/>
    <w:rsid w:val="00AA37EB"/>
    <w:rsid w:val="00AD4D49"/>
    <w:rsid w:val="00AD5C4C"/>
    <w:rsid w:val="00AE0C8E"/>
    <w:rsid w:val="00AF6190"/>
    <w:rsid w:val="00B47552"/>
    <w:rsid w:val="00B71108"/>
    <w:rsid w:val="00BC62C1"/>
    <w:rsid w:val="00BF63C9"/>
    <w:rsid w:val="00C013C8"/>
    <w:rsid w:val="00C06796"/>
    <w:rsid w:val="00C86CA2"/>
    <w:rsid w:val="00C91D89"/>
    <w:rsid w:val="00CE2585"/>
    <w:rsid w:val="00D347E9"/>
    <w:rsid w:val="00D367C9"/>
    <w:rsid w:val="00D448DA"/>
    <w:rsid w:val="00D65B08"/>
    <w:rsid w:val="00D66022"/>
    <w:rsid w:val="00D67BA1"/>
    <w:rsid w:val="00E00B23"/>
    <w:rsid w:val="00E163DB"/>
    <w:rsid w:val="00EA079F"/>
    <w:rsid w:val="00EA7370"/>
    <w:rsid w:val="00EE7258"/>
    <w:rsid w:val="00EF51AC"/>
    <w:rsid w:val="00F17150"/>
    <w:rsid w:val="00F17335"/>
    <w:rsid w:val="00F379A0"/>
    <w:rsid w:val="00F50313"/>
    <w:rsid w:val="00F50FB2"/>
    <w:rsid w:val="00F745EA"/>
    <w:rsid w:val="00F74E47"/>
    <w:rsid w:val="00F80004"/>
    <w:rsid w:val="00F96EF9"/>
    <w:rsid w:val="00FA528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A1D0-DD52-4E1D-A38D-A12792CD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2021-02-25T22:20:00Z</dcterms:created>
  <dcterms:modified xsi:type="dcterms:W3CDTF">2021-02-26T08:46:00Z</dcterms:modified>
</cp:coreProperties>
</file>