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F95EA" w14:textId="22BD6474" w:rsidR="00FE5C22" w:rsidRPr="00052F39" w:rsidRDefault="00DF1E90" w:rsidP="00A47807">
      <w:pPr>
        <w:jc w:val="center"/>
        <w:rPr>
          <w:b/>
          <w:sz w:val="28"/>
          <w:szCs w:val="28"/>
          <w:lang w:val="en-US"/>
        </w:rPr>
      </w:pPr>
      <w:r>
        <w:rPr>
          <w:b/>
          <w:sz w:val="28"/>
          <w:szCs w:val="28"/>
          <w:lang w:val="en-US"/>
        </w:rPr>
        <w:t>P</w:t>
      </w:r>
      <w:r w:rsidR="00052F39" w:rsidRPr="00052F39">
        <w:rPr>
          <w:b/>
          <w:sz w:val="28"/>
          <w:szCs w:val="28"/>
          <w:lang w:val="en-US"/>
        </w:rPr>
        <w:t xml:space="preserve">roject </w:t>
      </w:r>
      <w:r>
        <w:rPr>
          <w:b/>
          <w:sz w:val="28"/>
          <w:szCs w:val="28"/>
          <w:lang w:val="en-US"/>
        </w:rPr>
        <w:t>Proposal</w:t>
      </w:r>
    </w:p>
    <w:p w14:paraId="6CC6E6C1" w14:textId="77777777" w:rsidR="00A47807" w:rsidRDefault="00A47807"/>
    <w:tbl>
      <w:tblPr>
        <w:tblStyle w:val="a3"/>
        <w:tblW w:w="0" w:type="auto"/>
        <w:tblLook w:val="04A0" w:firstRow="1" w:lastRow="0" w:firstColumn="1" w:lastColumn="0" w:noHBand="0" w:noVBand="1"/>
      </w:tblPr>
      <w:tblGrid>
        <w:gridCol w:w="3539"/>
        <w:gridCol w:w="5800"/>
      </w:tblGrid>
      <w:tr w:rsidR="00A47807" w:rsidRPr="00AE637F" w14:paraId="06A0CA58" w14:textId="77777777" w:rsidTr="00873A6E">
        <w:trPr>
          <w:trHeight w:val="381"/>
        </w:trPr>
        <w:tc>
          <w:tcPr>
            <w:tcW w:w="3539" w:type="dxa"/>
          </w:tcPr>
          <w:p w14:paraId="258F7586" w14:textId="56C38676" w:rsidR="00A47807" w:rsidRPr="00AE637F" w:rsidRDefault="001019DA" w:rsidP="00DF1E90">
            <w:pPr>
              <w:rPr>
                <w:color w:val="000000" w:themeColor="text1"/>
                <w:lang w:val="en-US"/>
              </w:rPr>
            </w:pPr>
            <w:r w:rsidRPr="003054F1">
              <w:rPr>
                <w:b/>
                <w:color w:val="000000" w:themeColor="text1"/>
                <w:lang w:val="en-US"/>
              </w:rPr>
              <w:t>Type of project</w:t>
            </w:r>
            <w:r w:rsidRPr="001019DA">
              <w:rPr>
                <w:color w:val="000000" w:themeColor="text1"/>
                <w:lang w:val="en-US"/>
              </w:rPr>
              <w:t xml:space="preserve"> </w:t>
            </w:r>
          </w:p>
        </w:tc>
        <w:tc>
          <w:tcPr>
            <w:tcW w:w="5800" w:type="dxa"/>
          </w:tcPr>
          <w:p w14:paraId="0B9C4F74" w14:textId="1AAF5960" w:rsidR="00A47807" w:rsidRPr="009F5808" w:rsidRDefault="003051BC" w:rsidP="00AD4D49">
            <w:pPr>
              <w:rPr>
                <w:i/>
                <w:color w:val="000000" w:themeColor="text1"/>
                <w:lang w:val="en-US"/>
              </w:rPr>
            </w:pPr>
            <w:r w:rsidRPr="003051BC">
              <w:rPr>
                <w:i/>
                <w:color w:val="000000" w:themeColor="text1"/>
                <w:lang w:val="en-US"/>
              </w:rPr>
              <w:t>Service project</w:t>
            </w:r>
          </w:p>
        </w:tc>
      </w:tr>
      <w:tr w:rsidR="00A47807" w:rsidRPr="001A577E" w14:paraId="2221CB5A" w14:textId="77777777" w:rsidTr="00873A6E">
        <w:trPr>
          <w:trHeight w:val="512"/>
        </w:trPr>
        <w:tc>
          <w:tcPr>
            <w:tcW w:w="3539" w:type="dxa"/>
          </w:tcPr>
          <w:p w14:paraId="617F4418" w14:textId="260A5248" w:rsidR="00A47807" w:rsidRPr="00AE637F" w:rsidRDefault="001019DA" w:rsidP="00DF1E90">
            <w:pPr>
              <w:rPr>
                <w:color w:val="000000" w:themeColor="text1"/>
                <w:lang w:val="en-US"/>
              </w:rPr>
            </w:pPr>
            <w:r w:rsidRPr="003054F1">
              <w:rPr>
                <w:b/>
                <w:color w:val="000000" w:themeColor="text1"/>
                <w:lang w:val="en-US"/>
              </w:rPr>
              <w:t>The name of project</w:t>
            </w:r>
            <w:r w:rsidRPr="001019DA">
              <w:rPr>
                <w:color w:val="000000" w:themeColor="text1"/>
                <w:lang w:val="en-US"/>
              </w:rPr>
              <w:t xml:space="preserve"> </w:t>
            </w:r>
          </w:p>
        </w:tc>
        <w:tc>
          <w:tcPr>
            <w:tcW w:w="5800" w:type="dxa"/>
          </w:tcPr>
          <w:p w14:paraId="6A643A69" w14:textId="34D54080" w:rsidR="00A47807" w:rsidRPr="00F8477B" w:rsidRDefault="0084525F" w:rsidP="008B458B">
            <w:pPr>
              <w:rPr>
                <w:i/>
                <w:color w:val="000000" w:themeColor="text1"/>
                <w:lang w:val="en-US"/>
              </w:rPr>
            </w:pPr>
            <w:r>
              <w:rPr>
                <w:i/>
                <w:color w:val="000000" w:themeColor="text1"/>
                <w:lang w:val="en-US"/>
              </w:rPr>
              <w:t>Academic Handbook for incoming mobility students</w:t>
            </w:r>
          </w:p>
        </w:tc>
      </w:tr>
      <w:tr w:rsidR="00023E4E" w:rsidRPr="00B773A2" w14:paraId="257A433B" w14:textId="77777777" w:rsidTr="00873A6E">
        <w:trPr>
          <w:trHeight w:val="785"/>
        </w:trPr>
        <w:tc>
          <w:tcPr>
            <w:tcW w:w="3539" w:type="dxa"/>
          </w:tcPr>
          <w:p w14:paraId="0583032E" w14:textId="75035FD5" w:rsidR="00023E4E" w:rsidRPr="00F8477B" w:rsidRDefault="001019DA" w:rsidP="00DF1E90">
            <w:pPr>
              <w:rPr>
                <w:color w:val="000000" w:themeColor="text1"/>
              </w:rPr>
            </w:pPr>
            <w:r w:rsidRPr="003054F1">
              <w:rPr>
                <w:b/>
                <w:color w:val="000000" w:themeColor="text1"/>
                <w:lang w:val="en-US"/>
              </w:rPr>
              <w:t>Department</w:t>
            </w:r>
            <w:r w:rsidRPr="003054F1">
              <w:rPr>
                <w:b/>
                <w:color w:val="000000" w:themeColor="text1"/>
              </w:rPr>
              <w:t xml:space="preserve"> </w:t>
            </w:r>
            <w:r w:rsidRPr="003054F1">
              <w:rPr>
                <w:b/>
                <w:color w:val="000000" w:themeColor="text1"/>
                <w:lang w:val="en-US"/>
              </w:rPr>
              <w:t>of</w:t>
            </w:r>
            <w:r w:rsidRPr="003054F1">
              <w:rPr>
                <w:b/>
                <w:color w:val="000000" w:themeColor="text1"/>
              </w:rPr>
              <w:t xml:space="preserve"> </w:t>
            </w:r>
            <w:r w:rsidRPr="003054F1">
              <w:rPr>
                <w:b/>
                <w:color w:val="000000" w:themeColor="text1"/>
                <w:lang w:val="en-US"/>
              </w:rPr>
              <w:t>university</w:t>
            </w:r>
            <w:r w:rsidRPr="004E11DE">
              <w:rPr>
                <w:color w:val="000000" w:themeColor="text1"/>
              </w:rPr>
              <w:t xml:space="preserve"> </w:t>
            </w:r>
          </w:p>
        </w:tc>
        <w:tc>
          <w:tcPr>
            <w:tcW w:w="5800" w:type="dxa"/>
          </w:tcPr>
          <w:p w14:paraId="0E1DBA21" w14:textId="625A3525" w:rsidR="00023E4E" w:rsidRPr="00B01C33" w:rsidRDefault="00B773A2" w:rsidP="009F5808">
            <w:pPr>
              <w:rPr>
                <w:i/>
                <w:color w:val="000000" w:themeColor="text1"/>
                <w:lang w:val="en-US"/>
              </w:rPr>
            </w:pPr>
            <w:r>
              <w:rPr>
                <w:i/>
                <w:color w:val="000000" w:themeColor="text1"/>
                <w:lang w:val="en-US"/>
              </w:rPr>
              <w:t>Graduate School of Business</w:t>
            </w:r>
          </w:p>
        </w:tc>
      </w:tr>
      <w:tr w:rsidR="000A439E" w14:paraId="5DC778C2" w14:textId="77777777" w:rsidTr="00873A6E">
        <w:trPr>
          <w:trHeight w:val="503"/>
        </w:trPr>
        <w:tc>
          <w:tcPr>
            <w:tcW w:w="3539" w:type="dxa"/>
          </w:tcPr>
          <w:p w14:paraId="5E71ED99" w14:textId="1D8059C1" w:rsidR="000A439E" w:rsidRPr="00F8477B" w:rsidRDefault="001019DA" w:rsidP="00DF1E90">
            <w:pPr>
              <w:rPr>
                <w:color w:val="000000" w:themeColor="text1"/>
                <w:lang w:val="en-US"/>
              </w:rPr>
            </w:pPr>
            <w:r w:rsidRPr="003054F1">
              <w:rPr>
                <w:b/>
                <w:color w:val="000000" w:themeColor="text1"/>
                <w:lang w:val="en-US"/>
              </w:rPr>
              <w:t>Project supervisor</w:t>
            </w:r>
            <w:r w:rsidRPr="004E11DE">
              <w:rPr>
                <w:color w:val="000000" w:themeColor="text1"/>
              </w:rPr>
              <w:t xml:space="preserve"> </w:t>
            </w:r>
          </w:p>
        </w:tc>
        <w:tc>
          <w:tcPr>
            <w:tcW w:w="5800" w:type="dxa"/>
          </w:tcPr>
          <w:p w14:paraId="53B4E524" w14:textId="71891679" w:rsidR="000A439E" w:rsidRPr="009F5808" w:rsidRDefault="001A577E" w:rsidP="00F745EA">
            <w:pPr>
              <w:rPr>
                <w:i/>
                <w:color w:val="000000" w:themeColor="text1"/>
                <w:lang w:val="en-US"/>
              </w:rPr>
            </w:pPr>
            <w:r>
              <w:rPr>
                <w:i/>
                <w:color w:val="000000" w:themeColor="text1"/>
                <w:lang w:val="en-US"/>
              </w:rPr>
              <w:t>Maria Kainova</w:t>
            </w:r>
          </w:p>
        </w:tc>
      </w:tr>
      <w:tr w:rsidR="00A47807" w:rsidRPr="001A577E" w14:paraId="03E3786D" w14:textId="77777777" w:rsidTr="00873A6E">
        <w:tc>
          <w:tcPr>
            <w:tcW w:w="3539" w:type="dxa"/>
          </w:tcPr>
          <w:p w14:paraId="77318017" w14:textId="41E70814" w:rsidR="00A47807" w:rsidRPr="00F8477B" w:rsidRDefault="001019DA" w:rsidP="00085CBB">
            <w:r w:rsidRPr="003054F1">
              <w:rPr>
                <w:b/>
                <w:lang w:val="en-US"/>
              </w:rPr>
              <w:t>Project</w:t>
            </w:r>
            <w:r w:rsidRPr="003054F1">
              <w:rPr>
                <w:b/>
              </w:rPr>
              <w:t xml:space="preserve"> </w:t>
            </w:r>
            <w:r w:rsidRPr="003054F1">
              <w:rPr>
                <w:b/>
                <w:lang w:val="en-US"/>
              </w:rPr>
              <w:t>summary</w:t>
            </w:r>
            <w:r w:rsidRPr="00295F80">
              <w:t xml:space="preserve"> </w:t>
            </w:r>
          </w:p>
        </w:tc>
        <w:tc>
          <w:tcPr>
            <w:tcW w:w="5800" w:type="dxa"/>
          </w:tcPr>
          <w:p w14:paraId="5CBBBDC3" w14:textId="6DAC2459" w:rsidR="00D4784C" w:rsidRDefault="0084525F" w:rsidP="002620F6">
            <w:pPr>
              <w:rPr>
                <w:i/>
                <w:iCs/>
                <w:lang w:val="en-US"/>
              </w:rPr>
            </w:pPr>
            <w:r w:rsidRPr="0084525F">
              <w:rPr>
                <w:i/>
                <w:iCs/>
                <w:lang w:val="en-US"/>
              </w:rPr>
              <w:t xml:space="preserve">The creation of an Academic Handbook listing courses taught in English in undergraduate and graduate </w:t>
            </w:r>
            <w:proofErr w:type="spellStart"/>
            <w:r w:rsidRPr="0084525F">
              <w:rPr>
                <w:i/>
                <w:iCs/>
                <w:lang w:val="en-US"/>
              </w:rPr>
              <w:t>programmes</w:t>
            </w:r>
            <w:proofErr w:type="spellEnd"/>
            <w:r w:rsidRPr="0084525F">
              <w:rPr>
                <w:i/>
                <w:iCs/>
                <w:lang w:val="en-US"/>
              </w:rPr>
              <w:t xml:space="preserve"> at HSE GSB. The project is aimed at creating a user-friendly resource for students from partner universities considering the prospect of studying at GSB, as well as facilitating the selection of courses for students of incoming mobility who have made their choice to study at GSB. The Hand</w:t>
            </w:r>
            <w:r w:rsidR="001E64F9">
              <w:rPr>
                <w:i/>
                <w:iCs/>
                <w:lang w:val="en-US"/>
              </w:rPr>
              <w:t>b</w:t>
            </w:r>
            <w:r w:rsidRPr="0084525F">
              <w:rPr>
                <w:i/>
                <w:iCs/>
                <w:lang w:val="en-US"/>
              </w:rPr>
              <w:t xml:space="preserve">ook will offer a list of courses taught in the Fall and Spring term sorted out by </w:t>
            </w:r>
            <w:proofErr w:type="spellStart"/>
            <w:r w:rsidRPr="0084525F">
              <w:rPr>
                <w:i/>
                <w:iCs/>
                <w:lang w:val="en-US"/>
              </w:rPr>
              <w:t>programme</w:t>
            </w:r>
            <w:proofErr w:type="spellEnd"/>
            <w:r w:rsidRPr="0084525F">
              <w:rPr>
                <w:i/>
                <w:iCs/>
                <w:lang w:val="en-US"/>
              </w:rPr>
              <w:t xml:space="preserve">, </w:t>
            </w:r>
            <w:proofErr w:type="gramStart"/>
            <w:r w:rsidRPr="0084525F">
              <w:rPr>
                <w:i/>
                <w:iCs/>
                <w:lang w:val="en-US"/>
              </w:rPr>
              <w:t>year</w:t>
            </w:r>
            <w:proofErr w:type="gramEnd"/>
            <w:r w:rsidRPr="0084525F">
              <w:rPr>
                <w:i/>
                <w:iCs/>
                <w:lang w:val="en-US"/>
              </w:rPr>
              <w:t xml:space="preserve"> and field of study.   </w:t>
            </w:r>
          </w:p>
          <w:p w14:paraId="410BFC86" w14:textId="5D77EC93" w:rsidR="0084525F" w:rsidRPr="0084525F" w:rsidRDefault="0084525F" w:rsidP="002620F6">
            <w:pPr>
              <w:rPr>
                <w:i/>
                <w:iCs/>
                <w:color w:val="000000" w:themeColor="text1"/>
                <w:lang w:val="en-US"/>
              </w:rPr>
            </w:pPr>
          </w:p>
        </w:tc>
      </w:tr>
      <w:tr w:rsidR="00A47807" w:rsidRPr="001A577E" w14:paraId="7C9CC284" w14:textId="77777777" w:rsidTr="00873A6E">
        <w:tc>
          <w:tcPr>
            <w:tcW w:w="3539" w:type="dxa"/>
          </w:tcPr>
          <w:p w14:paraId="488F959C" w14:textId="0AD43436" w:rsidR="00A47807" w:rsidRPr="00F8477B" w:rsidRDefault="001019DA" w:rsidP="00085CBB">
            <w:pPr>
              <w:rPr>
                <w:lang w:val="en-US"/>
              </w:rPr>
            </w:pPr>
            <w:r w:rsidRPr="003054F1">
              <w:rPr>
                <w:b/>
                <w:lang w:val="en-US"/>
              </w:rPr>
              <w:t>The goals and objectives of the project</w:t>
            </w:r>
            <w:r w:rsidRPr="001019DA">
              <w:rPr>
                <w:lang w:val="en-US"/>
              </w:rPr>
              <w:t xml:space="preserve"> </w:t>
            </w:r>
          </w:p>
        </w:tc>
        <w:tc>
          <w:tcPr>
            <w:tcW w:w="5800" w:type="dxa"/>
          </w:tcPr>
          <w:p w14:paraId="24931951" w14:textId="77777777" w:rsidR="00F41645" w:rsidRDefault="001A577E" w:rsidP="001A577E">
            <w:pPr>
              <w:pStyle w:val="a4"/>
              <w:ind w:left="0"/>
              <w:rPr>
                <w:i/>
                <w:iCs/>
                <w:lang w:val="en-US"/>
              </w:rPr>
            </w:pPr>
            <w:r w:rsidRPr="001A577E">
              <w:rPr>
                <w:i/>
                <w:iCs/>
                <w:lang w:val="en-US"/>
              </w:rPr>
              <w:t>The project is aimed at creating a user-friendly resource for students from partner universities considering the prospect of studying at GSB, as well as facilitating the selection of courses for students of incoming mobility who have made their choice to study at GSB.   </w:t>
            </w:r>
          </w:p>
          <w:p w14:paraId="476B5B5C" w14:textId="296BB889" w:rsidR="0084525F" w:rsidRPr="001A577E" w:rsidRDefault="0084525F" w:rsidP="001A577E">
            <w:pPr>
              <w:pStyle w:val="a4"/>
              <w:ind w:left="0"/>
              <w:rPr>
                <w:i/>
                <w:iCs/>
                <w:color w:val="000000" w:themeColor="text1"/>
                <w:lang w:val="en-US"/>
              </w:rPr>
            </w:pPr>
          </w:p>
        </w:tc>
      </w:tr>
      <w:tr w:rsidR="00A47807" w:rsidRPr="001A577E" w14:paraId="0D6CEAC8" w14:textId="77777777" w:rsidTr="00873A6E">
        <w:tc>
          <w:tcPr>
            <w:tcW w:w="3539" w:type="dxa"/>
          </w:tcPr>
          <w:p w14:paraId="24DF49F3" w14:textId="19DD37C7" w:rsidR="00A47807" w:rsidRPr="00115F41" w:rsidRDefault="001019DA" w:rsidP="00085CBB">
            <w:pPr>
              <w:rPr>
                <w:lang w:val="en-US"/>
              </w:rPr>
            </w:pPr>
            <w:r w:rsidRPr="003054F1">
              <w:rPr>
                <w:b/>
                <w:lang w:val="en-US"/>
              </w:rPr>
              <w:t>Project’s tasks</w:t>
            </w:r>
            <w:r w:rsidR="00085CBB">
              <w:rPr>
                <w:lang w:val="en-US"/>
              </w:rPr>
              <w:t xml:space="preserve">  </w:t>
            </w:r>
            <w:r w:rsidR="00115F41">
              <w:rPr>
                <w:lang w:val="en-US"/>
              </w:rPr>
              <w:t xml:space="preserve"> </w:t>
            </w:r>
          </w:p>
        </w:tc>
        <w:tc>
          <w:tcPr>
            <w:tcW w:w="5800" w:type="dxa"/>
          </w:tcPr>
          <w:p w14:paraId="4250B7EB" w14:textId="64C837F5" w:rsidR="00F779BD" w:rsidRPr="0010185D" w:rsidRDefault="0084525F" w:rsidP="00F779BD">
            <w:pPr>
              <w:pStyle w:val="a4"/>
              <w:numPr>
                <w:ilvl w:val="0"/>
                <w:numId w:val="9"/>
              </w:numPr>
              <w:rPr>
                <w:i/>
                <w:iCs/>
                <w:color w:val="000000" w:themeColor="text1"/>
                <w:u w:val="single"/>
                <w:lang w:val="en-US"/>
              </w:rPr>
            </w:pPr>
            <w:r w:rsidRPr="0010185D">
              <w:rPr>
                <w:i/>
                <w:iCs/>
                <w:color w:val="000000" w:themeColor="text1"/>
                <w:u w:val="single"/>
                <w:lang w:val="en-US"/>
              </w:rPr>
              <w:t>Generating the list of courses</w:t>
            </w:r>
          </w:p>
          <w:p w14:paraId="2C803955" w14:textId="38156A59" w:rsidR="00740FDC" w:rsidRPr="0010185D" w:rsidRDefault="0084525F" w:rsidP="00607F86">
            <w:pPr>
              <w:pStyle w:val="a4"/>
              <w:rPr>
                <w:i/>
                <w:iCs/>
                <w:color w:val="000000" w:themeColor="text1"/>
                <w:lang w:val="en-US"/>
              </w:rPr>
            </w:pPr>
            <w:r w:rsidRPr="0010185D">
              <w:rPr>
                <w:i/>
                <w:iCs/>
                <w:color w:val="000000" w:themeColor="text1"/>
                <w:lang w:val="en-US"/>
              </w:rPr>
              <w:t>Contacting BA and MA Academic offices with the aim of generating an updated list of courses taught in English in the academic year 2021-2022</w:t>
            </w:r>
            <w:r w:rsidR="00607F86" w:rsidRPr="0010185D">
              <w:rPr>
                <w:i/>
                <w:iCs/>
                <w:color w:val="000000" w:themeColor="text1"/>
                <w:lang w:val="en-US"/>
              </w:rPr>
              <w:t>.</w:t>
            </w:r>
            <w:r w:rsidRPr="0010185D">
              <w:rPr>
                <w:i/>
                <w:iCs/>
                <w:color w:val="000000" w:themeColor="text1"/>
                <w:lang w:val="en-US"/>
              </w:rPr>
              <w:t xml:space="preserve"> The list should include </w:t>
            </w:r>
            <w:r w:rsidR="00290078" w:rsidRPr="0010185D">
              <w:rPr>
                <w:i/>
                <w:iCs/>
                <w:color w:val="000000" w:themeColor="text1"/>
                <w:lang w:val="en-US"/>
              </w:rPr>
              <w:t>Course title, Program, Semester, Year, ETCS, Prerequisites, Learning Outcomes, Content.</w:t>
            </w:r>
          </w:p>
          <w:p w14:paraId="54B6D77D" w14:textId="5B7023D2" w:rsidR="00F779BD" w:rsidRPr="0010185D" w:rsidRDefault="0084525F" w:rsidP="00F779BD">
            <w:pPr>
              <w:pStyle w:val="a4"/>
              <w:numPr>
                <w:ilvl w:val="0"/>
                <w:numId w:val="9"/>
              </w:numPr>
              <w:rPr>
                <w:i/>
                <w:iCs/>
                <w:color w:val="000000" w:themeColor="text1"/>
                <w:u w:val="single"/>
                <w:lang w:val="en-US"/>
              </w:rPr>
            </w:pPr>
            <w:r w:rsidRPr="0010185D">
              <w:rPr>
                <w:i/>
                <w:iCs/>
                <w:color w:val="000000" w:themeColor="text1"/>
                <w:u w:val="single"/>
                <w:lang w:val="en-US"/>
              </w:rPr>
              <w:t>Creating a list of courses</w:t>
            </w:r>
          </w:p>
          <w:p w14:paraId="0F47EC4F" w14:textId="00435644" w:rsidR="00F779BD" w:rsidRPr="0010185D" w:rsidRDefault="0084525F" w:rsidP="00F779BD">
            <w:pPr>
              <w:pStyle w:val="a4"/>
              <w:rPr>
                <w:i/>
                <w:iCs/>
                <w:color w:val="000000" w:themeColor="text1"/>
                <w:lang w:val="en-US"/>
              </w:rPr>
            </w:pPr>
            <w:r w:rsidRPr="0010185D">
              <w:rPr>
                <w:i/>
                <w:iCs/>
                <w:color w:val="000000" w:themeColor="text1"/>
                <w:lang w:val="en-US"/>
              </w:rPr>
              <w:t xml:space="preserve">Creating a list of courses sorted out by semester, year, </w:t>
            </w:r>
            <w:proofErr w:type="spellStart"/>
            <w:r w:rsidRPr="0010185D">
              <w:rPr>
                <w:i/>
                <w:iCs/>
                <w:color w:val="000000" w:themeColor="text1"/>
                <w:lang w:val="en-US"/>
              </w:rPr>
              <w:t>programme</w:t>
            </w:r>
            <w:proofErr w:type="spellEnd"/>
            <w:r w:rsidRPr="0010185D">
              <w:rPr>
                <w:i/>
                <w:iCs/>
                <w:color w:val="000000" w:themeColor="text1"/>
                <w:lang w:val="en-US"/>
              </w:rPr>
              <w:t>, field of study.</w:t>
            </w:r>
          </w:p>
          <w:p w14:paraId="1DC6E97C" w14:textId="54D2B718" w:rsidR="00F779BD" w:rsidRPr="0010185D" w:rsidRDefault="0010185D" w:rsidP="00F779BD">
            <w:pPr>
              <w:pStyle w:val="a4"/>
              <w:numPr>
                <w:ilvl w:val="0"/>
                <w:numId w:val="9"/>
              </w:numPr>
              <w:rPr>
                <w:i/>
                <w:iCs/>
                <w:color w:val="000000" w:themeColor="text1"/>
                <w:u w:val="single"/>
                <w:lang w:val="en-US"/>
              </w:rPr>
            </w:pPr>
            <w:r w:rsidRPr="0010185D">
              <w:rPr>
                <w:i/>
                <w:iCs/>
                <w:color w:val="000000" w:themeColor="text1"/>
                <w:u w:val="single"/>
                <w:lang w:val="en-US"/>
              </w:rPr>
              <w:t xml:space="preserve">Formatting </w:t>
            </w:r>
            <w:r w:rsidR="0084525F" w:rsidRPr="0010185D">
              <w:rPr>
                <w:i/>
                <w:iCs/>
                <w:color w:val="000000" w:themeColor="text1"/>
                <w:u w:val="single"/>
                <w:lang w:val="en-US"/>
              </w:rPr>
              <w:t>Academic h</w:t>
            </w:r>
            <w:r w:rsidR="00607F86" w:rsidRPr="0010185D">
              <w:rPr>
                <w:i/>
                <w:iCs/>
                <w:color w:val="000000" w:themeColor="text1"/>
                <w:u w:val="single"/>
                <w:lang w:val="en-US"/>
              </w:rPr>
              <w:t>andbook</w:t>
            </w:r>
          </w:p>
          <w:p w14:paraId="41C27BF8" w14:textId="02A8CD24" w:rsidR="00290078" w:rsidRPr="0010185D" w:rsidRDefault="0084525F" w:rsidP="00F779BD">
            <w:pPr>
              <w:pStyle w:val="a4"/>
              <w:rPr>
                <w:i/>
                <w:iCs/>
                <w:color w:val="000000" w:themeColor="text1"/>
                <w:lang w:val="en-US"/>
              </w:rPr>
            </w:pPr>
            <w:r w:rsidRPr="0010185D">
              <w:rPr>
                <w:i/>
                <w:iCs/>
                <w:color w:val="000000" w:themeColor="text1"/>
                <w:lang w:val="en-US"/>
              </w:rPr>
              <w:t xml:space="preserve">Create a PDF formatted copy with a Title page, Table of contents page, </w:t>
            </w:r>
            <w:r w:rsidR="00290078" w:rsidRPr="0010185D">
              <w:rPr>
                <w:i/>
                <w:iCs/>
                <w:color w:val="000000" w:themeColor="text1"/>
                <w:lang w:val="en-US"/>
              </w:rPr>
              <w:t>List of courses.</w:t>
            </w:r>
          </w:p>
          <w:p w14:paraId="20D29AEC" w14:textId="03A9AE5E" w:rsidR="00290078" w:rsidRDefault="0010185D" w:rsidP="00290078">
            <w:pPr>
              <w:pStyle w:val="a4"/>
              <w:numPr>
                <w:ilvl w:val="0"/>
                <w:numId w:val="9"/>
              </w:numPr>
              <w:rPr>
                <w:i/>
                <w:iCs/>
                <w:color w:val="000000" w:themeColor="text1"/>
                <w:u w:val="single"/>
                <w:lang w:val="en-US"/>
              </w:rPr>
            </w:pPr>
            <w:r w:rsidRPr="0010185D">
              <w:rPr>
                <w:i/>
                <w:iCs/>
                <w:color w:val="000000" w:themeColor="text1"/>
                <w:u w:val="single"/>
                <w:lang w:val="en-US"/>
              </w:rPr>
              <w:t>Sending e-Handbooks to partner universities</w:t>
            </w:r>
          </w:p>
          <w:p w14:paraId="1F9301B9" w14:textId="0F97C716" w:rsidR="0010185D" w:rsidRPr="001E64F9" w:rsidRDefault="001E64F9" w:rsidP="0010185D">
            <w:pPr>
              <w:pStyle w:val="a4"/>
              <w:rPr>
                <w:i/>
                <w:iCs/>
                <w:color w:val="000000" w:themeColor="text1"/>
                <w:lang w:val="en-US"/>
              </w:rPr>
            </w:pPr>
            <w:r w:rsidRPr="001E64F9">
              <w:rPr>
                <w:i/>
                <w:iCs/>
                <w:color w:val="000000" w:themeColor="text1"/>
                <w:lang w:val="en-US"/>
              </w:rPr>
              <w:t>Writing emails to partner universities with the Academic Handbook enclosed in PDF format.</w:t>
            </w:r>
          </w:p>
          <w:p w14:paraId="2524BCD5" w14:textId="2440DCFD" w:rsidR="00F779BD" w:rsidRPr="00607F86" w:rsidRDefault="00F779BD" w:rsidP="00607F86">
            <w:pPr>
              <w:rPr>
                <w:color w:val="000000" w:themeColor="text1"/>
                <w:lang w:val="en-US"/>
              </w:rPr>
            </w:pPr>
          </w:p>
        </w:tc>
      </w:tr>
      <w:tr w:rsidR="00691CF6" w:rsidRPr="00B01C33" w14:paraId="03FD99AE" w14:textId="77777777" w:rsidTr="00873A6E">
        <w:tc>
          <w:tcPr>
            <w:tcW w:w="3539" w:type="dxa"/>
          </w:tcPr>
          <w:p w14:paraId="2677C55D" w14:textId="56B18783" w:rsidR="00691CF6" w:rsidRPr="00115F41" w:rsidRDefault="001019DA" w:rsidP="00085CBB">
            <w:pPr>
              <w:rPr>
                <w:lang w:val="en-US"/>
              </w:rPr>
            </w:pPr>
            <w:r w:rsidRPr="003054F1">
              <w:rPr>
                <w:b/>
                <w:lang w:val="en-US"/>
              </w:rPr>
              <w:t>Project implementation period</w:t>
            </w:r>
            <w:r>
              <w:rPr>
                <w:lang w:val="en-US"/>
              </w:rPr>
              <w:t xml:space="preserve"> </w:t>
            </w:r>
          </w:p>
        </w:tc>
        <w:tc>
          <w:tcPr>
            <w:tcW w:w="5800" w:type="dxa"/>
          </w:tcPr>
          <w:p w14:paraId="5BDB37EE" w14:textId="551C4FA0" w:rsidR="00691CF6" w:rsidRPr="0010185D" w:rsidRDefault="00290078" w:rsidP="005E13DA">
            <w:pPr>
              <w:rPr>
                <w:i/>
                <w:color w:val="000000" w:themeColor="text1"/>
              </w:rPr>
            </w:pPr>
            <w:r w:rsidRPr="0010185D">
              <w:rPr>
                <w:i/>
                <w:color w:val="000000" w:themeColor="text1"/>
              </w:rPr>
              <w:t>0</w:t>
            </w:r>
            <w:r w:rsidRPr="0010185D">
              <w:rPr>
                <w:i/>
                <w:color w:val="000000" w:themeColor="text1"/>
                <w:lang w:val="en-US"/>
              </w:rPr>
              <w:t>3.05.</w:t>
            </w:r>
            <w:r w:rsidR="00425213" w:rsidRPr="0010185D">
              <w:rPr>
                <w:i/>
                <w:color w:val="000000" w:themeColor="text1"/>
              </w:rPr>
              <w:t>202</w:t>
            </w:r>
            <w:r w:rsidR="00C815FE" w:rsidRPr="0010185D">
              <w:rPr>
                <w:i/>
                <w:color w:val="000000" w:themeColor="text1"/>
              </w:rPr>
              <w:t>1</w:t>
            </w:r>
            <w:r w:rsidR="00425213" w:rsidRPr="0010185D">
              <w:rPr>
                <w:i/>
                <w:color w:val="000000" w:themeColor="text1"/>
              </w:rPr>
              <w:t xml:space="preserve"> – </w:t>
            </w:r>
            <w:r w:rsidR="0010185D" w:rsidRPr="0010185D">
              <w:rPr>
                <w:i/>
                <w:color w:val="000000" w:themeColor="text1"/>
              </w:rPr>
              <w:t>31</w:t>
            </w:r>
            <w:r w:rsidR="00425213" w:rsidRPr="0010185D">
              <w:rPr>
                <w:i/>
                <w:color w:val="000000" w:themeColor="text1"/>
              </w:rPr>
              <w:t>.</w:t>
            </w:r>
            <w:r w:rsidR="00C815FE" w:rsidRPr="0010185D">
              <w:rPr>
                <w:i/>
                <w:color w:val="000000" w:themeColor="text1"/>
              </w:rPr>
              <w:t>0</w:t>
            </w:r>
            <w:r w:rsidR="0010185D" w:rsidRPr="0010185D">
              <w:rPr>
                <w:i/>
                <w:color w:val="000000" w:themeColor="text1"/>
              </w:rPr>
              <w:t>5</w:t>
            </w:r>
            <w:r w:rsidR="00425213" w:rsidRPr="0010185D">
              <w:rPr>
                <w:i/>
                <w:color w:val="000000" w:themeColor="text1"/>
              </w:rPr>
              <w:t>.202</w:t>
            </w:r>
            <w:r w:rsidR="00C815FE" w:rsidRPr="0010185D">
              <w:rPr>
                <w:i/>
                <w:color w:val="000000" w:themeColor="text1"/>
              </w:rPr>
              <w:t>1</w:t>
            </w:r>
          </w:p>
        </w:tc>
      </w:tr>
      <w:tr w:rsidR="00F379A0" w14:paraId="06FA277B" w14:textId="77777777" w:rsidTr="00873A6E">
        <w:tc>
          <w:tcPr>
            <w:tcW w:w="3539" w:type="dxa"/>
          </w:tcPr>
          <w:p w14:paraId="32FD511F" w14:textId="73A88B99" w:rsidR="00F379A0" w:rsidRPr="00952E61" w:rsidRDefault="001019DA" w:rsidP="00085CBB">
            <w:pPr>
              <w:rPr>
                <w:lang w:val="en-US"/>
              </w:rPr>
            </w:pPr>
            <w:r w:rsidRPr="003054F1">
              <w:rPr>
                <w:b/>
                <w:lang w:val="en-US"/>
              </w:rPr>
              <w:t>The number of credits</w:t>
            </w:r>
            <w:r w:rsidRPr="00295F80">
              <w:t xml:space="preserve"> </w:t>
            </w:r>
          </w:p>
        </w:tc>
        <w:tc>
          <w:tcPr>
            <w:tcW w:w="5800" w:type="dxa"/>
          </w:tcPr>
          <w:p w14:paraId="3B1DF2D8" w14:textId="1A4639D6" w:rsidR="00F379A0" w:rsidRPr="0010185D" w:rsidRDefault="0010185D">
            <w:pPr>
              <w:rPr>
                <w:i/>
                <w:color w:val="000000" w:themeColor="text1"/>
              </w:rPr>
            </w:pPr>
            <w:r w:rsidRPr="0010185D">
              <w:rPr>
                <w:i/>
                <w:color w:val="000000" w:themeColor="text1"/>
              </w:rPr>
              <w:t>2</w:t>
            </w:r>
          </w:p>
        </w:tc>
      </w:tr>
      <w:tr w:rsidR="00032C8B" w:rsidRPr="00B01C33" w14:paraId="6B2E32C1" w14:textId="77777777" w:rsidTr="00873A6E">
        <w:tc>
          <w:tcPr>
            <w:tcW w:w="3539" w:type="dxa"/>
          </w:tcPr>
          <w:p w14:paraId="443F6004" w14:textId="240052B6" w:rsidR="00032C8B" w:rsidRPr="00262B76" w:rsidRDefault="00857754" w:rsidP="00085CBB">
            <w:pPr>
              <w:rPr>
                <w:lang w:val="en-US"/>
              </w:rPr>
            </w:pPr>
            <w:r w:rsidRPr="003054F1">
              <w:rPr>
                <w:b/>
                <w:lang w:val="en-US"/>
              </w:rPr>
              <w:t>The form of the f</w:t>
            </w:r>
            <w:r w:rsidR="001019DA" w:rsidRPr="003054F1">
              <w:rPr>
                <w:b/>
                <w:lang w:val="en-US"/>
              </w:rPr>
              <w:t>inal control (</w:t>
            </w:r>
            <w:r w:rsidR="001019DA" w:rsidRPr="003054F1">
              <w:rPr>
                <w:b/>
                <w:color w:val="000000" w:themeColor="text1"/>
                <w:lang w:val="en-US"/>
              </w:rPr>
              <w:t>exam or test)</w:t>
            </w:r>
            <w:r w:rsidR="001019DA">
              <w:rPr>
                <w:color w:val="000000" w:themeColor="text1"/>
                <w:lang w:val="en-US"/>
              </w:rPr>
              <w:t xml:space="preserve"> </w:t>
            </w:r>
          </w:p>
        </w:tc>
        <w:tc>
          <w:tcPr>
            <w:tcW w:w="5800" w:type="dxa"/>
          </w:tcPr>
          <w:p w14:paraId="4E534295" w14:textId="44B63031" w:rsidR="00032C8B" w:rsidRPr="0010185D" w:rsidRDefault="0010185D" w:rsidP="00A83A6F">
            <w:pPr>
              <w:rPr>
                <w:i/>
                <w:color w:val="000000" w:themeColor="text1"/>
                <w:lang w:val="en-US"/>
              </w:rPr>
            </w:pPr>
            <w:r w:rsidRPr="0010185D">
              <w:rPr>
                <w:i/>
                <w:color w:val="000000" w:themeColor="text1"/>
                <w:lang w:val="en-US"/>
              </w:rPr>
              <w:t>Test</w:t>
            </w:r>
          </w:p>
        </w:tc>
      </w:tr>
      <w:tr w:rsidR="00F379A0" w:rsidRPr="001A577E" w14:paraId="169F388C" w14:textId="77777777" w:rsidTr="00873A6E">
        <w:tc>
          <w:tcPr>
            <w:tcW w:w="3539" w:type="dxa"/>
          </w:tcPr>
          <w:p w14:paraId="4CB1C088" w14:textId="3B71D9C6" w:rsidR="00F379A0" w:rsidRPr="00262B76" w:rsidRDefault="001019DA" w:rsidP="00085CBB">
            <w:r w:rsidRPr="003054F1">
              <w:rPr>
                <w:b/>
                <w:lang w:val="en-US"/>
              </w:rPr>
              <w:lastRenderedPageBreak/>
              <w:t>Entry</w:t>
            </w:r>
            <w:r w:rsidRPr="003054F1">
              <w:rPr>
                <w:b/>
              </w:rPr>
              <w:t xml:space="preserve"> </w:t>
            </w:r>
            <w:r w:rsidRPr="003054F1">
              <w:rPr>
                <w:b/>
                <w:lang w:val="en-US"/>
              </w:rPr>
              <w:t>requirements</w:t>
            </w:r>
            <w:r w:rsidRPr="003054F1">
              <w:rPr>
                <w:b/>
              </w:rPr>
              <w:t xml:space="preserve"> </w:t>
            </w:r>
            <w:r w:rsidR="00857754" w:rsidRPr="003054F1">
              <w:rPr>
                <w:b/>
                <w:lang w:val="en-US"/>
              </w:rPr>
              <w:t>for</w:t>
            </w:r>
            <w:r w:rsidR="00857754" w:rsidRPr="003054F1">
              <w:rPr>
                <w:b/>
              </w:rPr>
              <w:t xml:space="preserve"> </w:t>
            </w:r>
            <w:r w:rsidR="00857754" w:rsidRPr="003054F1">
              <w:rPr>
                <w:b/>
                <w:lang w:val="en-US"/>
              </w:rPr>
              <w:t>student</w:t>
            </w:r>
            <w:r w:rsidR="00857754" w:rsidRPr="00857754">
              <w:t xml:space="preserve"> </w:t>
            </w:r>
          </w:p>
        </w:tc>
        <w:tc>
          <w:tcPr>
            <w:tcW w:w="5800" w:type="dxa"/>
          </w:tcPr>
          <w:p w14:paraId="2E8FFE2E" w14:textId="1B37F9AD" w:rsidR="0049486E" w:rsidRDefault="00607F86" w:rsidP="00A450CB">
            <w:pPr>
              <w:pStyle w:val="a4"/>
              <w:numPr>
                <w:ilvl w:val="0"/>
                <w:numId w:val="8"/>
              </w:numPr>
              <w:rPr>
                <w:i/>
                <w:color w:val="000000" w:themeColor="text1"/>
                <w:lang w:val="en-US"/>
              </w:rPr>
            </w:pPr>
            <w:r>
              <w:rPr>
                <w:i/>
                <w:color w:val="000000" w:themeColor="text1"/>
                <w:lang w:val="en-US"/>
              </w:rPr>
              <w:t>GSB</w:t>
            </w:r>
            <w:r w:rsidR="00737C1D">
              <w:rPr>
                <w:i/>
                <w:color w:val="000000" w:themeColor="text1"/>
                <w:lang w:val="en-US"/>
              </w:rPr>
              <w:t xml:space="preserve"> Bachelor </w:t>
            </w:r>
            <w:r w:rsidR="0010185D">
              <w:rPr>
                <w:i/>
                <w:color w:val="000000" w:themeColor="text1"/>
                <w:lang w:val="en-US"/>
              </w:rPr>
              <w:t>stude</w:t>
            </w:r>
            <w:r>
              <w:rPr>
                <w:i/>
                <w:color w:val="000000" w:themeColor="text1"/>
                <w:lang w:val="en-US"/>
              </w:rPr>
              <w:t>nt</w:t>
            </w:r>
          </w:p>
          <w:p w14:paraId="7B1CE1C6" w14:textId="77777777" w:rsidR="001E64F9" w:rsidRDefault="00607F86" w:rsidP="001E64F9">
            <w:pPr>
              <w:pStyle w:val="a4"/>
              <w:numPr>
                <w:ilvl w:val="0"/>
                <w:numId w:val="7"/>
              </w:numPr>
              <w:rPr>
                <w:i/>
                <w:color w:val="000000" w:themeColor="text1"/>
                <w:lang w:val="en-US"/>
              </w:rPr>
            </w:pPr>
            <w:r>
              <w:rPr>
                <w:i/>
                <w:color w:val="000000" w:themeColor="text1"/>
                <w:lang w:val="en-US"/>
              </w:rPr>
              <w:t>English level proficiency – B2+</w:t>
            </w:r>
          </w:p>
          <w:p w14:paraId="1AE4D636" w14:textId="282DAB99" w:rsidR="00A83A6F" w:rsidRPr="001E64F9" w:rsidRDefault="001E64F9" w:rsidP="001E64F9">
            <w:pPr>
              <w:pStyle w:val="a4"/>
              <w:numPr>
                <w:ilvl w:val="0"/>
                <w:numId w:val="7"/>
              </w:numPr>
              <w:rPr>
                <w:i/>
                <w:color w:val="000000" w:themeColor="text1"/>
                <w:lang w:val="en-US"/>
              </w:rPr>
            </w:pPr>
            <w:r w:rsidRPr="001E64F9">
              <w:rPr>
                <w:i/>
                <w:color w:val="000000" w:themeColor="text1"/>
                <w:lang w:val="en-US"/>
              </w:rPr>
              <w:t>English writing</w:t>
            </w:r>
            <w:r w:rsidR="00737C1D" w:rsidRPr="001E64F9">
              <w:rPr>
                <w:i/>
                <w:color w:val="000000" w:themeColor="text1"/>
                <w:lang w:val="en-US"/>
              </w:rPr>
              <w:t xml:space="preserve"> skills</w:t>
            </w:r>
          </w:p>
          <w:p w14:paraId="04BEC9D6" w14:textId="2F7C6154" w:rsidR="00737C1D" w:rsidRDefault="00737C1D" w:rsidP="0049486E">
            <w:pPr>
              <w:pStyle w:val="a4"/>
              <w:numPr>
                <w:ilvl w:val="0"/>
                <w:numId w:val="7"/>
              </w:numPr>
              <w:rPr>
                <w:i/>
                <w:color w:val="000000" w:themeColor="text1"/>
                <w:lang w:val="en-US"/>
              </w:rPr>
            </w:pPr>
            <w:r>
              <w:rPr>
                <w:i/>
                <w:color w:val="000000" w:themeColor="text1"/>
                <w:lang w:val="en-US"/>
              </w:rPr>
              <w:t xml:space="preserve">High </w:t>
            </w:r>
            <w:r w:rsidR="001E64F9">
              <w:rPr>
                <w:i/>
                <w:color w:val="000000" w:themeColor="text1"/>
                <w:lang w:val="en-US"/>
              </w:rPr>
              <w:t>motivation</w:t>
            </w:r>
          </w:p>
          <w:p w14:paraId="5A33F733" w14:textId="2E6E73F9" w:rsidR="00A450CB" w:rsidRPr="00737C1D" w:rsidRDefault="00A450CB" w:rsidP="0010185D">
            <w:pPr>
              <w:pStyle w:val="a4"/>
              <w:rPr>
                <w:i/>
                <w:color w:val="000000" w:themeColor="text1"/>
                <w:lang w:val="en-US"/>
              </w:rPr>
            </w:pPr>
          </w:p>
        </w:tc>
      </w:tr>
      <w:tr w:rsidR="00971EDC" w:rsidRPr="001A577E" w14:paraId="415D355E" w14:textId="77777777" w:rsidTr="00873A6E">
        <w:tc>
          <w:tcPr>
            <w:tcW w:w="3539" w:type="dxa"/>
          </w:tcPr>
          <w:p w14:paraId="75F0BE50" w14:textId="19BC499D" w:rsidR="00971EDC" w:rsidRPr="00262B76" w:rsidRDefault="001019DA" w:rsidP="00085CBB">
            <w:pPr>
              <w:rPr>
                <w:lang w:val="en-US"/>
              </w:rPr>
            </w:pPr>
            <w:r w:rsidRPr="003054F1">
              <w:rPr>
                <w:rFonts w:cs="Times New Roman"/>
                <w:b/>
                <w:lang w:val="en-US"/>
              </w:rPr>
              <w:t>The results of the project</w:t>
            </w:r>
            <w:r w:rsidRPr="00873A6E">
              <w:rPr>
                <w:rFonts w:cs="Times New Roman"/>
                <w:lang w:val="en-GB"/>
              </w:rPr>
              <w:t xml:space="preserve"> </w:t>
            </w:r>
          </w:p>
        </w:tc>
        <w:tc>
          <w:tcPr>
            <w:tcW w:w="5800" w:type="dxa"/>
          </w:tcPr>
          <w:p w14:paraId="01E9BF59" w14:textId="7F002914" w:rsidR="00EE78DC" w:rsidRDefault="00EE78DC" w:rsidP="0093551B">
            <w:pPr>
              <w:pStyle w:val="a4"/>
              <w:numPr>
                <w:ilvl w:val="0"/>
                <w:numId w:val="10"/>
              </w:numPr>
              <w:rPr>
                <w:i/>
                <w:color w:val="000000" w:themeColor="text1"/>
                <w:lang w:val="en-US"/>
              </w:rPr>
            </w:pPr>
            <w:r>
              <w:rPr>
                <w:i/>
                <w:color w:val="000000" w:themeColor="text1"/>
                <w:lang w:val="en-US"/>
              </w:rPr>
              <w:t xml:space="preserve">All GSB courses taught in English are accounted </w:t>
            </w:r>
            <w:proofErr w:type="gramStart"/>
            <w:r>
              <w:rPr>
                <w:i/>
                <w:color w:val="000000" w:themeColor="text1"/>
                <w:lang w:val="en-US"/>
              </w:rPr>
              <w:t>for</w:t>
            </w:r>
            <w:proofErr w:type="gramEnd"/>
          </w:p>
          <w:p w14:paraId="69B0E565" w14:textId="0214426D" w:rsidR="00737C1D" w:rsidRDefault="00EE78DC" w:rsidP="0093551B">
            <w:pPr>
              <w:pStyle w:val="a4"/>
              <w:numPr>
                <w:ilvl w:val="0"/>
                <w:numId w:val="10"/>
              </w:numPr>
              <w:rPr>
                <w:i/>
                <w:color w:val="000000" w:themeColor="text1"/>
                <w:lang w:val="en-US"/>
              </w:rPr>
            </w:pPr>
            <w:r>
              <w:rPr>
                <w:i/>
                <w:color w:val="000000" w:themeColor="text1"/>
                <w:lang w:val="en-US"/>
              </w:rPr>
              <w:t xml:space="preserve">Academic </w:t>
            </w:r>
            <w:r w:rsidR="00737C1D">
              <w:rPr>
                <w:i/>
                <w:color w:val="000000" w:themeColor="text1"/>
                <w:lang w:val="en-US"/>
              </w:rPr>
              <w:t xml:space="preserve">Handbook </w:t>
            </w:r>
            <w:r>
              <w:rPr>
                <w:i/>
                <w:color w:val="000000" w:themeColor="text1"/>
                <w:lang w:val="en-US"/>
              </w:rPr>
              <w:t>for incoming mobility students</w:t>
            </w:r>
            <w:r w:rsidR="00737C1D">
              <w:rPr>
                <w:i/>
                <w:color w:val="000000" w:themeColor="text1"/>
                <w:lang w:val="en-US"/>
              </w:rPr>
              <w:t xml:space="preserve"> </w:t>
            </w:r>
            <w:r>
              <w:rPr>
                <w:i/>
                <w:color w:val="000000" w:themeColor="text1"/>
                <w:lang w:val="en-US"/>
              </w:rPr>
              <w:t xml:space="preserve">presented in PDF and print </w:t>
            </w:r>
            <w:proofErr w:type="gramStart"/>
            <w:r>
              <w:rPr>
                <w:i/>
                <w:color w:val="000000" w:themeColor="text1"/>
                <w:lang w:val="en-US"/>
              </w:rPr>
              <w:t>format</w:t>
            </w:r>
            <w:proofErr w:type="gramEnd"/>
          </w:p>
          <w:p w14:paraId="60BCF0B4" w14:textId="75D20C4F" w:rsidR="00737C1D" w:rsidRPr="00EE78DC" w:rsidRDefault="00EE78DC" w:rsidP="00EE78DC">
            <w:pPr>
              <w:pStyle w:val="a4"/>
              <w:numPr>
                <w:ilvl w:val="0"/>
                <w:numId w:val="10"/>
              </w:numPr>
              <w:rPr>
                <w:i/>
                <w:color w:val="000000" w:themeColor="text1"/>
                <w:lang w:val="en-US"/>
              </w:rPr>
            </w:pPr>
            <w:r>
              <w:rPr>
                <w:i/>
                <w:color w:val="000000" w:themeColor="text1"/>
                <w:lang w:val="en-US"/>
              </w:rPr>
              <w:t xml:space="preserve">The Academic Handbook in PDF is sent to all partner </w:t>
            </w:r>
            <w:proofErr w:type="gramStart"/>
            <w:r>
              <w:rPr>
                <w:i/>
                <w:color w:val="000000" w:themeColor="text1"/>
                <w:lang w:val="en-US"/>
              </w:rPr>
              <w:t>universities</w:t>
            </w:r>
            <w:proofErr w:type="gramEnd"/>
            <w:r w:rsidRPr="00EE78DC">
              <w:rPr>
                <w:i/>
                <w:color w:val="000000" w:themeColor="text1"/>
                <w:lang w:val="en-US"/>
              </w:rPr>
              <w:t xml:space="preserve"> </w:t>
            </w:r>
          </w:p>
          <w:p w14:paraId="2FC20597" w14:textId="3D1B41EA" w:rsidR="0093551B" w:rsidRPr="00A83A6F" w:rsidRDefault="0093551B" w:rsidP="00A83A6F">
            <w:pPr>
              <w:rPr>
                <w:i/>
                <w:color w:val="000000" w:themeColor="text1"/>
                <w:lang w:val="en-US"/>
              </w:rPr>
            </w:pPr>
          </w:p>
        </w:tc>
      </w:tr>
      <w:tr w:rsidR="00A47807" w:rsidRPr="001A577E" w14:paraId="384D585B" w14:textId="77777777" w:rsidTr="00873A6E">
        <w:tc>
          <w:tcPr>
            <w:tcW w:w="3539" w:type="dxa"/>
          </w:tcPr>
          <w:p w14:paraId="7548FE3D" w14:textId="6760C6DA" w:rsidR="00A47807" w:rsidRPr="00873A6E" w:rsidRDefault="001019DA" w:rsidP="00085CBB">
            <w:pPr>
              <w:rPr>
                <w:lang w:val="en-GB"/>
              </w:rPr>
            </w:pPr>
            <w:r w:rsidRPr="003054F1">
              <w:rPr>
                <w:b/>
                <w:lang w:val="en-US"/>
              </w:rPr>
              <w:t>The</w:t>
            </w:r>
            <w:r w:rsidRPr="00890EDC">
              <w:rPr>
                <w:b/>
                <w:lang w:val="en-US"/>
              </w:rPr>
              <w:t xml:space="preserve"> </w:t>
            </w:r>
            <w:r w:rsidRPr="003054F1">
              <w:rPr>
                <w:b/>
                <w:lang w:val="en-US"/>
              </w:rPr>
              <w:t>presentation</w:t>
            </w:r>
            <w:r w:rsidRPr="00890EDC">
              <w:rPr>
                <w:b/>
                <w:lang w:val="en-US"/>
              </w:rPr>
              <w:t xml:space="preserve"> </w:t>
            </w:r>
            <w:r w:rsidRPr="003054F1">
              <w:rPr>
                <w:b/>
                <w:lang w:val="en-US"/>
              </w:rPr>
              <w:t>of</w:t>
            </w:r>
            <w:r w:rsidRPr="00890EDC">
              <w:rPr>
                <w:b/>
                <w:lang w:val="en-US"/>
              </w:rPr>
              <w:t xml:space="preserve"> </w:t>
            </w:r>
            <w:r w:rsidRPr="003054F1">
              <w:rPr>
                <w:b/>
                <w:lang w:val="en-US"/>
              </w:rPr>
              <w:t>the</w:t>
            </w:r>
            <w:r w:rsidRPr="00890EDC">
              <w:rPr>
                <w:b/>
                <w:lang w:val="en-US"/>
              </w:rPr>
              <w:t xml:space="preserve"> </w:t>
            </w:r>
            <w:r w:rsidRPr="003054F1">
              <w:rPr>
                <w:rFonts w:cs="Times New Roman"/>
                <w:b/>
                <w:lang w:val="en-US"/>
              </w:rPr>
              <w:t>project</w:t>
            </w:r>
            <w:r w:rsidRPr="003054F1">
              <w:rPr>
                <w:b/>
                <w:lang w:val="en-US"/>
              </w:rPr>
              <w:t>’s results</w:t>
            </w:r>
            <w:r w:rsidRPr="00890EDC">
              <w:rPr>
                <w:b/>
                <w:lang w:val="en-US"/>
              </w:rPr>
              <w:t xml:space="preserve"> to estimate</w:t>
            </w:r>
            <w:r w:rsidRPr="00890EDC">
              <w:rPr>
                <w:lang w:val="en-US"/>
              </w:rPr>
              <w:t xml:space="preserve"> </w:t>
            </w:r>
          </w:p>
        </w:tc>
        <w:tc>
          <w:tcPr>
            <w:tcW w:w="5800" w:type="dxa"/>
          </w:tcPr>
          <w:p w14:paraId="0C4E70E2" w14:textId="082DE689" w:rsidR="00A47807" w:rsidRPr="007C0FFE" w:rsidRDefault="00EE78DC" w:rsidP="0093551B">
            <w:pPr>
              <w:rPr>
                <w:i/>
                <w:iCs/>
                <w:color w:val="000000" w:themeColor="text1"/>
                <w:lang w:val="en-US"/>
              </w:rPr>
            </w:pPr>
            <w:r w:rsidRPr="007C0FFE">
              <w:rPr>
                <w:i/>
                <w:iCs/>
                <w:color w:val="000000" w:themeColor="text1"/>
                <w:lang w:val="en-US"/>
              </w:rPr>
              <w:t>Presentation of the Academic Handbook</w:t>
            </w:r>
          </w:p>
        </w:tc>
      </w:tr>
      <w:tr w:rsidR="00971EDC" w:rsidRPr="00EE78DC" w14:paraId="3AE0C6F1" w14:textId="77777777" w:rsidTr="00873A6E">
        <w:tc>
          <w:tcPr>
            <w:tcW w:w="3539" w:type="dxa"/>
          </w:tcPr>
          <w:p w14:paraId="42D07D64" w14:textId="06B98997" w:rsidR="00971EDC" w:rsidRPr="00857754" w:rsidRDefault="00FC4117" w:rsidP="00085CBB">
            <w:r w:rsidRPr="003054F1">
              <w:rPr>
                <w:rFonts w:cs="Times New Roman"/>
                <w:b/>
                <w:lang w:val="en-US"/>
              </w:rPr>
              <w:t>Assessment</w:t>
            </w:r>
            <w:r w:rsidRPr="003054F1">
              <w:rPr>
                <w:rFonts w:cs="Times New Roman"/>
                <w:b/>
              </w:rPr>
              <w:t xml:space="preserve"> </w:t>
            </w:r>
            <w:r w:rsidRPr="003054F1">
              <w:rPr>
                <w:rFonts w:cs="Times New Roman"/>
                <w:b/>
                <w:lang w:val="en-US"/>
              </w:rPr>
              <w:t>criterion</w:t>
            </w:r>
            <w:r w:rsidRPr="00295F80">
              <w:rPr>
                <w:rFonts w:cs="Times New Roman"/>
              </w:rPr>
              <w:t xml:space="preserve"> </w:t>
            </w:r>
          </w:p>
        </w:tc>
        <w:tc>
          <w:tcPr>
            <w:tcW w:w="5800" w:type="dxa"/>
          </w:tcPr>
          <w:p w14:paraId="0C2CFE34" w14:textId="77777777" w:rsidR="00890EDC" w:rsidRDefault="002C0EA8" w:rsidP="002C0EA8">
            <w:pPr>
              <w:rPr>
                <w:i/>
                <w:color w:val="000000" w:themeColor="text1"/>
                <w:lang w:val="en-US"/>
              </w:rPr>
            </w:pPr>
            <w:r>
              <w:rPr>
                <w:i/>
                <w:color w:val="000000" w:themeColor="text1"/>
                <w:lang w:val="en-US"/>
              </w:rPr>
              <w:t>The final mark is structured in the following way</w:t>
            </w:r>
            <w:r w:rsidRPr="002C0EA8">
              <w:rPr>
                <w:i/>
                <w:color w:val="000000" w:themeColor="text1"/>
                <w:lang w:val="en-US"/>
              </w:rPr>
              <w:t>:</w:t>
            </w:r>
          </w:p>
          <w:p w14:paraId="0FE735E3" w14:textId="51620EB4" w:rsidR="002C0EA8" w:rsidRDefault="002C0EA8" w:rsidP="002C0EA8">
            <w:pPr>
              <w:rPr>
                <w:i/>
                <w:color w:val="000000" w:themeColor="text1"/>
                <w:lang w:val="en-US"/>
              </w:rPr>
            </w:pPr>
          </w:p>
          <w:p w14:paraId="340AFEA3" w14:textId="3E5CFD38" w:rsidR="002C0EA8" w:rsidRDefault="00482430" w:rsidP="002C0EA8">
            <w:pPr>
              <w:rPr>
                <w:i/>
                <w:color w:val="000000" w:themeColor="text1"/>
                <w:lang w:val="en-US"/>
              </w:rPr>
            </w:pPr>
            <w:r>
              <w:rPr>
                <w:i/>
                <w:color w:val="000000" w:themeColor="text1"/>
                <w:lang w:val="en-US"/>
              </w:rPr>
              <w:t>Total = 10</w:t>
            </w:r>
          </w:p>
          <w:p w14:paraId="106B10EF" w14:textId="77777777" w:rsidR="009038A3" w:rsidRDefault="009038A3" w:rsidP="002C0EA8">
            <w:pPr>
              <w:rPr>
                <w:i/>
                <w:color w:val="000000" w:themeColor="text1"/>
                <w:lang w:val="en-US"/>
              </w:rPr>
            </w:pPr>
          </w:p>
          <w:p w14:paraId="7668FD72" w14:textId="2EC72F71" w:rsidR="00737C1D" w:rsidRDefault="00EE78DC" w:rsidP="002C0EA8">
            <w:pPr>
              <w:rPr>
                <w:i/>
                <w:color w:val="000000" w:themeColor="text1"/>
                <w:lang w:val="en-US"/>
              </w:rPr>
            </w:pPr>
            <w:r>
              <w:rPr>
                <w:i/>
                <w:color w:val="000000" w:themeColor="text1"/>
                <w:lang w:val="en-US"/>
              </w:rPr>
              <w:t>The collection and classification of courses</w:t>
            </w:r>
            <w:r w:rsidR="009038A3">
              <w:rPr>
                <w:i/>
                <w:color w:val="000000" w:themeColor="text1"/>
                <w:lang w:val="en-US"/>
              </w:rPr>
              <w:t xml:space="preserve"> – </w:t>
            </w:r>
            <w:r>
              <w:rPr>
                <w:i/>
                <w:color w:val="000000" w:themeColor="text1"/>
                <w:lang w:val="en-US"/>
              </w:rPr>
              <w:t>20</w:t>
            </w:r>
            <w:r w:rsidR="009038A3">
              <w:rPr>
                <w:i/>
                <w:color w:val="000000" w:themeColor="text1"/>
                <w:lang w:val="en-US"/>
              </w:rPr>
              <w:t>%</w:t>
            </w:r>
          </w:p>
          <w:p w14:paraId="1AD63325" w14:textId="0AB906D3" w:rsidR="009038A3" w:rsidRDefault="00EE78DC" w:rsidP="002C0EA8">
            <w:pPr>
              <w:rPr>
                <w:i/>
                <w:color w:val="000000" w:themeColor="text1"/>
                <w:lang w:val="en-US"/>
              </w:rPr>
            </w:pPr>
            <w:r>
              <w:rPr>
                <w:i/>
                <w:color w:val="000000" w:themeColor="text1"/>
                <w:lang w:val="en-US"/>
              </w:rPr>
              <w:t>Designing the Handbook</w:t>
            </w:r>
            <w:r w:rsidR="009038A3">
              <w:rPr>
                <w:i/>
                <w:color w:val="000000" w:themeColor="text1"/>
                <w:lang w:val="en-US"/>
              </w:rPr>
              <w:t xml:space="preserve"> – </w:t>
            </w:r>
            <w:r>
              <w:rPr>
                <w:i/>
                <w:color w:val="000000" w:themeColor="text1"/>
                <w:lang w:val="en-US"/>
              </w:rPr>
              <w:t>6</w:t>
            </w:r>
            <w:r w:rsidR="009038A3">
              <w:rPr>
                <w:i/>
                <w:color w:val="000000" w:themeColor="text1"/>
                <w:lang w:val="en-US"/>
              </w:rPr>
              <w:t>0%</w:t>
            </w:r>
          </w:p>
          <w:p w14:paraId="0AFE5D78" w14:textId="62F1961A" w:rsidR="009038A3" w:rsidRDefault="00EE78DC" w:rsidP="002C0EA8">
            <w:pPr>
              <w:rPr>
                <w:i/>
                <w:color w:val="000000" w:themeColor="text1"/>
                <w:lang w:val="en-US"/>
              </w:rPr>
            </w:pPr>
            <w:r>
              <w:rPr>
                <w:i/>
                <w:color w:val="000000" w:themeColor="text1"/>
                <w:lang w:val="en-US"/>
              </w:rPr>
              <w:t>Sending it out to partner universities</w:t>
            </w:r>
            <w:r w:rsidR="009038A3">
              <w:rPr>
                <w:i/>
                <w:color w:val="000000" w:themeColor="text1"/>
                <w:lang w:val="en-US"/>
              </w:rPr>
              <w:t xml:space="preserve"> – </w:t>
            </w:r>
            <w:r>
              <w:rPr>
                <w:i/>
                <w:color w:val="000000" w:themeColor="text1"/>
                <w:lang w:val="en-US"/>
              </w:rPr>
              <w:t>2</w:t>
            </w:r>
            <w:r w:rsidR="009038A3">
              <w:rPr>
                <w:i/>
                <w:color w:val="000000" w:themeColor="text1"/>
                <w:lang w:val="en-US"/>
              </w:rPr>
              <w:t>0%</w:t>
            </w:r>
          </w:p>
          <w:p w14:paraId="4658C1DF" w14:textId="77777777" w:rsidR="009038A3" w:rsidRDefault="009038A3" w:rsidP="002C0EA8">
            <w:pPr>
              <w:rPr>
                <w:i/>
                <w:color w:val="000000" w:themeColor="text1"/>
                <w:lang w:val="en-US"/>
              </w:rPr>
            </w:pPr>
          </w:p>
          <w:p w14:paraId="53673ECB" w14:textId="67667521" w:rsidR="002C0EA8" w:rsidRPr="002C0EA8" w:rsidRDefault="002C0EA8" w:rsidP="00737C1D">
            <w:pPr>
              <w:pStyle w:val="a4"/>
              <w:rPr>
                <w:i/>
                <w:color w:val="000000" w:themeColor="text1"/>
                <w:lang w:val="en-US"/>
              </w:rPr>
            </w:pPr>
          </w:p>
        </w:tc>
      </w:tr>
      <w:tr w:rsidR="00A47807" w14:paraId="32866122" w14:textId="77777777" w:rsidTr="00873A6E">
        <w:tc>
          <w:tcPr>
            <w:tcW w:w="3539" w:type="dxa"/>
          </w:tcPr>
          <w:p w14:paraId="0A437520" w14:textId="16E02B04" w:rsidR="00A47807" w:rsidRPr="00FC4117" w:rsidRDefault="00FC4117" w:rsidP="00085CBB">
            <w:pPr>
              <w:rPr>
                <w:color w:val="000000" w:themeColor="text1"/>
              </w:rPr>
            </w:pPr>
            <w:r w:rsidRPr="003054F1">
              <w:rPr>
                <w:b/>
                <w:color w:val="000000" w:themeColor="text1"/>
                <w:lang w:val="en-US"/>
              </w:rPr>
              <w:t>The</w:t>
            </w:r>
            <w:r w:rsidRPr="003054F1">
              <w:rPr>
                <w:b/>
                <w:color w:val="000000" w:themeColor="text1"/>
              </w:rPr>
              <w:t xml:space="preserve"> </w:t>
            </w:r>
            <w:r w:rsidRPr="003054F1">
              <w:rPr>
                <w:b/>
                <w:color w:val="000000" w:themeColor="text1"/>
                <w:lang w:val="en-US"/>
              </w:rPr>
              <w:t>number</w:t>
            </w:r>
            <w:r w:rsidRPr="003054F1">
              <w:rPr>
                <w:b/>
                <w:color w:val="000000" w:themeColor="text1"/>
              </w:rPr>
              <w:t xml:space="preserve"> </w:t>
            </w:r>
            <w:r w:rsidRPr="003054F1">
              <w:rPr>
                <w:b/>
                <w:color w:val="000000" w:themeColor="text1"/>
                <w:lang w:val="en-US"/>
              </w:rPr>
              <w:t>of</w:t>
            </w:r>
            <w:r w:rsidRPr="003054F1">
              <w:rPr>
                <w:b/>
                <w:color w:val="000000" w:themeColor="text1"/>
              </w:rPr>
              <w:t xml:space="preserve"> </w:t>
            </w:r>
            <w:r w:rsidRPr="003054F1">
              <w:rPr>
                <w:b/>
                <w:color w:val="000000" w:themeColor="text1"/>
                <w:lang w:val="en-US"/>
              </w:rPr>
              <w:t>vacancies</w:t>
            </w:r>
            <w:r w:rsidRPr="00295F80">
              <w:rPr>
                <w:color w:val="000000" w:themeColor="text1"/>
              </w:rPr>
              <w:t xml:space="preserve"> </w:t>
            </w:r>
          </w:p>
        </w:tc>
        <w:tc>
          <w:tcPr>
            <w:tcW w:w="5800" w:type="dxa"/>
          </w:tcPr>
          <w:p w14:paraId="58F10CD6" w14:textId="69184C58" w:rsidR="00A47807" w:rsidRPr="00740FDC" w:rsidRDefault="00740FDC">
            <w:pPr>
              <w:rPr>
                <w:i/>
                <w:color w:val="000000" w:themeColor="text1"/>
                <w:lang w:val="en-US"/>
              </w:rPr>
            </w:pPr>
            <w:r>
              <w:rPr>
                <w:i/>
                <w:color w:val="000000" w:themeColor="text1"/>
                <w:lang w:val="en-US"/>
              </w:rPr>
              <w:t>1</w:t>
            </w:r>
          </w:p>
        </w:tc>
      </w:tr>
      <w:tr w:rsidR="00A47807" w:rsidRPr="001A577E" w14:paraId="1B2EDEA8" w14:textId="77777777" w:rsidTr="00873A6E">
        <w:tc>
          <w:tcPr>
            <w:tcW w:w="3539" w:type="dxa"/>
          </w:tcPr>
          <w:p w14:paraId="684924B3" w14:textId="30DF0508" w:rsidR="00A47807" w:rsidRPr="00FC4117" w:rsidRDefault="003054F1" w:rsidP="00085CBB">
            <w:pPr>
              <w:rPr>
                <w:color w:val="000000" w:themeColor="text1"/>
                <w:lang w:val="en-US"/>
              </w:rPr>
            </w:pPr>
            <w:r>
              <w:rPr>
                <w:b/>
                <w:color w:val="000000" w:themeColor="text1"/>
                <w:lang w:val="en-US"/>
              </w:rPr>
              <w:t>S</w:t>
            </w:r>
            <w:r w:rsidR="00FC4117" w:rsidRPr="003054F1">
              <w:rPr>
                <w:b/>
                <w:color w:val="000000" w:themeColor="text1"/>
                <w:lang w:val="en-US"/>
              </w:rPr>
              <w:t xml:space="preserve">election criteria </w:t>
            </w:r>
            <w:r w:rsidRPr="003054F1">
              <w:rPr>
                <w:b/>
                <w:color w:val="000000" w:themeColor="text1"/>
                <w:lang w:val="en-US"/>
              </w:rPr>
              <w:t>of students</w:t>
            </w:r>
            <w:r>
              <w:rPr>
                <w:color w:val="000000" w:themeColor="text1"/>
                <w:lang w:val="en-US"/>
              </w:rPr>
              <w:t xml:space="preserve"> </w:t>
            </w:r>
          </w:p>
        </w:tc>
        <w:tc>
          <w:tcPr>
            <w:tcW w:w="5800" w:type="dxa"/>
          </w:tcPr>
          <w:p w14:paraId="690350CA" w14:textId="77777777" w:rsidR="009038A3" w:rsidRPr="009038A3" w:rsidRDefault="009038A3" w:rsidP="009038A3">
            <w:pPr>
              <w:pStyle w:val="a4"/>
              <w:numPr>
                <w:ilvl w:val="0"/>
                <w:numId w:val="4"/>
              </w:numPr>
              <w:rPr>
                <w:i/>
                <w:color w:val="000000" w:themeColor="text1"/>
                <w:lang w:val="en-US"/>
              </w:rPr>
            </w:pPr>
            <w:r>
              <w:rPr>
                <w:i/>
                <w:color w:val="000000" w:themeColor="text1"/>
                <w:lang w:val="en-US"/>
              </w:rPr>
              <w:t xml:space="preserve">Desire to help exchange </w:t>
            </w:r>
            <w:proofErr w:type="gramStart"/>
            <w:r>
              <w:rPr>
                <w:i/>
                <w:color w:val="000000" w:themeColor="text1"/>
                <w:lang w:val="en-US"/>
              </w:rPr>
              <w:t>students</w:t>
            </w:r>
            <w:proofErr w:type="gramEnd"/>
            <w:r>
              <w:rPr>
                <w:i/>
                <w:color w:val="000000" w:themeColor="text1"/>
                <w:lang w:val="en-US"/>
              </w:rPr>
              <w:t xml:space="preserve"> </w:t>
            </w:r>
          </w:p>
          <w:p w14:paraId="3969FA15" w14:textId="1DBA40D6" w:rsidR="009038A3" w:rsidRDefault="009038A3" w:rsidP="009038A3">
            <w:pPr>
              <w:pStyle w:val="a4"/>
              <w:numPr>
                <w:ilvl w:val="0"/>
                <w:numId w:val="4"/>
              </w:numPr>
              <w:rPr>
                <w:i/>
                <w:color w:val="000000" w:themeColor="text1"/>
                <w:lang w:val="en-US"/>
              </w:rPr>
            </w:pPr>
            <w:r>
              <w:rPr>
                <w:i/>
                <w:color w:val="000000" w:themeColor="text1"/>
                <w:lang w:val="en-US"/>
              </w:rPr>
              <w:t>Good</w:t>
            </w:r>
            <w:r w:rsidR="00EE78DC">
              <w:rPr>
                <w:i/>
                <w:color w:val="000000" w:themeColor="text1"/>
                <w:lang w:val="en-US"/>
              </w:rPr>
              <w:t xml:space="preserve"> English writing </w:t>
            </w:r>
            <w:r>
              <w:rPr>
                <w:i/>
                <w:color w:val="000000" w:themeColor="text1"/>
                <w:lang w:val="en-US"/>
              </w:rPr>
              <w:t>skills</w:t>
            </w:r>
          </w:p>
          <w:p w14:paraId="0449DD39" w14:textId="77777777" w:rsidR="00085CBB" w:rsidRDefault="009038A3" w:rsidP="00EE78DC">
            <w:pPr>
              <w:pStyle w:val="a4"/>
              <w:numPr>
                <w:ilvl w:val="0"/>
                <w:numId w:val="4"/>
              </w:numPr>
              <w:rPr>
                <w:i/>
                <w:color w:val="000000" w:themeColor="text1"/>
                <w:lang w:val="en-US"/>
              </w:rPr>
            </w:pPr>
            <w:r>
              <w:rPr>
                <w:i/>
                <w:color w:val="000000" w:themeColor="text1"/>
                <w:lang w:val="en-US"/>
              </w:rPr>
              <w:t xml:space="preserve">High </w:t>
            </w:r>
            <w:r w:rsidR="00EE78DC">
              <w:rPr>
                <w:i/>
                <w:color w:val="000000" w:themeColor="text1"/>
                <w:lang w:val="en-US"/>
              </w:rPr>
              <w:t>motivation</w:t>
            </w:r>
          </w:p>
          <w:p w14:paraId="5911CE94" w14:textId="5FE2DFA3" w:rsidR="00EE78DC" w:rsidRPr="00EE78DC" w:rsidRDefault="00EE78DC" w:rsidP="00EE78DC">
            <w:pPr>
              <w:pStyle w:val="a4"/>
              <w:numPr>
                <w:ilvl w:val="0"/>
                <w:numId w:val="4"/>
              </w:numPr>
              <w:rPr>
                <w:i/>
                <w:color w:val="000000" w:themeColor="text1"/>
                <w:lang w:val="en-US"/>
              </w:rPr>
            </w:pPr>
            <w:r>
              <w:rPr>
                <w:i/>
                <w:color w:val="000000" w:themeColor="text1"/>
                <w:lang w:val="en-US"/>
              </w:rPr>
              <w:t>High level of responsibility</w:t>
            </w:r>
          </w:p>
        </w:tc>
      </w:tr>
      <w:tr w:rsidR="00F379A0" w:rsidRPr="001A577E" w14:paraId="14260A8B" w14:textId="77777777" w:rsidTr="00873A6E">
        <w:tc>
          <w:tcPr>
            <w:tcW w:w="3539" w:type="dxa"/>
          </w:tcPr>
          <w:p w14:paraId="7020932B" w14:textId="058C3255" w:rsidR="00F379A0" w:rsidRPr="00FC4117" w:rsidRDefault="003054F1" w:rsidP="00085CBB">
            <w:pPr>
              <w:rPr>
                <w:color w:val="000000" w:themeColor="text1"/>
              </w:rPr>
            </w:pPr>
            <w:r w:rsidRPr="003054F1">
              <w:rPr>
                <w:b/>
                <w:color w:val="000000" w:themeColor="text1"/>
                <w:lang w:val="en-US"/>
              </w:rPr>
              <w:t>Educational</w:t>
            </w:r>
            <w:r w:rsidRPr="003054F1">
              <w:rPr>
                <w:b/>
                <w:color w:val="000000" w:themeColor="text1"/>
              </w:rPr>
              <w:t xml:space="preserve"> </w:t>
            </w:r>
            <w:r w:rsidRPr="003054F1">
              <w:rPr>
                <w:b/>
                <w:color w:val="000000" w:themeColor="text1"/>
                <w:lang w:val="en-US"/>
              </w:rPr>
              <w:t>programs</w:t>
            </w:r>
            <w:r w:rsidRPr="003054F1">
              <w:rPr>
                <w:b/>
                <w:color w:val="000000" w:themeColor="text1"/>
              </w:rPr>
              <w:t xml:space="preserve"> </w:t>
            </w:r>
            <w:r w:rsidRPr="003054F1">
              <w:rPr>
                <w:b/>
                <w:color w:val="000000" w:themeColor="text1"/>
                <w:lang w:val="en-US"/>
              </w:rPr>
              <w:t>for</w:t>
            </w:r>
            <w:r>
              <w:rPr>
                <w:color w:val="000000" w:themeColor="text1"/>
              </w:rPr>
              <w:t xml:space="preserve"> </w:t>
            </w:r>
            <w:r w:rsidR="00FC4117" w:rsidRPr="00FC4117">
              <w:rPr>
                <w:color w:val="000000" w:themeColor="text1"/>
              </w:rPr>
              <w:t xml:space="preserve"> </w:t>
            </w:r>
          </w:p>
        </w:tc>
        <w:tc>
          <w:tcPr>
            <w:tcW w:w="5800" w:type="dxa"/>
          </w:tcPr>
          <w:p w14:paraId="2CBAC50B" w14:textId="1DAA65DB" w:rsidR="00F379A0" w:rsidRPr="00425213" w:rsidRDefault="009038A3" w:rsidP="004E11DE">
            <w:pPr>
              <w:rPr>
                <w:i/>
                <w:color w:val="000000" w:themeColor="text1"/>
                <w:lang w:val="en-US"/>
              </w:rPr>
            </w:pPr>
            <w:r>
              <w:rPr>
                <w:i/>
                <w:color w:val="000000" w:themeColor="text1"/>
                <w:lang w:val="en-US"/>
              </w:rPr>
              <w:t>GSB Bachelor programs</w:t>
            </w:r>
          </w:p>
        </w:tc>
      </w:tr>
      <w:tr w:rsidR="00F379A0" w14:paraId="4B6A6EBF" w14:textId="77777777" w:rsidTr="00873A6E">
        <w:tc>
          <w:tcPr>
            <w:tcW w:w="3539" w:type="dxa"/>
          </w:tcPr>
          <w:p w14:paraId="126F3E48" w14:textId="5894B5FF" w:rsidR="00F379A0" w:rsidRPr="00FC4117" w:rsidRDefault="003054F1" w:rsidP="003054F1">
            <w:pPr>
              <w:rPr>
                <w:color w:val="000000" w:themeColor="text1"/>
                <w:lang w:val="en-US"/>
              </w:rPr>
            </w:pPr>
            <w:r w:rsidRPr="003054F1">
              <w:rPr>
                <w:b/>
                <w:color w:val="000000" w:themeColor="text1"/>
                <w:lang w:val="en-US"/>
              </w:rPr>
              <w:t>Location</w:t>
            </w:r>
            <w:r w:rsidRPr="004E11DE">
              <w:rPr>
                <w:color w:val="000000" w:themeColor="text1"/>
              </w:rPr>
              <w:t xml:space="preserve"> </w:t>
            </w:r>
          </w:p>
        </w:tc>
        <w:tc>
          <w:tcPr>
            <w:tcW w:w="5800" w:type="dxa"/>
          </w:tcPr>
          <w:p w14:paraId="50B50415" w14:textId="516866F8" w:rsidR="00F379A0" w:rsidRPr="009F5808" w:rsidRDefault="009F5808" w:rsidP="00F745EA">
            <w:pPr>
              <w:rPr>
                <w:i/>
                <w:color w:val="000000" w:themeColor="text1"/>
                <w:lang w:val="en-US"/>
              </w:rPr>
            </w:pPr>
            <w:r>
              <w:rPr>
                <w:i/>
                <w:color w:val="000000" w:themeColor="text1"/>
                <w:lang w:val="en-US"/>
              </w:rPr>
              <w:t xml:space="preserve">Online format </w:t>
            </w:r>
          </w:p>
        </w:tc>
      </w:tr>
    </w:tbl>
    <w:p w14:paraId="4D277C6A" w14:textId="77777777" w:rsidR="00691CF6" w:rsidRDefault="00691CF6"/>
    <w:p w14:paraId="7EDCBEFA" w14:textId="77777777" w:rsidR="004E12FA" w:rsidRDefault="004E12FA"/>
    <w:p w14:paraId="7597802B" w14:textId="77777777" w:rsidR="004E12FA" w:rsidRDefault="004E12FA" w:rsidP="004E12FA"/>
    <w:p w14:paraId="65333D33" w14:textId="051D0469" w:rsidR="004E12FA" w:rsidRDefault="004E12FA" w:rsidP="004E12FA">
      <w:r>
        <w:tab/>
      </w:r>
      <w:r>
        <w:tab/>
      </w:r>
    </w:p>
    <w:sectPr w:rsidR="004E12FA" w:rsidSect="00AD5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1CB"/>
    <w:multiLevelType w:val="hybridMultilevel"/>
    <w:tmpl w:val="951A8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465657"/>
    <w:multiLevelType w:val="hybridMultilevel"/>
    <w:tmpl w:val="18C0D87E"/>
    <w:lvl w:ilvl="0" w:tplc="0409000F">
      <w:start w:val="1"/>
      <w:numFmt w:val="decimal"/>
      <w:lvlText w:val="%1."/>
      <w:lvlJc w:val="left"/>
      <w:pPr>
        <w:ind w:left="720"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28E63C00"/>
    <w:multiLevelType w:val="hybridMultilevel"/>
    <w:tmpl w:val="6A967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A598B"/>
    <w:multiLevelType w:val="hybridMultilevel"/>
    <w:tmpl w:val="EDC8C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757EF8"/>
    <w:multiLevelType w:val="hybridMultilevel"/>
    <w:tmpl w:val="AEE87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573BDD"/>
    <w:multiLevelType w:val="hybridMultilevel"/>
    <w:tmpl w:val="BF303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A52D4F"/>
    <w:multiLevelType w:val="hybridMultilevel"/>
    <w:tmpl w:val="62D27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8F12C3"/>
    <w:multiLevelType w:val="hybridMultilevel"/>
    <w:tmpl w:val="EC2C1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0007D8B"/>
    <w:multiLevelType w:val="hybridMultilevel"/>
    <w:tmpl w:val="87D0A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53088B"/>
    <w:multiLevelType w:val="hybridMultilevel"/>
    <w:tmpl w:val="BB38C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67243CA"/>
    <w:multiLevelType w:val="hybridMultilevel"/>
    <w:tmpl w:val="CE0AD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10"/>
  </w:num>
  <w:num w:numId="5">
    <w:abstractNumId w:val="5"/>
  </w:num>
  <w:num w:numId="6">
    <w:abstractNumId w:val="7"/>
  </w:num>
  <w:num w:numId="7">
    <w:abstractNumId w:val="3"/>
  </w:num>
  <w:num w:numId="8">
    <w:abstractNumId w:val="9"/>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807"/>
    <w:rsid w:val="00023E4E"/>
    <w:rsid w:val="00032C8B"/>
    <w:rsid w:val="00052F39"/>
    <w:rsid w:val="00054118"/>
    <w:rsid w:val="00080079"/>
    <w:rsid w:val="00085CBB"/>
    <w:rsid w:val="00097D02"/>
    <w:rsid w:val="000A439E"/>
    <w:rsid w:val="0010185D"/>
    <w:rsid w:val="001019DA"/>
    <w:rsid w:val="00115F41"/>
    <w:rsid w:val="001A577E"/>
    <w:rsid w:val="001D79C2"/>
    <w:rsid w:val="001E64F9"/>
    <w:rsid w:val="00231EA4"/>
    <w:rsid w:val="002620F6"/>
    <w:rsid w:val="00262B76"/>
    <w:rsid w:val="00290078"/>
    <w:rsid w:val="00295F80"/>
    <w:rsid w:val="002A2DD2"/>
    <w:rsid w:val="002C0EA8"/>
    <w:rsid w:val="002D4B0B"/>
    <w:rsid w:val="003051BC"/>
    <w:rsid w:val="003054F1"/>
    <w:rsid w:val="003D53CE"/>
    <w:rsid w:val="003E3254"/>
    <w:rsid w:val="00400C0B"/>
    <w:rsid w:val="00425213"/>
    <w:rsid w:val="004678F7"/>
    <w:rsid w:val="00482430"/>
    <w:rsid w:val="0049486E"/>
    <w:rsid w:val="004C0BE6"/>
    <w:rsid w:val="004C1D36"/>
    <w:rsid w:val="004E11DE"/>
    <w:rsid w:val="004E12FA"/>
    <w:rsid w:val="004E3F32"/>
    <w:rsid w:val="005106AC"/>
    <w:rsid w:val="00523DDE"/>
    <w:rsid w:val="005A6059"/>
    <w:rsid w:val="005E13DA"/>
    <w:rsid w:val="005E3B03"/>
    <w:rsid w:val="00607F86"/>
    <w:rsid w:val="00611FDD"/>
    <w:rsid w:val="00691CF6"/>
    <w:rsid w:val="00737C1D"/>
    <w:rsid w:val="00740FDC"/>
    <w:rsid w:val="00772F69"/>
    <w:rsid w:val="007C0FFE"/>
    <w:rsid w:val="0081025A"/>
    <w:rsid w:val="0082311B"/>
    <w:rsid w:val="00834E3D"/>
    <w:rsid w:val="0084525F"/>
    <w:rsid w:val="00857754"/>
    <w:rsid w:val="00873A6E"/>
    <w:rsid w:val="00890EDC"/>
    <w:rsid w:val="008B458B"/>
    <w:rsid w:val="009038A3"/>
    <w:rsid w:val="0093551B"/>
    <w:rsid w:val="00952E61"/>
    <w:rsid w:val="00963578"/>
    <w:rsid w:val="00971EDC"/>
    <w:rsid w:val="00977B25"/>
    <w:rsid w:val="00990D2A"/>
    <w:rsid w:val="009A3754"/>
    <w:rsid w:val="009F5808"/>
    <w:rsid w:val="00A013F2"/>
    <w:rsid w:val="00A450CB"/>
    <w:rsid w:val="00A47807"/>
    <w:rsid w:val="00A550AE"/>
    <w:rsid w:val="00A83A6F"/>
    <w:rsid w:val="00AD4D49"/>
    <w:rsid w:val="00AD5C4C"/>
    <w:rsid w:val="00AE637F"/>
    <w:rsid w:val="00B01C33"/>
    <w:rsid w:val="00B47552"/>
    <w:rsid w:val="00B773A2"/>
    <w:rsid w:val="00BE4EE2"/>
    <w:rsid w:val="00C815FE"/>
    <w:rsid w:val="00C86CA2"/>
    <w:rsid w:val="00D448DA"/>
    <w:rsid w:val="00D4784C"/>
    <w:rsid w:val="00D66022"/>
    <w:rsid w:val="00DF1E90"/>
    <w:rsid w:val="00EE78DC"/>
    <w:rsid w:val="00F17335"/>
    <w:rsid w:val="00F379A0"/>
    <w:rsid w:val="00F41645"/>
    <w:rsid w:val="00F50313"/>
    <w:rsid w:val="00F745EA"/>
    <w:rsid w:val="00F779BD"/>
    <w:rsid w:val="00F8477B"/>
    <w:rsid w:val="00FA64F5"/>
    <w:rsid w:val="00FC4117"/>
    <w:rsid w:val="00FE5C2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AABB"/>
  <w15:docId w15:val="{0F72819F-0911-4EC7-A072-07F105C9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E3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415</Words>
  <Characters>2372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Maria kainova</cp:lastModifiedBy>
  <cp:revision>3</cp:revision>
  <dcterms:created xsi:type="dcterms:W3CDTF">2021-04-29T17:15:00Z</dcterms:created>
  <dcterms:modified xsi:type="dcterms:W3CDTF">2021-04-29T17:17:00Z</dcterms:modified>
</cp:coreProperties>
</file>