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61"/>
        <w:gridCol w:w="4987"/>
      </w:tblGrid>
      <w:tr w:rsidR="00A47807" w:rsidRPr="009D152B" w14:paraId="06A0CA58" w14:textId="77777777" w:rsidTr="00776DA8">
        <w:tc>
          <w:tcPr>
            <w:tcW w:w="5361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14:paraId="0B9C4F74" w14:textId="64CB8B16" w:rsidR="00A47807" w:rsidRPr="00DA0B82" w:rsidRDefault="00DA0B8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910423">
        <w:trPr>
          <w:trHeight w:val="228"/>
        </w:trPr>
        <w:tc>
          <w:tcPr>
            <w:tcW w:w="536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14:paraId="6A643A69" w14:textId="54100179" w:rsidR="00A47807" w:rsidRPr="00776DA8" w:rsidRDefault="002A5149" w:rsidP="002420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Показатели эффективности работы правоохранительных органов и коррупция</w:t>
            </w:r>
          </w:p>
        </w:tc>
      </w:tr>
      <w:tr w:rsidR="00023E4E" w:rsidRPr="009D152B" w14:paraId="257A433B" w14:textId="77777777" w:rsidTr="00776DA8">
        <w:tc>
          <w:tcPr>
            <w:tcW w:w="5361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14:paraId="0E1DBA21" w14:textId="5B051E44" w:rsidR="00023E4E" w:rsidRPr="00BF63C9" w:rsidRDefault="00AD52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5DC778C2" w14:textId="77777777" w:rsidTr="00776DA8">
        <w:tc>
          <w:tcPr>
            <w:tcW w:w="5361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87" w:type="dxa"/>
          </w:tcPr>
          <w:p w14:paraId="53B4E524" w14:textId="2CC91953" w:rsidR="000A439E" w:rsidRPr="009D152B" w:rsidRDefault="00405CC9" w:rsidP="00421FC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Поросенков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Геннадий Андреевич, эксперт ПУЛАП</w:t>
            </w:r>
          </w:p>
        </w:tc>
      </w:tr>
      <w:tr w:rsidR="00BF63C9" w:rsidRPr="009D152B" w14:paraId="630356E2" w14:textId="77777777" w:rsidTr="00776DA8">
        <w:tc>
          <w:tcPr>
            <w:tcW w:w="5361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14:paraId="247CCE4E" w14:textId="6E6709A5" w:rsidR="00BF63C9" w:rsidRPr="00BF63C9" w:rsidRDefault="00776DA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A47807" w:rsidRPr="009D152B" w14:paraId="03E3786D" w14:textId="77777777" w:rsidTr="00776DA8">
        <w:tc>
          <w:tcPr>
            <w:tcW w:w="5361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14:paraId="410BFC86" w14:textId="717AFEF7" w:rsidR="00A47807" w:rsidRPr="00BF63C9" w:rsidRDefault="002A5149" w:rsidP="00DA0B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Обзор зарубежных и российских публикаций, посвященных анализу п</w:t>
            </w:r>
            <w:r w:rsidRPr="002A514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оказател</w:t>
            </w: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ей </w:t>
            </w:r>
            <w:r w:rsidRPr="002A514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эффективности работы правоохранительных органов</w:t>
            </w: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и их взаимосвязи с коррупцией. 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Найденные публикации аннотируются и объединяются в единый банк публикаций по теме.</w:t>
            </w:r>
          </w:p>
        </w:tc>
      </w:tr>
      <w:tr w:rsidR="00AD5233" w:rsidRPr="009D152B" w14:paraId="7C9CC284" w14:textId="77777777" w:rsidTr="00776DA8">
        <w:tc>
          <w:tcPr>
            <w:tcW w:w="5361" w:type="dxa"/>
          </w:tcPr>
          <w:p w14:paraId="488F959C" w14:textId="6AF01058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87" w:type="dxa"/>
          </w:tcPr>
          <w:p w14:paraId="4C2BB553" w14:textId="7BCFEE02" w:rsidR="00DA0B82" w:rsidRDefault="00DA0B82" w:rsidP="00DA0B82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DA0B8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Цель – создание банка публикаций</w:t>
            </w:r>
            <w:r w:rsidR="002A514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по международному опыту измерения эффективности правоохранительных органов и связанных с </w:t>
            </w:r>
            <w:r w:rsidR="002A514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val="en-US"/>
              </w:rPr>
              <w:t>KPIs</w:t>
            </w:r>
            <w:r w:rsidR="002A5149" w:rsidRPr="002A514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</w:t>
            </w:r>
            <w:r w:rsidR="002A514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коррупционных рисков</w:t>
            </w:r>
          </w:p>
          <w:p w14:paraId="57961169" w14:textId="3326C010" w:rsidR="00FE023B" w:rsidRDefault="00FE023B" w:rsidP="00DA0B82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  <w:p w14:paraId="70A2F443" w14:textId="10DA0E8F" w:rsidR="00FE023B" w:rsidRDefault="00FE023B" w:rsidP="00DA0B82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Этапы работы по проекту:</w:t>
            </w:r>
          </w:p>
          <w:p w14:paraId="08789725" w14:textId="32AC9AFD" w:rsidR="00DA0B82" w:rsidRPr="00FE023B" w:rsidRDefault="00DA0B82" w:rsidP="00DA0B82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Поиск </w:t>
            </w:r>
            <w:r w:rsidR="00075834"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отечественных</w:t>
            </w:r>
            <w:r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и зарубежных научных источников по</w:t>
            </w:r>
            <w:r w:rsidR="002A514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</w:t>
            </w:r>
            <w:r w:rsidR="002A514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международному опыту измерения эффективности правоохранительных органов</w:t>
            </w:r>
            <w:r w:rsidR="002A514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, а также связи этих </w:t>
            </w:r>
            <w:r w:rsidR="002A514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val="en-US"/>
              </w:rPr>
              <w:t>KPIs</w:t>
            </w:r>
            <w:r w:rsidR="002A5149" w:rsidRPr="002A514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</w:t>
            </w:r>
            <w:r w:rsidR="002A514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с коррупцией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;</w:t>
            </w:r>
          </w:p>
          <w:p w14:paraId="694914B1" w14:textId="10802B2E" w:rsidR="00FE023B" w:rsidRDefault="00DA0B82" w:rsidP="00FE023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Краткая аннотация найденных источников и публикаций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;</w:t>
            </w:r>
          </w:p>
          <w:p w14:paraId="26FF3ED7" w14:textId="77777777" w:rsidR="00776DA8" w:rsidRDefault="00FE023B" w:rsidP="00FE023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Сведение найденных публикаций и написанных аннотаций в 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единый банк.</w:t>
            </w:r>
          </w:p>
          <w:p w14:paraId="476B5B5C" w14:textId="6E073EC0" w:rsidR="002A5149" w:rsidRPr="002A5149" w:rsidRDefault="002A5149" w:rsidP="002A5149">
            <w:pPr>
              <w:shd w:val="clear" w:color="auto" w:fill="FFFFFF"/>
              <w:ind w:left="360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</w:tr>
      <w:tr w:rsidR="00AD5233" w:rsidRPr="009D152B" w14:paraId="7971A180" w14:textId="77777777" w:rsidTr="00776DA8">
        <w:tc>
          <w:tcPr>
            <w:tcW w:w="5361" w:type="dxa"/>
          </w:tcPr>
          <w:p w14:paraId="010F560F" w14:textId="3890099C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87" w:type="dxa"/>
          </w:tcPr>
          <w:p w14:paraId="44653366" w14:textId="3FBF15F3" w:rsidR="00AD5233" w:rsidRPr="00DA0B82" w:rsidRDefault="00DA0B82" w:rsidP="00DA0B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A0B82">
              <w:rPr>
                <w:rFonts w:ascii="Times New Roman" w:hAnsi="Times New Roman" w:cs="Times New Roman"/>
                <w:color w:val="000000" w:themeColor="text1"/>
              </w:rPr>
              <w:t>Банк публикаций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</w:t>
            </w:r>
            <w:r w:rsidR="002A5149" w:rsidRPr="002A514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международному опыту измерения эффективности правоохранительных органов</w:t>
            </w:r>
          </w:p>
        </w:tc>
      </w:tr>
      <w:tr w:rsidR="00AD5233" w:rsidRPr="009D152B" w14:paraId="4203FB8C" w14:textId="77777777" w:rsidTr="00776DA8">
        <w:tc>
          <w:tcPr>
            <w:tcW w:w="5361" w:type="dxa"/>
          </w:tcPr>
          <w:p w14:paraId="6F0554A2" w14:textId="49D97189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14:paraId="25E55A4B" w14:textId="49BB8C75" w:rsidR="00642CAA" w:rsidRPr="00CD239C" w:rsidRDefault="00642CAA" w:rsidP="0007583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>Заинтересованность в</w:t>
            </w:r>
            <w:r w:rsidR="00075834" w:rsidRPr="00CD239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антикоррупционной проблематике;</w:t>
            </w: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3B1D2396" w14:textId="77777777" w:rsidR="00642CAA" w:rsidRPr="00CD239C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>Умение работать с открытыми источниками и анализировать их;</w:t>
            </w:r>
          </w:p>
          <w:p w14:paraId="3A8CAE35" w14:textId="67EB0808" w:rsidR="00AD5233" w:rsidRPr="00CD239C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>Добросовестность.</w:t>
            </w:r>
          </w:p>
        </w:tc>
      </w:tr>
      <w:tr w:rsidR="00AD5233" w:rsidRPr="009D152B" w14:paraId="1B36512B" w14:textId="77777777" w:rsidTr="00776DA8">
        <w:tc>
          <w:tcPr>
            <w:tcW w:w="5361" w:type="dxa"/>
          </w:tcPr>
          <w:p w14:paraId="0F65BDCC" w14:textId="7DFDA24D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87" w:type="dxa"/>
          </w:tcPr>
          <w:p w14:paraId="4D2EE5E5" w14:textId="20A3D852" w:rsidR="00AD5233" w:rsidRPr="00BF63C9" w:rsidRDefault="002A5149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D5233" w:rsidRPr="009D152B" w14:paraId="0D6CEAC8" w14:textId="77777777" w:rsidTr="00776DA8">
        <w:tc>
          <w:tcPr>
            <w:tcW w:w="5361" w:type="dxa"/>
          </w:tcPr>
          <w:p w14:paraId="24DF49F3" w14:textId="6165F75E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14:paraId="2524BCD5" w14:textId="588B36F5" w:rsidR="00AD5233" w:rsidRPr="00CD239C" w:rsidRDefault="00075834" w:rsidP="00075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 xml:space="preserve">Анализ отечественных и зарубежных научных источников </w:t>
            </w:r>
            <w:r w:rsidR="002A5149"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по</w:t>
            </w:r>
            <w:r w:rsidR="002A514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международному опыту измерения эффективности правоохранительных органов</w:t>
            </w:r>
            <w:r w:rsidR="00170848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.</w:t>
            </w:r>
            <w:r w:rsidR="00405CC9" w:rsidRPr="00CD23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D239C">
              <w:rPr>
                <w:rFonts w:ascii="Times New Roman" w:hAnsi="Times New Roman" w:cs="Times New Roman"/>
                <w:color w:val="000000" w:themeColor="text1"/>
              </w:rPr>
              <w:t xml:space="preserve">Краткая </w:t>
            </w:r>
            <w:r w:rsidRPr="00CD239C">
              <w:rPr>
                <w:rFonts w:ascii="Times New Roman" w:hAnsi="Times New Roman" w:cs="Times New Roman"/>
                <w:color w:val="000000" w:themeColor="text1"/>
              </w:rPr>
              <w:lastRenderedPageBreak/>
              <w:t>аннотация найденных источников и публикаций</w:t>
            </w:r>
            <w:r w:rsidR="00405CC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D5233" w:rsidRPr="009D152B" w14:paraId="2F3B5B12" w14:textId="77777777" w:rsidTr="00776DA8">
        <w:tc>
          <w:tcPr>
            <w:tcW w:w="5361" w:type="dxa"/>
          </w:tcPr>
          <w:p w14:paraId="2A653B31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2DA50847" w14:textId="7294E287" w:rsidR="00AD5233" w:rsidRPr="00CD239C" w:rsidRDefault="00CD239C" w:rsidP="00642CAA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Скорость ответа на письмо-приглашение</w:t>
            </w:r>
          </w:p>
        </w:tc>
      </w:tr>
      <w:tr w:rsidR="00AD5233" w:rsidRPr="009D152B" w14:paraId="03FD99AE" w14:textId="77777777" w:rsidTr="00776DA8">
        <w:tc>
          <w:tcPr>
            <w:tcW w:w="5361" w:type="dxa"/>
          </w:tcPr>
          <w:p w14:paraId="2677C55D" w14:textId="2C451B2B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87" w:type="dxa"/>
          </w:tcPr>
          <w:p w14:paraId="5BDB37EE" w14:textId="5DE8D2D1" w:rsidR="00AD5233" w:rsidRPr="002F5DA3" w:rsidRDefault="002A5149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F55F82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06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27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405CC9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405CC9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AD5233" w:rsidRPr="009D152B" w14:paraId="71E87C93" w14:textId="77777777" w:rsidTr="00776DA8">
        <w:tc>
          <w:tcPr>
            <w:tcW w:w="5361" w:type="dxa"/>
          </w:tcPr>
          <w:p w14:paraId="14677A1E" w14:textId="2468164E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87" w:type="dxa"/>
          </w:tcPr>
          <w:p w14:paraId="60C49DD9" w14:textId="79A4B5E8" w:rsidR="00AD5233" w:rsidRPr="00924685" w:rsidRDefault="00F55F82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7, 5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AD5233" w:rsidRPr="009D152B" w14:paraId="46B8FBE9" w14:textId="77777777" w:rsidTr="00776DA8">
        <w:tc>
          <w:tcPr>
            <w:tcW w:w="5361" w:type="dxa"/>
          </w:tcPr>
          <w:p w14:paraId="0E858938" w14:textId="49403675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14:paraId="33EDD960" w14:textId="4C677103" w:rsidR="00AD5233" w:rsidRPr="00CD239C" w:rsidRDefault="00CD239C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24685" w:rsidRPr="00CD239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CD239C">
              <w:rPr>
                <w:rFonts w:ascii="Times New Roman" w:hAnsi="Times New Roman" w:cs="Times New Roman"/>
                <w:color w:val="000000" w:themeColor="text1"/>
              </w:rPr>
              <w:t>кредит</w:t>
            </w:r>
          </w:p>
        </w:tc>
      </w:tr>
      <w:tr w:rsidR="00AD5233" w:rsidRPr="009D152B" w14:paraId="6B2E32C1" w14:textId="77777777" w:rsidTr="00776DA8">
        <w:tc>
          <w:tcPr>
            <w:tcW w:w="5361" w:type="dxa"/>
          </w:tcPr>
          <w:p w14:paraId="443F6004" w14:textId="32A42871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14:paraId="4E534295" w14:textId="47C88AE1" w:rsidR="00AD5233" w:rsidRPr="00CD239C" w:rsidRDefault="00CD239C" w:rsidP="00642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Предоставление перечня публикаций с краткой аннотацией</w:t>
            </w:r>
          </w:p>
        </w:tc>
      </w:tr>
      <w:tr w:rsidR="00AD5233" w:rsidRPr="009D152B" w14:paraId="26C4FA95" w14:textId="77777777" w:rsidTr="00776DA8">
        <w:tc>
          <w:tcPr>
            <w:tcW w:w="5361" w:type="dxa"/>
          </w:tcPr>
          <w:p w14:paraId="6861C4AF" w14:textId="4FEF1E56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14:paraId="09C35C9F" w14:textId="6FFDB557" w:rsidR="00AD5233" w:rsidRPr="00CD239C" w:rsidRDefault="00CD239C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По итогу проекта студент предоставляет найденные публикации с их краткой аннотацией в формате .</w:t>
            </w:r>
            <w:proofErr w:type="spellStart"/>
            <w:r w:rsidRPr="00CD239C">
              <w:rPr>
                <w:rFonts w:ascii="Times New Roman" w:hAnsi="Times New Roman" w:cs="Times New Roman"/>
                <w:color w:val="000000" w:themeColor="text1"/>
              </w:rPr>
              <w:t>do</w:t>
            </w:r>
            <w:proofErr w:type="spellEnd"/>
            <w:r w:rsidRPr="00CD239C">
              <w:rPr>
                <w:rFonts w:ascii="Times New Roman" w:hAnsi="Times New Roman" w:cs="Times New Roman"/>
                <w:color w:val="000000" w:themeColor="text1"/>
                <w:lang w:val="en-US"/>
              </w:rPr>
              <w:t>cx</w:t>
            </w:r>
          </w:p>
        </w:tc>
      </w:tr>
      <w:tr w:rsidR="00AD5233" w:rsidRPr="009D152B" w14:paraId="384D585B" w14:textId="77777777" w:rsidTr="00776DA8">
        <w:tc>
          <w:tcPr>
            <w:tcW w:w="5361" w:type="dxa"/>
          </w:tcPr>
          <w:p w14:paraId="7548FE3D" w14:textId="7BD9A42A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14:paraId="713116A7" w14:textId="6BBADBFF" w:rsidR="00AD5233" w:rsidRPr="00CD239C" w:rsidRDefault="00776DA8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Получение навыков собирать и анализировать данные</w:t>
            </w:r>
          </w:p>
          <w:p w14:paraId="1190D816" w14:textId="77777777" w:rsidR="00642CAA" w:rsidRPr="00CD239C" w:rsidRDefault="00776DA8" w:rsidP="00AD5233">
            <w:pPr>
              <w:rPr>
                <w:rFonts w:ascii="Times New Roman" w:hAnsi="Times New Roman" w:cs="Times New Roman"/>
              </w:rPr>
            </w:pPr>
            <w:r w:rsidRPr="00CD239C">
              <w:rPr>
                <w:rFonts w:ascii="Times New Roman" w:hAnsi="Times New Roman" w:cs="Times New Roman"/>
              </w:rPr>
              <w:t xml:space="preserve">Способность анализировать </w:t>
            </w:r>
            <w:r w:rsidR="003D2984" w:rsidRPr="00CD239C">
              <w:rPr>
                <w:rFonts w:ascii="Times New Roman" w:hAnsi="Times New Roman" w:cs="Times New Roman"/>
              </w:rPr>
              <w:t xml:space="preserve">значительные массивы информации, выявляя </w:t>
            </w:r>
            <w:r w:rsidR="00642CAA" w:rsidRPr="00CD239C">
              <w:rPr>
                <w:rFonts w:ascii="Times New Roman" w:hAnsi="Times New Roman" w:cs="Times New Roman"/>
              </w:rPr>
              <w:t>необходимые для проекта сведения</w:t>
            </w:r>
          </w:p>
          <w:p w14:paraId="0C4E70E2" w14:textId="63A9A3A2" w:rsidR="00776DA8" w:rsidRPr="00CD239C" w:rsidRDefault="00776DA8" w:rsidP="00CD23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5233" w:rsidRPr="009D152B" w14:paraId="3AE0C6F1" w14:textId="77777777" w:rsidTr="00776DA8">
        <w:tc>
          <w:tcPr>
            <w:tcW w:w="5361" w:type="dxa"/>
          </w:tcPr>
          <w:p w14:paraId="42D07D64" w14:textId="7CBE8A32" w:rsidR="00AD5233" w:rsidRPr="003D2984" w:rsidRDefault="00AD5233" w:rsidP="00AD5233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87" w:type="dxa"/>
          </w:tcPr>
          <w:p w14:paraId="53673ECB" w14:textId="69254870" w:rsidR="00AD5233" w:rsidRPr="00CD239C" w:rsidRDefault="00CD239C" w:rsidP="00642CAA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CD239C">
              <w:t xml:space="preserve">О результирующая = </w:t>
            </w:r>
            <w:proofErr w:type="gramStart"/>
            <w:r w:rsidRPr="00CD239C">
              <w:t>О продукта</w:t>
            </w:r>
            <w:proofErr w:type="gramEnd"/>
          </w:p>
        </w:tc>
      </w:tr>
      <w:tr w:rsidR="00AD5233" w:rsidRPr="009D152B" w14:paraId="301B92D0" w14:textId="77777777" w:rsidTr="00776DA8">
        <w:tc>
          <w:tcPr>
            <w:tcW w:w="5361" w:type="dxa"/>
          </w:tcPr>
          <w:p w14:paraId="105D9F0C" w14:textId="32ADFBD0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14:paraId="72AB48FA" w14:textId="453F7194" w:rsidR="00AD5233" w:rsidRPr="00CD239C" w:rsidRDefault="00F8159F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AD5233" w:rsidRPr="009D152B" w14:paraId="14260A8B" w14:textId="77777777" w:rsidTr="00776DA8">
        <w:tc>
          <w:tcPr>
            <w:tcW w:w="5361" w:type="dxa"/>
          </w:tcPr>
          <w:p w14:paraId="7020932B" w14:textId="56DDD06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87" w:type="dxa"/>
          </w:tcPr>
          <w:p w14:paraId="2CBAC50B" w14:textId="3A7449AA" w:rsidR="00AD5233" w:rsidRPr="00CD239C" w:rsidRDefault="00924685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Без ограничений</w:t>
            </w:r>
          </w:p>
        </w:tc>
      </w:tr>
      <w:tr w:rsidR="00AD5233" w:rsidRPr="009D152B" w14:paraId="4B6A6EBF" w14:textId="77777777" w:rsidTr="00776DA8">
        <w:tc>
          <w:tcPr>
            <w:tcW w:w="5361" w:type="dxa"/>
          </w:tcPr>
          <w:p w14:paraId="126F3E48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87" w:type="dxa"/>
          </w:tcPr>
          <w:p w14:paraId="50B50415" w14:textId="66497C85" w:rsidR="00AD5233" w:rsidRPr="00CD239C" w:rsidRDefault="00405CC9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Онлайн. Офис ПУЛАП: </w:t>
            </w:r>
            <w:r w:rsidR="00AD5233" w:rsidRPr="00CD239C">
              <w:rPr>
                <w:rFonts w:ascii="Times New Roman" w:hAnsi="Times New Roman" w:cs="Times New Roman"/>
                <w:color w:val="000000" w:themeColor="text1"/>
              </w:rPr>
              <w:t xml:space="preserve">Москва, </w:t>
            </w:r>
            <w:r w:rsidR="002F5DA3" w:rsidRPr="00CD239C">
              <w:rPr>
                <w:rFonts w:ascii="Times New Roman" w:hAnsi="Times New Roman" w:cs="Times New Roman"/>
                <w:color w:val="000000" w:themeColor="text1"/>
              </w:rPr>
              <w:t xml:space="preserve">Мясницкая, 20, </w:t>
            </w:r>
            <w:proofErr w:type="spellStart"/>
            <w:r w:rsidR="002F5DA3" w:rsidRPr="00CD239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="002F5DA3" w:rsidRPr="00CD239C">
              <w:rPr>
                <w:rFonts w:ascii="Times New Roman" w:hAnsi="Times New Roman" w:cs="Times New Roman"/>
                <w:color w:val="000000" w:themeColor="text1"/>
              </w:rPr>
              <w:t xml:space="preserve">. 407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1096"/>
    <w:multiLevelType w:val="hybridMultilevel"/>
    <w:tmpl w:val="0C06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7508EC"/>
    <w:multiLevelType w:val="multilevel"/>
    <w:tmpl w:val="E77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B1AEE"/>
    <w:multiLevelType w:val="hybridMultilevel"/>
    <w:tmpl w:val="3394197C"/>
    <w:lvl w:ilvl="0" w:tplc="3E6C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923E8"/>
    <w:multiLevelType w:val="hybridMultilevel"/>
    <w:tmpl w:val="1D26A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75834"/>
    <w:rsid w:val="00097D02"/>
    <w:rsid w:val="000A439E"/>
    <w:rsid w:val="00170848"/>
    <w:rsid w:val="001B0C26"/>
    <w:rsid w:val="001D79C2"/>
    <w:rsid w:val="00231EA4"/>
    <w:rsid w:val="0024200C"/>
    <w:rsid w:val="00295F80"/>
    <w:rsid w:val="002A5149"/>
    <w:rsid w:val="002D4B0B"/>
    <w:rsid w:val="002F5DA3"/>
    <w:rsid w:val="003D2984"/>
    <w:rsid w:val="003D53CE"/>
    <w:rsid w:val="003E3254"/>
    <w:rsid w:val="00400C0B"/>
    <w:rsid w:val="00405CC9"/>
    <w:rsid w:val="00421FCD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42CAA"/>
    <w:rsid w:val="00691CF6"/>
    <w:rsid w:val="006E5DCE"/>
    <w:rsid w:val="00772F69"/>
    <w:rsid w:val="00776DA8"/>
    <w:rsid w:val="007B083E"/>
    <w:rsid w:val="0082311B"/>
    <w:rsid w:val="00834E3D"/>
    <w:rsid w:val="00852332"/>
    <w:rsid w:val="008B458B"/>
    <w:rsid w:val="00910423"/>
    <w:rsid w:val="00924685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0EA2"/>
    <w:rsid w:val="00AD4D49"/>
    <w:rsid w:val="00AD5233"/>
    <w:rsid w:val="00AD5C4C"/>
    <w:rsid w:val="00B47552"/>
    <w:rsid w:val="00B56241"/>
    <w:rsid w:val="00BF63C9"/>
    <w:rsid w:val="00C86CA2"/>
    <w:rsid w:val="00CD239C"/>
    <w:rsid w:val="00D448DA"/>
    <w:rsid w:val="00D66022"/>
    <w:rsid w:val="00D7717F"/>
    <w:rsid w:val="00DA0B82"/>
    <w:rsid w:val="00DB249C"/>
    <w:rsid w:val="00EE1E73"/>
    <w:rsid w:val="00EF51AC"/>
    <w:rsid w:val="00F17150"/>
    <w:rsid w:val="00F17335"/>
    <w:rsid w:val="00F379A0"/>
    <w:rsid w:val="00F50313"/>
    <w:rsid w:val="00F55F82"/>
    <w:rsid w:val="00F745EA"/>
    <w:rsid w:val="00F8159F"/>
    <w:rsid w:val="00FE023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CE28B21-2740-491A-963E-2C9F98FC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C787-D356-4AEB-8F54-09CA0D0D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3</cp:revision>
  <dcterms:created xsi:type="dcterms:W3CDTF">2021-05-20T15:47:00Z</dcterms:created>
  <dcterms:modified xsi:type="dcterms:W3CDTF">2021-05-20T15:56:00Z</dcterms:modified>
</cp:coreProperties>
</file>