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0D394" w14:textId="77777777" w:rsidR="003E7F77" w:rsidRPr="009C79EB" w:rsidRDefault="003E7F77" w:rsidP="003E7F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1"/>
        <w:gridCol w:w="4588"/>
      </w:tblGrid>
      <w:tr w:rsidR="003E7F77" w:rsidRPr="009D152B" w14:paraId="107447F0" w14:textId="77777777" w:rsidTr="008D477D">
        <w:tc>
          <w:tcPr>
            <w:tcW w:w="4902" w:type="dxa"/>
          </w:tcPr>
          <w:p w14:paraId="43A1AFBB" w14:textId="77777777" w:rsidR="003E7F77" w:rsidRPr="009D152B" w:rsidRDefault="003E7F77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2CDF600B" w14:textId="6DB17F22" w:rsidR="003E7F77" w:rsidRPr="00737E1B" w:rsidRDefault="00F73F1E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3E7F77" w:rsidRPr="009D152B" w14:paraId="7C9C5A18" w14:textId="77777777" w:rsidTr="008D477D">
        <w:tc>
          <w:tcPr>
            <w:tcW w:w="4902" w:type="dxa"/>
          </w:tcPr>
          <w:p w14:paraId="57F86FAB" w14:textId="77777777" w:rsidR="003E7F77" w:rsidRPr="009D152B" w:rsidRDefault="003E7F77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70E0D6C6" w14:textId="4D6727EC" w:rsidR="003E7F77" w:rsidRPr="00737E1B" w:rsidRDefault="00F73F1E" w:rsidP="008D477D">
            <w:pPr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Роль управляющих советов в менеджменте НКО </w:t>
            </w:r>
          </w:p>
        </w:tc>
      </w:tr>
      <w:tr w:rsidR="003E7F77" w:rsidRPr="009D152B" w14:paraId="36AA1CA2" w14:textId="77777777" w:rsidTr="008D477D">
        <w:tc>
          <w:tcPr>
            <w:tcW w:w="4902" w:type="dxa"/>
          </w:tcPr>
          <w:p w14:paraId="153947C7" w14:textId="77777777" w:rsidR="003E7F77" w:rsidRPr="009D152B" w:rsidRDefault="003E7F77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518356E9" w14:textId="77777777" w:rsidR="003E7F77" w:rsidRPr="00737E1B" w:rsidRDefault="003E7F77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i/>
              </w:rPr>
              <w:t>Центр исследований гражданского общества и некоммерческого сектора НИУ ВШЭ</w:t>
            </w:r>
          </w:p>
        </w:tc>
      </w:tr>
      <w:tr w:rsidR="003E7F77" w:rsidRPr="009D152B" w14:paraId="14AD7ECA" w14:textId="77777777" w:rsidTr="008D477D">
        <w:tc>
          <w:tcPr>
            <w:tcW w:w="4902" w:type="dxa"/>
          </w:tcPr>
          <w:p w14:paraId="37195396" w14:textId="77777777" w:rsidR="003E7F77" w:rsidRPr="009D152B" w:rsidRDefault="003E7F77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1A86813" w14:textId="77777777" w:rsidR="003E7F77" w:rsidRPr="00737E1B" w:rsidRDefault="003E7F77" w:rsidP="008D477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37E1B">
              <w:rPr>
                <w:i/>
              </w:rPr>
              <w:t>Телицына</w:t>
            </w:r>
            <w:proofErr w:type="spellEnd"/>
            <w:r w:rsidRPr="00737E1B">
              <w:rPr>
                <w:i/>
              </w:rPr>
              <w:t xml:space="preserve"> Александра Юрьевна</w:t>
            </w:r>
          </w:p>
        </w:tc>
      </w:tr>
      <w:tr w:rsidR="003E7F77" w:rsidRPr="009D152B" w14:paraId="3B0563BE" w14:textId="77777777" w:rsidTr="008D477D">
        <w:tc>
          <w:tcPr>
            <w:tcW w:w="4902" w:type="dxa"/>
          </w:tcPr>
          <w:p w14:paraId="5EE5D5B6" w14:textId="77777777" w:rsidR="003E7F77" w:rsidRPr="00BF63C9" w:rsidRDefault="003E7F77" w:rsidP="008D477D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2448827" w14:textId="40FFA939" w:rsidR="003E7F77" w:rsidRPr="00F73F1E" w:rsidRDefault="00F73F1E" w:rsidP="008D477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Проанализировать литературные источники на русском и английском языках, научиться пользоваться электронными ресурсами библиотеки НИУ ВШЭ, освоить программу Менделей и др.</w:t>
            </w:r>
          </w:p>
          <w:p w14:paraId="0A27FC44" w14:textId="77777777" w:rsidR="003E7F77" w:rsidRPr="00737E1B" w:rsidRDefault="003E7F77" w:rsidP="008D477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</w:tr>
      <w:tr w:rsidR="003E7F77" w:rsidRPr="009D152B" w14:paraId="68E0FEDC" w14:textId="77777777" w:rsidTr="008D477D">
        <w:tc>
          <w:tcPr>
            <w:tcW w:w="4902" w:type="dxa"/>
          </w:tcPr>
          <w:p w14:paraId="58D03BDA" w14:textId="77777777" w:rsidR="003E7F77" w:rsidRPr="009D152B" w:rsidRDefault="003E7F77" w:rsidP="008D477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794ED24" w14:textId="77777777" w:rsidR="003E7F77" w:rsidRPr="00737E1B" w:rsidRDefault="003E7F77" w:rsidP="003E7F77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>Умение работать в команде</w:t>
            </w:r>
          </w:p>
          <w:p w14:paraId="375A5AD7" w14:textId="77777777" w:rsidR="003E7F77" w:rsidRPr="00737E1B" w:rsidRDefault="003E7F77" w:rsidP="003E7F77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>Владение английским языком</w:t>
            </w:r>
          </w:p>
          <w:p w14:paraId="205BBF00" w14:textId="0455C946" w:rsidR="003E7F77" w:rsidRPr="00737E1B" w:rsidRDefault="00F73F1E" w:rsidP="003E7F77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Аналитические способности</w:t>
            </w:r>
          </w:p>
          <w:p w14:paraId="7ABB351E" w14:textId="77777777" w:rsidR="003E7F77" w:rsidRPr="00737E1B" w:rsidRDefault="003E7F77" w:rsidP="003E7F77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>Ответственность, исполнительность</w:t>
            </w:r>
          </w:p>
          <w:p w14:paraId="7AF1C318" w14:textId="77777777" w:rsidR="003E7F77" w:rsidRPr="00737E1B" w:rsidRDefault="003E7F77" w:rsidP="003E7F77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 xml:space="preserve">Креативность мышления </w:t>
            </w:r>
          </w:p>
          <w:p w14:paraId="27D67205" w14:textId="77777777" w:rsidR="003E7F77" w:rsidRPr="00737E1B" w:rsidRDefault="003E7F77" w:rsidP="003E7F77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>Коммуникабельность</w:t>
            </w:r>
          </w:p>
        </w:tc>
      </w:tr>
      <w:tr w:rsidR="003E7F77" w:rsidRPr="009D152B" w14:paraId="3DD180E8" w14:textId="77777777" w:rsidTr="008D477D">
        <w:tc>
          <w:tcPr>
            <w:tcW w:w="4902" w:type="dxa"/>
          </w:tcPr>
          <w:p w14:paraId="1A9E1DFC" w14:textId="77777777" w:rsidR="003E7F77" w:rsidRPr="009D152B" w:rsidRDefault="003E7F77" w:rsidP="008D477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3EF0FAC7" w14:textId="77777777" w:rsidR="003E7F77" w:rsidRPr="00737E1B" w:rsidRDefault="003E7F77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3E7F77" w:rsidRPr="009D152B" w14:paraId="3DDCD9C4" w14:textId="77777777" w:rsidTr="008D477D">
        <w:tc>
          <w:tcPr>
            <w:tcW w:w="4902" w:type="dxa"/>
          </w:tcPr>
          <w:p w14:paraId="294B0B3D" w14:textId="77777777" w:rsidR="003E7F77" w:rsidRPr="009D152B" w:rsidRDefault="003E7F77" w:rsidP="008D477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EFAFD86" w14:textId="66BCC1DD" w:rsidR="003E7F77" w:rsidRPr="00737E1B" w:rsidRDefault="00F73F1E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Произвести поиск соответствующей литературы, обработать большой объем информации, провести анализ, написать краткий обзор по теме</w:t>
            </w:r>
          </w:p>
        </w:tc>
      </w:tr>
      <w:tr w:rsidR="003E7F77" w:rsidRPr="009D152B" w14:paraId="6E500259" w14:textId="77777777" w:rsidTr="008D477D">
        <w:tc>
          <w:tcPr>
            <w:tcW w:w="4902" w:type="dxa"/>
          </w:tcPr>
          <w:p w14:paraId="5C9B171B" w14:textId="77777777" w:rsidR="003E7F77" w:rsidRPr="009D152B" w:rsidRDefault="003E7F77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44D25E05" w14:textId="77777777" w:rsidR="003E7F77" w:rsidRPr="009D152B" w:rsidRDefault="003E7F77" w:rsidP="008D4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56DBF48" w14:textId="77777777" w:rsidR="003E7F77" w:rsidRPr="00737E1B" w:rsidRDefault="003E7F77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тематике</w:t>
            </w:r>
          </w:p>
        </w:tc>
      </w:tr>
      <w:tr w:rsidR="003E7F77" w:rsidRPr="009D152B" w14:paraId="6EE62A02" w14:textId="77777777" w:rsidTr="008D477D">
        <w:tc>
          <w:tcPr>
            <w:tcW w:w="4902" w:type="dxa"/>
          </w:tcPr>
          <w:p w14:paraId="0E76FE55" w14:textId="77777777" w:rsidR="003E7F77" w:rsidRPr="009D152B" w:rsidRDefault="003E7F77" w:rsidP="008D477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607A8DF" w14:textId="3159B895" w:rsidR="003E7F77" w:rsidRPr="00737E1B" w:rsidRDefault="00414B5C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02.08</w:t>
            </w:r>
            <w:r w:rsidR="003E7F77"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3E7F77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F73F1E">
              <w:rPr>
                <w:rFonts w:ascii="Times New Roman" w:hAnsi="Times New Roman" w:cs="Times New Roman"/>
                <w:i/>
                <w:color w:val="000000" w:themeColor="text1"/>
              </w:rPr>
              <w:t>8.</w:t>
            </w:r>
            <w:r w:rsidR="003E7F77" w:rsidRPr="00737E1B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3E7F77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3E7F77" w:rsidRPr="00737E1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3E7F77" w:rsidRPr="009D152B" w14:paraId="7ECA3D70" w14:textId="77777777" w:rsidTr="008D477D">
        <w:tc>
          <w:tcPr>
            <w:tcW w:w="4902" w:type="dxa"/>
          </w:tcPr>
          <w:p w14:paraId="0EE67502" w14:textId="77777777" w:rsidR="003E7F77" w:rsidRPr="009D152B" w:rsidRDefault="003E7F77" w:rsidP="008D477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го участника</w:t>
            </w:r>
          </w:p>
        </w:tc>
        <w:tc>
          <w:tcPr>
            <w:tcW w:w="4663" w:type="dxa"/>
          </w:tcPr>
          <w:p w14:paraId="3A237EF5" w14:textId="22E0A3CE" w:rsidR="003E7F77" w:rsidRPr="00737E1B" w:rsidRDefault="003E7F77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F73F1E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3E7F77" w:rsidRPr="009D152B" w14:paraId="39F658F4" w14:textId="77777777" w:rsidTr="008D477D">
        <w:tc>
          <w:tcPr>
            <w:tcW w:w="4902" w:type="dxa"/>
          </w:tcPr>
          <w:p w14:paraId="2FA3F9FC" w14:textId="77777777" w:rsidR="003E7F77" w:rsidRPr="009D152B" w:rsidRDefault="003E7F77" w:rsidP="008D477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40B9FB9C" w14:textId="4B04C014" w:rsidR="003E7F77" w:rsidRPr="00737E1B" w:rsidRDefault="00F73F1E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3E7F77"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</w:t>
            </w:r>
            <w:r w:rsidR="003E7F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3E7F77" w:rsidRPr="009D152B" w14:paraId="3C836659" w14:textId="77777777" w:rsidTr="008D477D">
        <w:tc>
          <w:tcPr>
            <w:tcW w:w="4902" w:type="dxa"/>
          </w:tcPr>
          <w:p w14:paraId="3ABF54D8" w14:textId="77777777" w:rsidR="003E7F77" w:rsidRPr="009D152B" w:rsidRDefault="003E7F77" w:rsidP="008D477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5926B1E4" w14:textId="77777777" w:rsidR="003E7F77" w:rsidRPr="00737E1B" w:rsidRDefault="003E7F77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3E7F77" w:rsidRPr="009D152B" w14:paraId="7EC2E3E6" w14:textId="77777777" w:rsidTr="008D477D">
        <w:tc>
          <w:tcPr>
            <w:tcW w:w="4902" w:type="dxa"/>
          </w:tcPr>
          <w:p w14:paraId="17FA3B1A" w14:textId="77777777" w:rsidR="003E7F77" w:rsidRPr="009D152B" w:rsidRDefault="003E7F77" w:rsidP="008D477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5BA14F5" w14:textId="77777777" w:rsidR="003E7F77" w:rsidRPr="00737E1B" w:rsidRDefault="003E7F77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i/>
              </w:rPr>
              <w:t>Качество и количество выполненных заданий</w:t>
            </w:r>
          </w:p>
        </w:tc>
      </w:tr>
      <w:tr w:rsidR="003E7F77" w:rsidRPr="009D152B" w14:paraId="2B39FC72" w14:textId="77777777" w:rsidTr="008D477D">
        <w:tc>
          <w:tcPr>
            <w:tcW w:w="4902" w:type="dxa"/>
          </w:tcPr>
          <w:p w14:paraId="15ADFA26" w14:textId="77777777" w:rsidR="003E7F77" w:rsidRPr="009D152B" w:rsidRDefault="003E7F77" w:rsidP="008D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BC8C2C1" w14:textId="0FBBBE09" w:rsidR="00F73F1E" w:rsidRPr="00F73F1E" w:rsidRDefault="003E7F77" w:rsidP="00F73F1E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737E1B">
              <w:rPr>
                <w:rFonts w:ascii="Times New Roman" w:hAnsi="Times New Roman" w:cs="Times New Roman"/>
                <w:i/>
              </w:rPr>
              <w:t xml:space="preserve">Работа в команде, </w:t>
            </w:r>
            <w:r w:rsidR="00F73F1E">
              <w:rPr>
                <w:rFonts w:ascii="Times New Roman" w:hAnsi="Times New Roman" w:cs="Times New Roman"/>
                <w:i/>
              </w:rPr>
              <w:t xml:space="preserve"> </w:t>
            </w:r>
            <w:r w:rsidRPr="00737E1B">
              <w:rPr>
                <w:rFonts w:ascii="Times New Roman" w:hAnsi="Times New Roman" w:cs="Times New Roman"/>
                <w:i/>
              </w:rPr>
              <w:t>практика английского языка, приобретение знаний в сфере устойчивого развития НКО</w:t>
            </w:r>
            <w:r w:rsidR="00F73F1E">
              <w:rPr>
                <w:rFonts w:ascii="Times New Roman" w:hAnsi="Times New Roman" w:cs="Times New Roman"/>
                <w:i/>
              </w:rPr>
              <w:t>, навыки анализа  литературных источников, обработка большого объема информации на русском и английском языках, навыки пользования электронными ресурсами библиотеки НИУ ВШЭ, освоение  программы Менделей и др.</w:t>
            </w:r>
          </w:p>
          <w:p w14:paraId="4E624691" w14:textId="3FE43C6E" w:rsidR="003E7F77" w:rsidRPr="00737E1B" w:rsidRDefault="003E7F77" w:rsidP="008D477D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</w:tc>
      </w:tr>
      <w:tr w:rsidR="003E7F77" w:rsidRPr="009D152B" w14:paraId="37ED07C1" w14:textId="77777777" w:rsidTr="008D477D">
        <w:tc>
          <w:tcPr>
            <w:tcW w:w="4902" w:type="dxa"/>
          </w:tcPr>
          <w:p w14:paraId="6A967E19" w14:textId="77777777" w:rsidR="003E7F77" w:rsidRPr="009D152B" w:rsidRDefault="003E7F77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A70795F" w14:textId="77777777" w:rsidR="003E7F77" w:rsidRPr="00737E1B" w:rsidRDefault="003E7F77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Любые образовательные программы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магистратуры</w:t>
            </w:r>
          </w:p>
        </w:tc>
      </w:tr>
      <w:tr w:rsidR="003E7F77" w:rsidRPr="009D152B" w14:paraId="138BBAA1" w14:textId="77777777" w:rsidTr="008D477D">
        <w:tc>
          <w:tcPr>
            <w:tcW w:w="4902" w:type="dxa"/>
          </w:tcPr>
          <w:p w14:paraId="1B4F5394" w14:textId="77777777" w:rsidR="003E7F77" w:rsidRPr="009D152B" w:rsidRDefault="003E7F77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4D460DC9" w14:textId="01E65A42" w:rsidR="003E7F77" w:rsidRPr="00737E1B" w:rsidRDefault="00F73F1E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72836776" w14:textId="77777777" w:rsidR="003E7F77" w:rsidRDefault="003E7F77" w:rsidP="003E7F77"/>
    <w:p w14:paraId="3986FBDC" w14:textId="77777777" w:rsidR="004072ED" w:rsidRDefault="00414B5C"/>
    <w:sectPr w:rsidR="004072E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77"/>
    <w:rsid w:val="001B53CB"/>
    <w:rsid w:val="003E7F77"/>
    <w:rsid w:val="00414B5C"/>
    <w:rsid w:val="00455DE5"/>
    <w:rsid w:val="00F7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2EB9"/>
  <w15:chartTrackingRefBased/>
  <w15:docId w15:val="{2E13B0FC-869E-3140-9B35-6693E46C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77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Telitsyna</dc:creator>
  <cp:keywords/>
  <dc:description/>
  <cp:lastModifiedBy>Анна</cp:lastModifiedBy>
  <cp:revision>3</cp:revision>
  <dcterms:created xsi:type="dcterms:W3CDTF">2021-07-21T15:06:00Z</dcterms:created>
  <dcterms:modified xsi:type="dcterms:W3CDTF">2021-07-23T08:19:00Z</dcterms:modified>
</cp:coreProperties>
</file>