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E89" w14:textId="77777777" w:rsidR="008C45BC" w:rsidRPr="00A47807" w:rsidRDefault="008C45BC" w:rsidP="0057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443789F" w14:textId="77777777" w:rsidR="008C45BC" w:rsidRDefault="008C45BC" w:rsidP="00574D5D"/>
    <w:p w14:paraId="2B771FFD" w14:textId="77777777" w:rsidR="008C45BC" w:rsidRPr="002D45D7" w:rsidRDefault="008C45BC" w:rsidP="00574D5D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8C45BC" w:rsidRPr="009D152B" w14:paraId="7C2AA1D1" w14:textId="77777777" w:rsidTr="008C45BC">
        <w:tc>
          <w:tcPr>
            <w:tcW w:w="3964" w:type="dxa"/>
          </w:tcPr>
          <w:p w14:paraId="1412F78B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36AF3FAD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8C45BC" w:rsidRPr="009D152B" w14:paraId="595A069E" w14:textId="77777777" w:rsidTr="008C45BC">
        <w:tc>
          <w:tcPr>
            <w:tcW w:w="3964" w:type="dxa"/>
          </w:tcPr>
          <w:p w14:paraId="0A8EC431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209499E" w14:textId="7155360D" w:rsidR="008C45BC" w:rsidRPr="00530986" w:rsidRDefault="008C45BC" w:rsidP="008C45BC">
            <w:pPr>
              <w:jc w:val="both"/>
              <w:rPr>
                <w:rFonts w:eastAsia="Cambria"/>
                <w:i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736A89">
              <w:rPr>
                <w:i/>
                <w:color w:val="000000" w:themeColor="text1"/>
              </w:rPr>
              <w:t>Сценарист финансовой игры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8C45BC" w:rsidRPr="009D152B" w14:paraId="696AA1BB" w14:textId="77777777" w:rsidTr="008C45BC">
        <w:tc>
          <w:tcPr>
            <w:tcW w:w="3964" w:type="dxa"/>
          </w:tcPr>
          <w:p w14:paraId="6DBCBB8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инициатор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7C732BF7" w14:textId="77777777" w:rsidR="008C45BC" w:rsidRPr="002B1389" w:rsidRDefault="008C45BC" w:rsidP="008C45BC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менеджмента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инноваций</w:t>
            </w:r>
          </w:p>
        </w:tc>
      </w:tr>
      <w:tr w:rsidR="008C45BC" w:rsidRPr="009D152B" w14:paraId="6D0B88E9" w14:textId="77777777" w:rsidTr="008C45BC">
        <w:tc>
          <w:tcPr>
            <w:tcW w:w="3964" w:type="dxa"/>
          </w:tcPr>
          <w:p w14:paraId="3ACB7EA4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BC62F26" w14:textId="77777777" w:rsidR="008C45BC" w:rsidRPr="002B1389" w:rsidRDefault="008C45BC" w:rsidP="008C45BC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Анна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Александровна</w:t>
            </w:r>
          </w:p>
        </w:tc>
      </w:tr>
      <w:tr w:rsidR="008C45BC" w:rsidRPr="009D152B" w14:paraId="4CE46218" w14:textId="77777777" w:rsidTr="008C45BC">
        <w:tc>
          <w:tcPr>
            <w:tcW w:w="3964" w:type="dxa"/>
          </w:tcPr>
          <w:p w14:paraId="6E9057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внешнего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партнера</w:t>
            </w:r>
            <w:r>
              <w:rPr>
                <w:color w:val="000000" w:themeColor="text1"/>
              </w:rPr>
              <w:t xml:space="preserve"> (да/нет)</w:t>
            </w:r>
          </w:p>
        </w:tc>
        <w:tc>
          <w:tcPr>
            <w:tcW w:w="5375" w:type="dxa"/>
          </w:tcPr>
          <w:p w14:paraId="326AF922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8C45BC" w:rsidRPr="009D152B" w14:paraId="405F39D8" w14:textId="77777777" w:rsidTr="008C45BC">
        <w:tc>
          <w:tcPr>
            <w:tcW w:w="3964" w:type="dxa"/>
          </w:tcPr>
          <w:p w14:paraId="70941D44" w14:textId="77777777" w:rsidR="008C45BC" w:rsidRPr="009D152B" w:rsidRDefault="008C45BC" w:rsidP="008C45BC">
            <w:r w:rsidRPr="00651342">
              <w:rPr>
                <w:color w:val="000000" w:themeColor="text1"/>
              </w:rPr>
              <w:t>Наименование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юридического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лица</w:t>
            </w:r>
          </w:p>
        </w:tc>
        <w:tc>
          <w:tcPr>
            <w:tcW w:w="5375" w:type="dxa"/>
          </w:tcPr>
          <w:p w14:paraId="7D339EC7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Распределенного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Лицея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2107</w:t>
            </w:r>
          </w:p>
        </w:tc>
      </w:tr>
      <w:tr w:rsidR="008C45BC" w:rsidRPr="009D152B" w14:paraId="2A7D9B9F" w14:textId="77777777" w:rsidTr="008C45BC">
        <w:tc>
          <w:tcPr>
            <w:tcW w:w="3964" w:type="dxa"/>
          </w:tcPr>
          <w:p w14:paraId="203AEF8F" w14:textId="77777777" w:rsidR="008C45BC" w:rsidRPr="002E7364" w:rsidRDefault="008C45BC" w:rsidP="008C45BC">
            <w:r w:rsidRPr="00651342">
              <w:rPr>
                <w:color w:val="000000" w:themeColor="text1"/>
              </w:rPr>
              <w:t>Вид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экономической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деятельности</w:t>
            </w:r>
          </w:p>
        </w:tc>
        <w:tc>
          <w:tcPr>
            <w:tcW w:w="5375" w:type="dxa"/>
          </w:tcPr>
          <w:p w14:paraId="1004FD7F" w14:textId="77777777" w:rsidR="008C45BC" w:rsidRPr="007A0380" w:rsidRDefault="008C45BC" w:rsidP="008C45BC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Образование</w:t>
            </w:r>
          </w:p>
        </w:tc>
      </w:tr>
      <w:tr w:rsidR="008C45BC" w:rsidRPr="009D152B" w14:paraId="50DD8255" w14:textId="77777777" w:rsidTr="008C45BC">
        <w:tc>
          <w:tcPr>
            <w:tcW w:w="3964" w:type="dxa"/>
          </w:tcPr>
          <w:p w14:paraId="2FC7FC3A" w14:textId="77777777" w:rsidR="008C45BC" w:rsidRPr="000528EF" w:rsidRDefault="008C45BC" w:rsidP="008C45BC">
            <w:r w:rsidRPr="000528EF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0528EF">
              <w:rPr>
                <w:color w:val="000000" w:themeColor="text1"/>
              </w:rPr>
              <w:t>соруководителя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из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ВШЭ</w:t>
            </w:r>
          </w:p>
        </w:tc>
        <w:tc>
          <w:tcPr>
            <w:tcW w:w="5375" w:type="dxa"/>
          </w:tcPr>
          <w:p w14:paraId="26241244" w14:textId="77777777" w:rsidR="008C45BC" w:rsidRPr="000528EF" w:rsidRDefault="008C45BC" w:rsidP="008C45BC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8C45BC" w:rsidRPr="009D152B" w14:paraId="2D2F4EBE" w14:textId="77777777" w:rsidTr="008C45BC">
        <w:tc>
          <w:tcPr>
            <w:tcW w:w="3964" w:type="dxa"/>
          </w:tcPr>
          <w:p w14:paraId="5CDDE998" w14:textId="77777777" w:rsidR="008C45BC" w:rsidRPr="000528EF" w:rsidRDefault="008C45BC" w:rsidP="008C4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5375" w:type="dxa"/>
          </w:tcPr>
          <w:p w14:paraId="48574994" w14:textId="775701E6" w:rsidR="008C45BC" w:rsidRPr="00CC769B" w:rsidRDefault="008C45BC" w:rsidP="008C45BC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5E32A8" w:rsidRPr="003241F0">
                <w:rPr>
                  <w:rStyle w:val="a5"/>
                  <w:i/>
                  <w:iCs/>
                </w:rPr>
                <w:t>https://forms.gle/3NDBvjX9cQ7Hi7Ad9</w:t>
              </w:r>
            </w:hyperlink>
            <w:r w:rsidR="005E32A8">
              <w:rPr>
                <w:i/>
                <w:iCs/>
                <w:color w:val="FF0000"/>
              </w:rPr>
              <w:t xml:space="preserve"> </w:t>
            </w:r>
          </w:p>
          <w:p w14:paraId="57AE990B" w14:textId="77777777" w:rsidR="008C45BC" w:rsidRPr="00D1270E" w:rsidRDefault="008C45BC" w:rsidP="008C45BC">
            <w:pPr>
              <w:rPr>
                <w:i/>
                <w:iCs/>
                <w:color w:val="FF0000"/>
              </w:rPr>
            </w:pPr>
          </w:p>
          <w:p w14:paraId="60321283" w14:textId="77777777" w:rsidR="008C45BC" w:rsidRPr="00CC769B" w:rsidRDefault="008C45BC" w:rsidP="008C45BC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7BFD0B6B" w14:textId="77777777" w:rsidR="008C45BC" w:rsidRPr="00D1270E" w:rsidRDefault="008C45BC" w:rsidP="008C45BC">
            <w:pPr>
              <w:rPr>
                <w:i/>
                <w:iCs/>
                <w:color w:val="000000" w:themeColor="text1"/>
              </w:rPr>
            </w:pPr>
          </w:p>
          <w:p w14:paraId="5AD146F5" w14:textId="77777777" w:rsidR="008C45BC" w:rsidRPr="008C45BC" w:rsidRDefault="008C45BC" w:rsidP="008C45BC">
            <w:pPr>
              <w:rPr>
                <w:i/>
                <w:iCs/>
                <w:color w:val="000000" w:themeColor="text1"/>
              </w:rPr>
            </w:pPr>
            <w:r w:rsidRPr="008C45BC">
              <w:rPr>
                <w:i/>
                <w:iCs/>
                <w:color w:val="000000" w:themeColor="text1"/>
              </w:rPr>
              <w:t>Школа предпринимательства – совместный образовательный проект НИУ ВШЭ и Школы 2107 Распределенного лицея НИУ ВШЭ. Курс направлен на развитие предпринимательского мышления обучающихся, желающих воплотить свои идеи в жизнь.</w:t>
            </w:r>
          </w:p>
          <w:p w14:paraId="3FF815A0" w14:textId="67A58127" w:rsidR="005E32A8" w:rsidRDefault="005E32A8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Обучение </w:t>
            </w:r>
            <w:proofErr w:type="spellStart"/>
            <w:r>
              <w:rPr>
                <w:i/>
                <w:iCs/>
                <w:color w:val="000000" w:themeColor="text1"/>
              </w:rPr>
              <w:t>геймифицировано</w:t>
            </w:r>
            <w:proofErr w:type="spellEnd"/>
            <w:r>
              <w:rPr>
                <w:i/>
                <w:iCs/>
                <w:color w:val="000000" w:themeColor="text1"/>
              </w:rPr>
              <w:t>, имеется внутренняя валюта курса</w:t>
            </w:r>
            <w:r w:rsidR="008F2458">
              <w:rPr>
                <w:i/>
                <w:iCs/>
                <w:color w:val="000000" w:themeColor="text1"/>
              </w:rPr>
              <w:t xml:space="preserve"> – «</w:t>
            </w:r>
            <w:proofErr w:type="spellStart"/>
            <w:r w:rsidR="008F2458">
              <w:rPr>
                <w:i/>
                <w:iCs/>
                <w:color w:val="000000" w:themeColor="text1"/>
              </w:rPr>
              <w:t>ШПроты</w:t>
            </w:r>
            <w:proofErr w:type="spellEnd"/>
            <w:r w:rsidR="008F2458">
              <w:rPr>
                <w:i/>
                <w:iCs/>
                <w:color w:val="000000" w:themeColor="text1"/>
              </w:rPr>
              <w:t xml:space="preserve">». Со </w:t>
            </w:r>
            <w:proofErr w:type="spellStart"/>
            <w:r w:rsidR="008F2458">
              <w:rPr>
                <w:i/>
                <w:iCs/>
                <w:color w:val="000000" w:themeColor="text1"/>
              </w:rPr>
              <w:t>ШПротами</w:t>
            </w:r>
            <w:proofErr w:type="spellEnd"/>
            <w:r w:rsidR="008F2458">
              <w:rPr>
                <w:i/>
                <w:iCs/>
                <w:color w:val="000000" w:themeColor="text1"/>
              </w:rPr>
              <w:t xml:space="preserve"> можно проводить финансовые операции: от кредита и обмена до купли-продажи ценных бумаг, инвестиций и так далее. Для работы с этой валютой требуется сценарист.</w:t>
            </w:r>
          </w:p>
          <w:p w14:paraId="4AA520CE" w14:textId="5FC5FAD7" w:rsidR="008C45BC" w:rsidRPr="000E3CC6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будет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проходить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октября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>
              <w:rPr>
                <w:i/>
                <w:iCs/>
                <w:color w:val="000000" w:themeColor="text1"/>
              </w:rPr>
              <w:t xml:space="preserve">1 </w:t>
            </w:r>
            <w:r w:rsidRPr="000E3CC6">
              <w:rPr>
                <w:i/>
                <w:iCs/>
                <w:color w:val="000000" w:themeColor="text1"/>
              </w:rPr>
              <w:t>года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апрель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>
              <w:rPr>
                <w:i/>
                <w:iCs/>
                <w:color w:val="000000" w:themeColor="text1"/>
              </w:rPr>
              <w:t xml:space="preserve">2 </w:t>
            </w:r>
            <w:r w:rsidRPr="000E3CC6">
              <w:rPr>
                <w:i/>
                <w:iCs/>
                <w:color w:val="000000" w:themeColor="text1"/>
              </w:rPr>
              <w:t>года.</w:t>
            </w:r>
            <w:r w:rsidR="008F2458">
              <w:rPr>
                <w:i/>
                <w:iCs/>
                <w:color w:val="000000" w:themeColor="text1"/>
              </w:rPr>
              <w:t xml:space="preserve"> </w:t>
            </w:r>
          </w:p>
          <w:p w14:paraId="3BE84CC3" w14:textId="77777777" w:rsidR="008C45BC" w:rsidRPr="00D1270E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t>Подробнее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курсе: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Pr="00D1270E">
                <w:rPr>
                  <w:rStyle w:val="a5"/>
                  <w:i/>
                  <w:iCs/>
                </w:rPr>
                <w:t>https://docs.google.com/document/d/1U8p-mLB-U6Y7LConSE9vVqigv_0cVuR87YRDCnTthRI/edit?usp=sharing</w:t>
              </w:r>
            </w:hyperlink>
            <w:r>
              <w:rPr>
                <w:i/>
                <w:iCs/>
                <w:color w:val="000000" w:themeColor="text1"/>
              </w:rPr>
              <w:t xml:space="preserve">  </w:t>
            </w:r>
          </w:p>
          <w:p w14:paraId="75112116" w14:textId="472A2EAE" w:rsidR="008C45BC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proofErr w:type="spellStart"/>
            <w:r w:rsidRPr="00D1270E">
              <w:rPr>
                <w:b/>
                <w:bCs/>
                <w:i/>
                <w:iCs/>
                <w:color w:val="000000" w:themeColor="text1"/>
              </w:rPr>
              <w:t>Демо</w:t>
            </w:r>
            <w:proofErr w:type="spellEnd"/>
            <w:r w:rsidRPr="00D1270E">
              <w:rPr>
                <w:b/>
                <w:bCs/>
                <w:i/>
                <w:iCs/>
                <w:color w:val="000000" w:themeColor="text1"/>
              </w:rPr>
              <w:t>-ролик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программы</w:t>
            </w:r>
            <w:r w:rsidRPr="000E3CC6">
              <w:rPr>
                <w:b/>
                <w:bCs/>
                <w:i/>
                <w:iCs/>
                <w:color w:val="000000" w:themeColor="text1"/>
              </w:rPr>
              <w:t>: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Pr="00F64F7F">
                <w:rPr>
                  <w:rStyle w:val="a5"/>
                  <w:i/>
                  <w:iCs/>
                </w:rPr>
                <w:t>https://youtu.be/Z4xbkOEsCmk</w:t>
              </w:r>
            </w:hyperlink>
          </w:p>
        </w:tc>
      </w:tr>
      <w:tr w:rsidR="008C45BC" w:rsidRPr="009D152B" w14:paraId="20755766" w14:textId="77777777" w:rsidTr="008C45BC">
        <w:tc>
          <w:tcPr>
            <w:tcW w:w="3964" w:type="dxa"/>
          </w:tcPr>
          <w:p w14:paraId="0AEC8B58" w14:textId="77777777" w:rsidR="008C45BC" w:rsidRPr="009D152B" w:rsidRDefault="008C45BC" w:rsidP="008C45BC">
            <w:pPr>
              <w:pStyle w:val="a6"/>
            </w:pPr>
            <w:r w:rsidRPr="00176B83">
              <w:t>Виды</w:t>
            </w:r>
            <w:r>
              <w:t xml:space="preserve"> </w:t>
            </w:r>
            <w:r w:rsidRPr="00176B83">
              <w:t>деятельности,</w:t>
            </w:r>
            <w:r>
              <w:t xml:space="preserve"> </w:t>
            </w:r>
            <w:r w:rsidRPr="00176B83">
              <w:t>выполняемые</w:t>
            </w:r>
            <w:r>
              <w:t xml:space="preserve"> </w:t>
            </w:r>
            <w:r w:rsidRPr="00176B83">
              <w:t>студентом</w:t>
            </w:r>
            <w:r>
              <w:t xml:space="preserve"> </w:t>
            </w:r>
            <w:r w:rsidRPr="00176B83">
              <w:t>в</w:t>
            </w:r>
            <w:r>
              <w:t xml:space="preserve"> </w:t>
            </w:r>
            <w:r w:rsidRPr="00176B83">
              <w:t>проекте/отрабатываемые</w:t>
            </w:r>
            <w:r>
              <w:t xml:space="preserve"> </w:t>
            </w:r>
            <w:r w:rsidRPr="00176B83">
              <w:t>навыки</w:t>
            </w:r>
          </w:p>
        </w:tc>
        <w:tc>
          <w:tcPr>
            <w:tcW w:w="5375" w:type="dxa"/>
          </w:tcPr>
          <w:p w14:paraId="085ADA4C" w14:textId="73CAADE7" w:rsidR="008C45BC" w:rsidRPr="00FB1874" w:rsidRDefault="008F2458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Разработка сценария</w:t>
            </w:r>
            <w:r w:rsidR="003D4343">
              <w:rPr>
                <w:i/>
                <w:iCs/>
                <w:color w:val="000000" w:themeColor="text1"/>
              </w:rPr>
              <w:t>, по которому будут совершаться финансовые операции. Отслеживание количества Шпрот у каждого участника. Создание элементов для игр (придумывание акций, облигаций и так далее, условий кредитования…)</w:t>
            </w:r>
          </w:p>
        </w:tc>
      </w:tr>
      <w:tr w:rsidR="008C45BC" w:rsidRPr="009D152B" w14:paraId="54A2AFC2" w14:textId="77777777" w:rsidTr="008C45BC">
        <w:tc>
          <w:tcPr>
            <w:tcW w:w="3964" w:type="dxa"/>
          </w:tcPr>
          <w:p w14:paraId="50A6A9F6" w14:textId="77777777" w:rsidR="008C45BC" w:rsidRPr="00BF63C9" w:rsidRDefault="008C45BC" w:rsidP="008C45BC">
            <w:r w:rsidRPr="009D152B">
              <w:t>Планируемые</w:t>
            </w:r>
            <w:r>
              <w:t xml:space="preserve"> </w:t>
            </w:r>
            <w:r w:rsidRPr="009D152B">
              <w:t>результаты</w:t>
            </w:r>
            <w:r>
              <w:t xml:space="preserve"> </w:t>
            </w:r>
            <w:r w:rsidRPr="009D152B">
              <w:t>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5375" w:type="dxa"/>
          </w:tcPr>
          <w:p w14:paraId="24D32E44" w14:textId="7108C56E" w:rsidR="008C45BC" w:rsidRPr="002B1389" w:rsidRDefault="003D4343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Разработанный сценарий игры, сопровождение учащихся на каждом этапе </w:t>
            </w:r>
          </w:p>
        </w:tc>
      </w:tr>
      <w:tr w:rsidR="008C45BC" w:rsidRPr="009D152B" w14:paraId="47001FDB" w14:textId="77777777" w:rsidTr="008C45BC">
        <w:tc>
          <w:tcPr>
            <w:tcW w:w="3964" w:type="dxa"/>
          </w:tcPr>
          <w:p w14:paraId="003D8324" w14:textId="77777777" w:rsidR="008C45BC" w:rsidRPr="009D152B" w:rsidRDefault="008C45BC" w:rsidP="008C45BC">
            <w:r w:rsidRPr="009D152B">
              <w:t>Требования</w:t>
            </w:r>
            <w:r>
              <w:t xml:space="preserve"> </w:t>
            </w:r>
            <w:r w:rsidRPr="009D152B">
              <w:t>к</w:t>
            </w:r>
            <w:r>
              <w:t xml:space="preserve"> </w:t>
            </w:r>
            <w:r w:rsidRPr="009D152B">
              <w:t>участникам</w:t>
            </w:r>
            <w:r>
              <w:t xml:space="preserve"> с указанием ролей в </w:t>
            </w:r>
            <w:r>
              <w:lastRenderedPageBreak/>
              <w:t>проектной команде при групповых проектах</w:t>
            </w:r>
          </w:p>
        </w:tc>
        <w:tc>
          <w:tcPr>
            <w:tcW w:w="5375" w:type="dxa"/>
          </w:tcPr>
          <w:p w14:paraId="7B09EE19" w14:textId="13B2C7E0" w:rsidR="008C45BC" w:rsidRPr="00C10D12" w:rsidRDefault="003D4343" w:rsidP="003D434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Для выполнения данной роли необходимо понимать азы банковского дела, финансовых операций. Обладать </w:t>
            </w:r>
            <w:r>
              <w:rPr>
                <w:i/>
                <w:iCs/>
              </w:rPr>
              <w:lastRenderedPageBreak/>
              <w:t xml:space="preserve">креативным мышлением и желанием создавать новое. Опыт составления сценариев игр и работы со школьниками является преимуществом. </w:t>
            </w:r>
          </w:p>
        </w:tc>
      </w:tr>
      <w:tr w:rsidR="008C45BC" w:rsidRPr="009D152B" w14:paraId="78FF1DEC" w14:textId="77777777" w:rsidTr="008C45BC">
        <w:tc>
          <w:tcPr>
            <w:tcW w:w="3964" w:type="dxa"/>
          </w:tcPr>
          <w:p w14:paraId="6AD2E840" w14:textId="77777777" w:rsidR="008C45BC" w:rsidRPr="009D152B" w:rsidRDefault="008C45BC" w:rsidP="008C45BC">
            <w:r w:rsidRPr="009D152B">
              <w:rPr>
                <w:color w:val="000000" w:themeColor="text1"/>
              </w:rPr>
              <w:lastRenderedPageBreak/>
              <w:t>Количество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вакантных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проекте</w:t>
            </w:r>
          </w:p>
        </w:tc>
        <w:tc>
          <w:tcPr>
            <w:tcW w:w="5375" w:type="dxa"/>
          </w:tcPr>
          <w:p w14:paraId="3824DB55" w14:textId="4990AB02" w:rsidR="008C45BC" w:rsidRPr="002B1389" w:rsidRDefault="003D4343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</w:t>
            </w:r>
          </w:p>
        </w:tc>
      </w:tr>
      <w:tr w:rsidR="008C45BC" w:rsidRPr="009D152B" w14:paraId="684DE2EC" w14:textId="77777777" w:rsidTr="008C45BC">
        <w:tc>
          <w:tcPr>
            <w:tcW w:w="3964" w:type="dxa"/>
          </w:tcPr>
          <w:p w14:paraId="6E2BE2F7" w14:textId="77777777" w:rsidR="008C45BC" w:rsidRPr="00C10D12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Критерии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отбора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студентов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375" w:type="dxa"/>
          </w:tcPr>
          <w:p w14:paraId="24AEFDDE" w14:textId="74B1C4D0" w:rsidR="008C45BC" w:rsidRPr="005E7A06" w:rsidRDefault="008C45BC" w:rsidP="008C45BC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9" w:history="1">
              <w:r w:rsidR="005E32A8" w:rsidRPr="003241F0">
                <w:rPr>
                  <w:rStyle w:val="a5"/>
                </w:rPr>
                <w:t>https://forms.gle/3NDBvjX9cQ7Hi7Ad9</w:t>
              </w:r>
            </w:hyperlink>
            <w:r w:rsidR="005E32A8">
              <w:t xml:space="preserve"> </w:t>
            </w:r>
          </w:p>
        </w:tc>
      </w:tr>
      <w:tr w:rsidR="008C45BC" w:rsidRPr="009D152B" w14:paraId="141B2618" w14:textId="77777777" w:rsidTr="008C45BC">
        <w:tc>
          <w:tcPr>
            <w:tcW w:w="3964" w:type="dxa"/>
          </w:tcPr>
          <w:p w14:paraId="0F075732" w14:textId="77777777" w:rsidR="008C45BC" w:rsidRPr="009D152B" w:rsidRDefault="008C45BC" w:rsidP="008C45BC">
            <w:r w:rsidRPr="009D152B">
              <w:t>Сроки</w:t>
            </w:r>
            <w:r>
              <w:t xml:space="preserve"> и график </w:t>
            </w:r>
            <w:r w:rsidRPr="009D152B">
              <w:t>реализации</w:t>
            </w:r>
            <w:r>
              <w:t xml:space="preserve"> </w:t>
            </w:r>
            <w:r w:rsidRPr="009D152B">
              <w:t>проекта</w:t>
            </w:r>
            <w:r>
              <w:t xml:space="preserve"> </w:t>
            </w:r>
          </w:p>
        </w:tc>
        <w:tc>
          <w:tcPr>
            <w:tcW w:w="5375" w:type="dxa"/>
          </w:tcPr>
          <w:p w14:paraId="27A8DC60" w14:textId="6AA3F59B" w:rsidR="008C45BC" w:rsidRPr="002B1389" w:rsidRDefault="00634510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D07048">
              <w:rPr>
                <w:i/>
                <w:color w:val="000000" w:themeColor="text1"/>
              </w:rPr>
              <w:t>7</w:t>
            </w:r>
            <w:r w:rsidR="008C45BC" w:rsidRPr="002B1389">
              <w:rPr>
                <w:i/>
                <w:color w:val="000000" w:themeColor="text1"/>
              </w:rPr>
              <w:t>.</w:t>
            </w:r>
            <w:r w:rsidR="00C25F1A">
              <w:rPr>
                <w:i/>
                <w:color w:val="000000" w:themeColor="text1"/>
              </w:rPr>
              <w:t>09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8C45BC">
              <w:rPr>
                <w:i/>
                <w:color w:val="000000" w:themeColor="text1"/>
              </w:rPr>
              <w:t>1</w:t>
            </w:r>
            <w:r w:rsidR="008C45BC" w:rsidRPr="002B1389">
              <w:rPr>
                <w:i/>
                <w:color w:val="000000" w:themeColor="text1"/>
              </w:rPr>
              <w:t>-</w:t>
            </w:r>
            <w:r w:rsidR="00C25F1A">
              <w:rPr>
                <w:i/>
                <w:color w:val="000000" w:themeColor="text1"/>
              </w:rPr>
              <w:t>2</w:t>
            </w:r>
            <w:r w:rsidR="00D07048">
              <w:rPr>
                <w:i/>
                <w:color w:val="000000" w:themeColor="text1"/>
              </w:rPr>
              <w:t>4</w:t>
            </w:r>
            <w:r w:rsidR="008C45BC" w:rsidRPr="002B1389">
              <w:rPr>
                <w:i/>
                <w:color w:val="000000" w:themeColor="text1"/>
              </w:rPr>
              <w:t>.0</w:t>
            </w:r>
            <w:r w:rsidR="008C45BC">
              <w:rPr>
                <w:i/>
                <w:color w:val="000000" w:themeColor="text1"/>
              </w:rPr>
              <w:t>4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8C45BC">
              <w:rPr>
                <w:i/>
                <w:color w:val="000000" w:themeColor="text1"/>
              </w:rPr>
              <w:t>2 (</w:t>
            </w:r>
            <w:r w:rsidR="00D07048">
              <w:rPr>
                <w:i/>
                <w:color w:val="000000" w:themeColor="text1"/>
              </w:rPr>
              <w:t xml:space="preserve">30 </w:t>
            </w:r>
            <w:r w:rsidR="008C45BC">
              <w:rPr>
                <w:i/>
                <w:color w:val="000000" w:themeColor="text1"/>
              </w:rPr>
              <w:t>недел</w:t>
            </w:r>
            <w:r w:rsidR="005E32A8">
              <w:rPr>
                <w:i/>
                <w:color w:val="000000" w:themeColor="text1"/>
              </w:rPr>
              <w:t>ь</w:t>
            </w:r>
            <w:r w:rsidR="008C45BC">
              <w:rPr>
                <w:i/>
                <w:color w:val="000000" w:themeColor="text1"/>
              </w:rPr>
              <w:t>)</w:t>
            </w:r>
          </w:p>
        </w:tc>
      </w:tr>
      <w:tr w:rsidR="008C45BC" w:rsidRPr="009D152B" w14:paraId="21EA083B" w14:textId="77777777" w:rsidTr="008C45BC">
        <w:tc>
          <w:tcPr>
            <w:tcW w:w="3964" w:type="dxa"/>
          </w:tcPr>
          <w:p w14:paraId="70912AAD" w14:textId="77777777" w:rsidR="008C45BC" w:rsidRPr="009D152B" w:rsidRDefault="008C45BC" w:rsidP="008C45BC">
            <w:r w:rsidRPr="009D152B">
              <w:t>Трудоемкость</w:t>
            </w:r>
            <w:r>
              <w:t xml:space="preserve"> </w:t>
            </w:r>
            <w:r w:rsidRPr="009D152B">
              <w:t>(часы</w:t>
            </w:r>
            <w:r>
              <w:t xml:space="preserve"> </w:t>
            </w:r>
            <w:r w:rsidRPr="009D152B">
              <w:t>в</w:t>
            </w:r>
            <w:r>
              <w:t xml:space="preserve"> </w:t>
            </w:r>
            <w:r w:rsidRPr="009D152B">
              <w:t>неделю)</w:t>
            </w:r>
            <w:r>
              <w:t xml:space="preserve"> на одного участника</w:t>
            </w:r>
          </w:p>
        </w:tc>
        <w:tc>
          <w:tcPr>
            <w:tcW w:w="5375" w:type="dxa"/>
          </w:tcPr>
          <w:p w14:paraId="0C1F2563" w14:textId="44848A85" w:rsidR="008C45BC" w:rsidRPr="002B1389" w:rsidRDefault="005E32A8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8C45BC" w:rsidRPr="009D152B" w14:paraId="61640D1D" w14:textId="77777777" w:rsidTr="008C45BC">
        <w:tc>
          <w:tcPr>
            <w:tcW w:w="3964" w:type="dxa"/>
          </w:tcPr>
          <w:p w14:paraId="2A4A7AEE" w14:textId="77777777" w:rsidR="008C45BC" w:rsidRPr="009D152B" w:rsidRDefault="008C45BC" w:rsidP="008C45BC">
            <w:r w:rsidRPr="009D152B">
              <w:t>Количество</w:t>
            </w:r>
            <w:r>
              <w:t xml:space="preserve"> </w:t>
            </w:r>
            <w:r w:rsidRPr="009D152B">
              <w:t>кредитов</w:t>
            </w:r>
          </w:p>
        </w:tc>
        <w:tc>
          <w:tcPr>
            <w:tcW w:w="5375" w:type="dxa"/>
          </w:tcPr>
          <w:p w14:paraId="065AB87B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8C45BC" w:rsidRPr="009D152B" w14:paraId="36C769B4" w14:textId="77777777" w:rsidTr="008C45BC">
        <w:tc>
          <w:tcPr>
            <w:tcW w:w="3964" w:type="dxa"/>
          </w:tcPr>
          <w:p w14:paraId="565807D9" w14:textId="77777777" w:rsidR="008C45BC" w:rsidRPr="00A8419E" w:rsidRDefault="008C45BC" w:rsidP="008C45BC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</w:t>
            </w:r>
            <w:r>
              <w:t xml:space="preserve"> </w:t>
            </w:r>
            <w:r w:rsidRPr="00A8419E">
              <w:t>оценивания</w:t>
            </w:r>
            <w:r>
              <w:t xml:space="preserve"> </w:t>
            </w:r>
            <w:r w:rsidRPr="00A8419E">
              <w:t>результатов</w:t>
            </w:r>
            <w:r>
              <w:t xml:space="preserve"> </w:t>
            </w:r>
            <w:r w:rsidRPr="00A8419E">
              <w:t>проекта</w:t>
            </w:r>
          </w:p>
        </w:tc>
        <w:tc>
          <w:tcPr>
            <w:tcW w:w="5375" w:type="dxa"/>
          </w:tcPr>
          <w:p w14:paraId="0A31E268" w14:textId="2DC5C360" w:rsidR="008C45BC" w:rsidRPr="002B1389" w:rsidRDefault="008C45BC" w:rsidP="008C45BC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>ачество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исполнения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работы,</w:t>
            </w:r>
            <w:r>
              <w:rPr>
                <w:i/>
              </w:rPr>
              <w:t xml:space="preserve"> заполнения отчетности, отсутствие жалоб со стороны школьн</w:t>
            </w:r>
            <w:r w:rsidR="003D4343">
              <w:rPr>
                <w:i/>
              </w:rPr>
              <w:t>иков</w:t>
            </w:r>
          </w:p>
        </w:tc>
      </w:tr>
      <w:tr w:rsidR="008C45BC" w:rsidRPr="009D152B" w14:paraId="0C138ACE" w14:textId="77777777" w:rsidTr="008C45BC">
        <w:tc>
          <w:tcPr>
            <w:tcW w:w="3964" w:type="dxa"/>
          </w:tcPr>
          <w:p w14:paraId="1B2EE187" w14:textId="77777777" w:rsidR="008C45BC" w:rsidRPr="009D152B" w:rsidRDefault="008C45BC" w:rsidP="008C45BC">
            <w:r w:rsidRPr="009D152B">
              <w:t>Формат</w:t>
            </w:r>
            <w:r>
              <w:t xml:space="preserve"> </w:t>
            </w:r>
            <w:r w:rsidRPr="009D152B">
              <w:t>представления</w:t>
            </w:r>
            <w:r>
              <w:t xml:space="preserve"> </w:t>
            </w:r>
            <w:r w:rsidRPr="009D152B">
              <w:t>результатов,</w:t>
            </w:r>
            <w:r>
              <w:t xml:space="preserve"> </w:t>
            </w:r>
            <w:r w:rsidRPr="009D152B">
              <w:t>который</w:t>
            </w:r>
            <w:r>
              <w:t xml:space="preserve"> </w:t>
            </w:r>
            <w:r w:rsidRPr="009D152B">
              <w:t>подлежит</w:t>
            </w:r>
            <w:r>
              <w:t xml:space="preserve"> </w:t>
            </w:r>
            <w:r w:rsidRPr="009D152B">
              <w:t>оцениванию</w:t>
            </w:r>
          </w:p>
        </w:tc>
        <w:tc>
          <w:tcPr>
            <w:tcW w:w="5375" w:type="dxa"/>
          </w:tcPr>
          <w:p w14:paraId="30A6AD54" w14:textId="15747F17" w:rsidR="008C45BC" w:rsidRDefault="008C45BC" w:rsidP="008C45BC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формате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защиты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проекта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(опис</w:t>
            </w:r>
            <w:r w:rsidR="003D4343">
              <w:rPr>
                <w:rFonts w:ascii="Times New Roman" w:hAnsi="Times New Roman"/>
                <w:i/>
                <w:color w:val="000000"/>
              </w:rPr>
              <w:t>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D4343">
              <w:rPr>
                <w:rFonts w:ascii="Times New Roman" w:hAnsi="Times New Roman"/>
                <w:i/>
                <w:color w:val="000000"/>
              </w:rPr>
              <w:t>результатов выполненной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</w:t>
            </w:r>
            <w:r w:rsidR="003D4343">
              <w:rPr>
                <w:rFonts w:ascii="Times New Roman" w:hAnsi="Times New Roman"/>
                <w:i/>
                <w:color w:val="000000"/>
              </w:rPr>
              <w:t xml:space="preserve"> перед руководителем </w:t>
            </w:r>
            <w:proofErr w:type="spellStart"/>
            <w:r w:rsidR="003D4343">
              <w:rPr>
                <w:rFonts w:ascii="Times New Roman" w:hAnsi="Times New Roman"/>
                <w:i/>
                <w:color w:val="000000"/>
              </w:rPr>
              <w:t>проректа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>).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Оценивание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производится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гибкой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системе,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исходя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из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затраченного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времени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(это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влияет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кредиты,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НИУ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ВШЭ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соответствует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25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часам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качества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своевременности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результата.</w:t>
            </w:r>
          </w:p>
          <w:p w14:paraId="05543F78" w14:textId="31D9CFFB" w:rsidR="008C45BC" w:rsidRPr="00616911" w:rsidRDefault="008C45BC" w:rsidP="008C45BC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</w:t>
            </w:r>
            <w:r>
              <w:rPr>
                <w:i/>
                <w:iCs/>
              </w:rPr>
              <w:t xml:space="preserve"> </w:t>
            </w:r>
            <w:r w:rsidR="0085613E">
              <w:rPr>
                <w:i/>
                <w:iCs/>
              </w:rPr>
              <w:t xml:space="preserve">регулярные </w:t>
            </w:r>
            <w:r w:rsidRPr="004C52B4">
              <w:rPr>
                <w:i/>
                <w:iCs/>
              </w:rPr>
              <w:t>отчёт</w:t>
            </w:r>
            <w:r w:rsidR="0085613E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выполненной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работе.</w:t>
            </w:r>
          </w:p>
        </w:tc>
      </w:tr>
      <w:tr w:rsidR="008C45BC" w:rsidRPr="009D152B" w14:paraId="5998C248" w14:textId="77777777" w:rsidTr="008C45BC">
        <w:tc>
          <w:tcPr>
            <w:tcW w:w="3964" w:type="dxa"/>
          </w:tcPr>
          <w:p w14:paraId="64C0BAC1" w14:textId="77777777" w:rsidR="008C45BC" w:rsidRPr="009D152B" w:rsidRDefault="008C45BC" w:rsidP="008C45BC">
            <w:pPr>
              <w:pStyle w:val="a6"/>
            </w:pPr>
            <w:r w:rsidRPr="00765A7F">
              <w:t>Тип</w:t>
            </w:r>
            <w:r>
              <w:t xml:space="preserve"> </w:t>
            </w:r>
            <w:r w:rsidRPr="00765A7F">
              <w:t>занятости</w:t>
            </w:r>
            <w:r>
              <w:t xml:space="preserve"> </w:t>
            </w:r>
            <w:r w:rsidRPr="00765A7F">
              <w:t>студента</w:t>
            </w:r>
          </w:p>
        </w:tc>
        <w:tc>
          <w:tcPr>
            <w:tcW w:w="5375" w:type="dxa"/>
          </w:tcPr>
          <w:p w14:paraId="50C9679D" w14:textId="36F8C70A" w:rsidR="008C45BC" w:rsidRPr="002B1389" w:rsidRDefault="008C45BC" w:rsidP="008C45BC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под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контролем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участием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руководителя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проекта.</w:t>
            </w:r>
            <w:r>
              <w:rPr>
                <w:i/>
              </w:rPr>
              <w:t xml:space="preserve"> </w:t>
            </w:r>
            <w:r w:rsidR="0085613E">
              <w:rPr>
                <w:i/>
              </w:rPr>
              <w:t>В</w:t>
            </w:r>
            <w:r w:rsidRPr="002B1389">
              <w:rPr>
                <w:i/>
              </w:rPr>
              <w:t>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8C45BC" w:rsidRPr="009D152B" w14:paraId="58E81D05" w14:textId="77777777" w:rsidTr="008C45BC">
        <w:tc>
          <w:tcPr>
            <w:tcW w:w="3964" w:type="dxa"/>
          </w:tcPr>
          <w:p w14:paraId="5462329A" w14:textId="77777777" w:rsidR="008C45BC" w:rsidRPr="009D152B" w:rsidRDefault="008C45BC" w:rsidP="008C45BC">
            <w:r w:rsidRPr="009D152B">
              <w:t>Возможность</w:t>
            </w:r>
            <w:r>
              <w:t xml:space="preserve"> </w:t>
            </w:r>
            <w:r w:rsidRPr="009D152B">
              <w:t>пересдач</w:t>
            </w:r>
            <w:r>
              <w:t xml:space="preserve"> </w:t>
            </w:r>
            <w:r w:rsidRPr="009D152B">
              <w:t>при</w:t>
            </w:r>
            <w:r>
              <w:t xml:space="preserve"> </w:t>
            </w:r>
            <w:r w:rsidRPr="009D152B">
              <w:t>получении</w:t>
            </w:r>
            <w:r>
              <w:t xml:space="preserve"> </w:t>
            </w:r>
            <w:r w:rsidRPr="009D152B">
              <w:t>неуд</w:t>
            </w:r>
            <w:r>
              <w:t xml:space="preserve">. </w:t>
            </w:r>
            <w:r w:rsidRPr="009D152B">
              <w:t>оценки</w:t>
            </w:r>
          </w:p>
        </w:tc>
        <w:tc>
          <w:tcPr>
            <w:tcW w:w="5375" w:type="dxa"/>
          </w:tcPr>
          <w:p w14:paraId="563C0DBE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8C45BC" w:rsidRPr="009D152B" w14:paraId="392808ED" w14:textId="77777777" w:rsidTr="008C45BC">
        <w:tc>
          <w:tcPr>
            <w:tcW w:w="3964" w:type="dxa"/>
          </w:tcPr>
          <w:p w14:paraId="5BAE315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программы</w:t>
            </w:r>
          </w:p>
        </w:tc>
        <w:tc>
          <w:tcPr>
            <w:tcW w:w="5375" w:type="dxa"/>
          </w:tcPr>
          <w:p w14:paraId="251B16A9" w14:textId="77777777" w:rsidR="008C45BC" w:rsidRPr="00561910" w:rsidRDefault="008C45BC" w:rsidP="00561910">
            <w:pPr>
              <w:contextualSpacing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561910">
              <w:rPr>
                <w:i/>
                <w:sz w:val="22"/>
                <w:szCs w:val="22"/>
                <w:shd w:val="clear" w:color="auto" w:fill="FFFFFF"/>
              </w:rPr>
              <w:t>Магистерские программы:</w:t>
            </w:r>
          </w:p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189"/>
            </w:tblGrid>
            <w:tr w:rsidR="00561910" w:rsidRPr="00561910" w14:paraId="77F3CAC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1BE2F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 (Санкт-Петербург)</w:t>
                  </w:r>
                </w:p>
              </w:tc>
            </w:tr>
            <w:tr w:rsidR="00561910" w:rsidRPr="00561910" w14:paraId="3C0DBA95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B6113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образованием (Нижний Новгород)</w:t>
                  </w:r>
                </w:p>
              </w:tc>
            </w:tr>
            <w:tr w:rsidR="00561910" w:rsidRPr="00561910" w14:paraId="3C24F13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BBB5ED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Финансовые стратегии и аналитика (Пермь)</w:t>
                  </w:r>
                </w:p>
              </w:tc>
            </w:tr>
            <w:tr w:rsidR="00561910" w:rsidRPr="00561910" w14:paraId="4A2FC83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47C045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 (Пермь)</w:t>
                  </w:r>
                </w:p>
              </w:tc>
            </w:tr>
            <w:tr w:rsidR="00561910" w:rsidRPr="00561910" w14:paraId="6AFBC6A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2092A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</w:t>
                  </w:r>
                </w:p>
              </w:tc>
            </w:tr>
            <w:tr w:rsidR="00561910" w:rsidRPr="00561910" w14:paraId="606B09B4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02206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Биоэкономика</w:t>
                  </w:r>
                  <w:proofErr w:type="spellEnd"/>
                </w:p>
              </w:tc>
            </w:tr>
            <w:tr w:rsidR="00561910" w:rsidRPr="00561910" w14:paraId="4C4E26C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603083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Доказательная образовательная политика</w:t>
                  </w:r>
                </w:p>
              </w:tc>
            </w:tr>
            <w:tr w:rsidR="00561910" w:rsidRPr="00561910" w14:paraId="7DA4656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324E7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Доказательное развитие образования</w:t>
                  </w:r>
                </w:p>
              </w:tc>
            </w:tr>
            <w:tr w:rsidR="00561910" w:rsidRPr="00561910" w14:paraId="4E53AFF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D267ED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Коммуникации, основанные на данных</w:t>
                  </w:r>
                </w:p>
              </w:tc>
            </w:tr>
            <w:tr w:rsidR="00561910" w:rsidRPr="00561910" w14:paraId="2EFC327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92A6D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Комплаенс</w:t>
                  </w:r>
                  <w:proofErr w:type="spellEnd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и профилактика правовых рисков в корпоративном, государственном и некоммерческом секторе</w:t>
                  </w:r>
                </w:p>
              </w:tc>
            </w:tr>
            <w:tr w:rsidR="00561910" w:rsidRPr="00561910" w14:paraId="2BA33CD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2A110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Корпоративные финансы</w:t>
                  </w:r>
                </w:p>
              </w:tc>
            </w:tr>
            <w:tr w:rsidR="00561910" w:rsidRPr="00561910" w14:paraId="61C4262E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61C51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Магистр аналитики бизнеса</w:t>
                  </w:r>
                </w:p>
              </w:tc>
            </w:tr>
            <w:tr w:rsidR="00561910" w:rsidRPr="00561910" w14:paraId="6ED1611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F99E0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lastRenderedPageBreak/>
                    <w:t>Магистр по наукам о данных (з)</w:t>
                  </w:r>
                </w:p>
              </w:tc>
            </w:tr>
            <w:tr w:rsidR="00561910" w:rsidRPr="00561910" w14:paraId="4D8664B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72199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Магистр прикладной и сетевой аналитики</w:t>
                  </w:r>
                </w:p>
              </w:tc>
            </w:tr>
            <w:tr w:rsidR="00561910" w:rsidRPr="00561910" w14:paraId="7C126F9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D17FC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Маркетинг - менеджмент</w:t>
                  </w:r>
                </w:p>
              </w:tc>
            </w:tr>
            <w:tr w:rsidR="00561910" w:rsidRPr="00561910" w14:paraId="4C992E6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4EE2B8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Маркетинг: цифровые технологии и маркетинговые коммуникации</w:t>
                  </w:r>
                </w:p>
              </w:tc>
            </w:tr>
            <w:tr w:rsidR="00561910" w:rsidRPr="00561910" w14:paraId="63C22B5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953E3E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Математика</w:t>
                  </w:r>
                </w:p>
              </w:tc>
            </w:tr>
            <w:tr w:rsidR="00561910" w:rsidRPr="00561910" w14:paraId="1A887E1E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05BD91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Математика и математическая физика</w:t>
                  </w:r>
                </w:p>
              </w:tc>
            </w:tr>
            <w:tr w:rsidR="00561910" w:rsidRPr="00561910" w14:paraId="7BE9A5B9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5B07D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Математические методы моделирования и компьютерные технологии</w:t>
                  </w:r>
                </w:p>
              </w:tc>
            </w:tr>
            <w:tr w:rsidR="00561910" w:rsidRPr="00561910" w14:paraId="7FBE2AC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87AAB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Международная торговая политика</w:t>
                  </w:r>
                </w:p>
              </w:tc>
            </w:tr>
            <w:tr w:rsidR="00561910" w:rsidRPr="00561910" w14:paraId="0A974CD9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7B358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Международный бизнес</w:t>
                  </w:r>
                </w:p>
              </w:tc>
            </w:tr>
            <w:tr w:rsidR="00561910" w:rsidRPr="00561910" w14:paraId="7771406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6BE889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Международный менеджмент</w:t>
                  </w:r>
                </w:p>
              </w:tc>
            </w:tr>
            <w:tr w:rsidR="00561910" w:rsidRPr="00561910" w14:paraId="4CEF60A4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FAFF7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Мировая экономика</w:t>
                  </w:r>
                </w:p>
              </w:tc>
            </w:tr>
            <w:tr w:rsidR="00561910" w:rsidRPr="00561910" w14:paraId="177669CD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5B57C3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Науки о данных</w:t>
                  </w:r>
                </w:p>
              </w:tc>
            </w:tr>
            <w:tr w:rsidR="00561910" w:rsidRPr="00561910" w14:paraId="6D97462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C592AC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Обучение и оценивание как наука</w:t>
                  </w:r>
                </w:p>
              </w:tc>
            </w:tr>
            <w:tr w:rsidR="00561910" w:rsidRPr="00561910" w14:paraId="08127CB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B1D0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Педагогическое образование</w:t>
                  </w:r>
                </w:p>
              </w:tc>
            </w:tr>
            <w:tr w:rsidR="00561910" w:rsidRPr="00561910" w14:paraId="590C71F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464D6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Право информационных технологий и интеллектуальной собственности</w:t>
                  </w:r>
                </w:p>
              </w:tc>
            </w:tr>
            <w:tr w:rsidR="00561910" w:rsidRPr="00561910" w14:paraId="2EA95AB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D052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Право международной торговли, финансов и экономической интеграции</w:t>
                  </w:r>
                </w:p>
              </w:tc>
            </w:tr>
            <w:tr w:rsidR="00561910" w:rsidRPr="00561910" w14:paraId="3D4F1DF5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09186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Прикладная статистика с методами сетевого анализа</w:t>
                  </w:r>
                </w:p>
              </w:tc>
            </w:tr>
            <w:tr w:rsidR="00561910" w:rsidRPr="00561910" w14:paraId="131A247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3D0757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Прикладная экономика</w:t>
                  </w:r>
                </w:p>
              </w:tc>
            </w:tr>
            <w:tr w:rsidR="00561910" w:rsidRPr="00561910" w14:paraId="397F6C75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F61ABC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Прикладные методы социального анализа рынков</w:t>
                  </w:r>
                </w:p>
              </w:tc>
            </w:tr>
            <w:tr w:rsidR="00561910" w:rsidRPr="00561910" w14:paraId="39EB23B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70847E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Совместная магистратура НИУ ВШЭ и ЦПМ</w:t>
                  </w:r>
                </w:p>
              </w:tc>
            </w:tr>
            <w:tr w:rsidR="00561910" w:rsidRPr="00561910" w14:paraId="27E701C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C4FD5E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Современные социальные науки в преподавании обществознания в школе</w:t>
                  </w:r>
                </w:p>
              </w:tc>
            </w:tr>
            <w:tr w:rsidR="00561910" w:rsidRPr="00561910" w14:paraId="7025536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3B09A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Социально-экономическое и политическое развитие современной Азии</w:t>
                  </w:r>
                </w:p>
              </w:tc>
            </w:tr>
            <w:tr w:rsidR="00561910" w:rsidRPr="00561910" w14:paraId="349FEA43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FDA5D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Статистический анализ в экономике</w:t>
                  </w:r>
                </w:p>
              </w:tc>
            </w:tr>
            <w:tr w:rsidR="00561910" w:rsidRPr="00561910" w14:paraId="7227E6F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EAD1A5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Статистическое моделирование и актуарные расчеты</w:t>
                  </w:r>
                </w:p>
              </w:tc>
            </w:tr>
            <w:tr w:rsidR="00561910" w:rsidRPr="00561910" w14:paraId="2CB2F90B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D3D2F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Стратегическое управление финансами фирмы</w:t>
                  </w:r>
                </w:p>
              </w:tc>
            </w:tr>
            <w:tr w:rsidR="00561910" w:rsidRPr="00561910" w14:paraId="4C60CB94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08EC2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в сфере науки, технологий и инноваций</w:t>
                  </w:r>
                </w:p>
              </w:tc>
            </w:tr>
            <w:tr w:rsidR="00561910" w:rsidRPr="00561910" w14:paraId="1F9175F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EDC4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инвестиционными проектами</w:t>
                  </w:r>
                </w:p>
              </w:tc>
            </w:tr>
            <w:tr w:rsidR="00561910" w:rsidRPr="00561910" w14:paraId="098F2E7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67BF3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исследованиями, разработками и инновациями в компании</w:t>
                  </w:r>
                </w:p>
              </w:tc>
            </w:tr>
            <w:tr w:rsidR="00561910" w:rsidRPr="00561910" w14:paraId="350ADF7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F64A05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lastRenderedPageBreak/>
                    <w:t>Управление и экономика здравоохранения</w:t>
                  </w:r>
                </w:p>
              </w:tc>
            </w:tr>
            <w:tr w:rsidR="00561910" w:rsidRPr="00561910" w14:paraId="23B8659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C2BC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образованием</w:t>
                  </w:r>
                </w:p>
              </w:tc>
            </w:tr>
            <w:tr w:rsidR="00561910" w:rsidRPr="00561910" w14:paraId="3F22183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E4EFC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цифровым продуктом</w:t>
                  </w:r>
                </w:p>
              </w:tc>
            </w:tr>
            <w:tr w:rsidR="00561910" w:rsidRPr="00561910" w14:paraId="21CE89E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07957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юридическим бизнесом и правовой службой компании</w:t>
                  </w:r>
                </w:p>
              </w:tc>
            </w:tr>
            <w:tr w:rsidR="00561910" w:rsidRPr="00561910" w14:paraId="76C3FA4C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8E4CC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Финансовая экономика</w:t>
                  </w:r>
                </w:p>
              </w:tc>
            </w:tr>
            <w:tr w:rsidR="00561910" w:rsidRPr="00561910" w14:paraId="5DE9ACB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663B81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Финансовое, налоговое и таможенное право</w:t>
                  </w:r>
                </w:p>
              </w:tc>
            </w:tr>
            <w:tr w:rsidR="00561910" w:rsidRPr="00561910" w14:paraId="3EDD3AD3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9501F6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Финансовые рынки и финансовые институты</w:t>
                  </w:r>
                </w:p>
              </w:tc>
            </w:tr>
            <w:tr w:rsidR="00561910" w:rsidRPr="00561910" w14:paraId="0EAE01CC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6983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Финансовые технологии и анализ данных</w:t>
                  </w:r>
                </w:p>
              </w:tc>
            </w:tr>
            <w:tr w:rsidR="00561910" w:rsidRPr="00561910" w14:paraId="577C878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87B52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Финансовый аналитик</w:t>
                  </w:r>
                </w:p>
              </w:tc>
            </w:tr>
            <w:tr w:rsidR="00561910" w:rsidRPr="00561910" w14:paraId="255872AC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84AD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Финансовый инжиниринг</w:t>
                  </w:r>
                </w:p>
              </w:tc>
            </w:tr>
            <w:tr w:rsidR="00561910" w:rsidRPr="00561910" w14:paraId="42AB329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33EF33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</w:t>
                  </w:r>
                </w:p>
              </w:tc>
            </w:tr>
            <w:tr w:rsidR="00561910" w:rsidRPr="00561910" w14:paraId="44EDDBB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C1DDD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Экономика: исследовательская программа</w:t>
                  </w:r>
                </w:p>
              </w:tc>
            </w:tr>
            <w:tr w:rsidR="00561910" w:rsidRPr="00561910" w14:paraId="14F957F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2C26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управление образованием</w:t>
                  </w:r>
                </w:p>
              </w:tc>
            </w:tr>
            <w:tr w:rsidR="00561910" w:rsidRPr="00561910" w14:paraId="391E6DE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B042D9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экономическая политика</w:t>
                  </w:r>
                </w:p>
              </w:tc>
            </w:tr>
            <w:tr w:rsidR="00561910" w:rsidRPr="00561910" w14:paraId="6419684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B0511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Экономика, политика и бизнес в Азии</w:t>
                  </w:r>
                </w:p>
              </w:tc>
            </w:tr>
            <w:tr w:rsidR="00561910" w:rsidRPr="00561910" w14:paraId="5B542B33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C13FC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Экономический анализ</w:t>
                  </w:r>
                </w:p>
              </w:tc>
            </w:tr>
            <w:tr w:rsidR="00561910" w:rsidRPr="00561910" w14:paraId="3F59F5F9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0A3318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Электронный бизнес</w:t>
                  </w:r>
                </w:p>
              </w:tc>
            </w:tr>
            <w:tr w:rsidR="00561910" w:rsidRPr="00561910" w14:paraId="554C61E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3E194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Юрист мирового финансового рынка</w:t>
                  </w:r>
                </w:p>
              </w:tc>
            </w:tr>
          </w:tbl>
          <w:p w14:paraId="2CBA3EC4" w14:textId="77777777" w:rsidR="008C45BC" w:rsidRPr="00561910" w:rsidRDefault="008C45BC" w:rsidP="00561910">
            <w:pPr>
              <w:contextualSpacing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561910">
              <w:rPr>
                <w:i/>
                <w:sz w:val="22"/>
                <w:szCs w:val="22"/>
                <w:shd w:val="clear" w:color="auto" w:fill="FFFFFF"/>
              </w:rPr>
              <w:t>Бакалаврские программы:</w:t>
            </w:r>
          </w:p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973"/>
              <w:gridCol w:w="216"/>
            </w:tblGrid>
            <w:tr w:rsidR="00D07048" w:rsidRPr="00561910" w14:paraId="6DCE5B68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556DA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Анализ данных в финансах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D493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F95BA8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9586D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639D4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6262896E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2CCE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1B824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EBF9996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3F296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2482E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61FD97B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73E10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8C21E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80135DC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36BE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3F5DD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32B66E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7C30E1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6C209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5C34F29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174CC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анализ бизнеса (заочная)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EA978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343781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C0B82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анализ бизнеса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667FD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E690A1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6285B5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B066EA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5E0EAE8C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B490C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о/з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22471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AF1993E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4B259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Иностранные языки и межкультурная коммуникация в бизнесе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EE384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6980ECA1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90A1C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Информационные системы в бизнесе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A963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4E0238B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2CF0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lastRenderedPageBreak/>
                    <w:t>Менеджмент и бизнес-администрирование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CE1B8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CAEAFE6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47CE2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Менеджмент и бизнес-администрирование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BC950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28A88B1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EC96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бизнесом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1F6E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CA0339A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AA905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6F5F1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0D52749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E8558A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266AA0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D5EB31B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50E6F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финансы фирмы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B9B4E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C547D24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9BF7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финансы фирмы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031BF5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474A5A1A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1A09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8A00B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5D960BB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6F675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DB806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49398EE7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0CF0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F4464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D750F98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2BFDB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Программа двух дипломов НИУ ВШЭ и Университета </w:t>
                  </w:r>
                  <w:proofErr w:type="spellStart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Кёнхи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178D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4E5A58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4051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Программа двух дипломов по экономике НИУ ВШЭ и Лондонского университета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A36EF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4D1AF7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0BAF6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Совместная программа по экономике НИУ ВШЭ и РЭШ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55560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54B82F17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465F1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бизнесом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BB1241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2C587C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F3594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информационными технологиями в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B4BD0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5F0128A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F6678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логистикой и цепями поставок в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EFAE5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922E8D8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2A7E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Финансовый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710D9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9295384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4B668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Фондовый рынок и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A954D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FC3DA53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75AF65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D6714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8F82771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9B8AFA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статистика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2F771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BE48C70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0DC01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управление компанией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8FFCD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4380A433" w14:textId="7AE07780" w:rsidR="008C45BC" w:rsidRPr="00561910" w:rsidRDefault="008C45BC" w:rsidP="00561910">
            <w:pPr>
              <w:contextualSpacing/>
              <w:rPr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C45BC" w:rsidRPr="009D152B" w14:paraId="2E398DE4" w14:textId="77777777" w:rsidTr="008C45BC">
        <w:tc>
          <w:tcPr>
            <w:tcW w:w="3964" w:type="dxa"/>
          </w:tcPr>
          <w:p w14:paraId="4FEB42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375" w:type="dxa"/>
          </w:tcPr>
          <w:p w14:paraId="0F544075" w14:textId="1ECE43E0" w:rsidR="008C45BC" w:rsidRPr="008C45BC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3D4343">
              <w:rPr>
                <w:i/>
                <w:color w:val="000000" w:themeColor="text1"/>
              </w:rPr>
              <w:t>. Возможны встречи н</w:t>
            </w:r>
            <w:r>
              <w:rPr>
                <w:i/>
                <w:color w:val="000000" w:themeColor="text1"/>
              </w:rPr>
              <w:t>а территории московских кампусов НИУ ВШЭ / Школы 2107</w:t>
            </w:r>
          </w:p>
        </w:tc>
      </w:tr>
    </w:tbl>
    <w:p w14:paraId="65333D33" w14:textId="6DC9E0AB" w:rsidR="004E12FA" w:rsidRDefault="004E12FA" w:rsidP="00561910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8E9"/>
    <w:multiLevelType w:val="multilevel"/>
    <w:tmpl w:val="B59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D2F39"/>
    <w:rsid w:val="003D4343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1910"/>
    <w:rsid w:val="0056221D"/>
    <w:rsid w:val="005A6059"/>
    <w:rsid w:val="005C69A8"/>
    <w:rsid w:val="005E13DA"/>
    <w:rsid w:val="005E32A8"/>
    <w:rsid w:val="005E3B03"/>
    <w:rsid w:val="005F1B4A"/>
    <w:rsid w:val="005F3C4B"/>
    <w:rsid w:val="00611FDD"/>
    <w:rsid w:val="00634510"/>
    <w:rsid w:val="00651228"/>
    <w:rsid w:val="00691CF6"/>
    <w:rsid w:val="00696447"/>
    <w:rsid w:val="006B49FE"/>
    <w:rsid w:val="006E5DCE"/>
    <w:rsid w:val="00724407"/>
    <w:rsid w:val="00736A89"/>
    <w:rsid w:val="00753910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5613E"/>
    <w:rsid w:val="00884954"/>
    <w:rsid w:val="008B458B"/>
    <w:rsid w:val="008C45BC"/>
    <w:rsid w:val="008F2458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25F1A"/>
    <w:rsid w:val="00C5199D"/>
    <w:rsid w:val="00C86CA2"/>
    <w:rsid w:val="00C95398"/>
    <w:rsid w:val="00CA3B26"/>
    <w:rsid w:val="00CC66A5"/>
    <w:rsid w:val="00CE41ED"/>
    <w:rsid w:val="00CF54E7"/>
    <w:rsid w:val="00D07048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B187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45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C45BC"/>
    <w:rPr>
      <w:b/>
      <w:bCs/>
    </w:rPr>
  </w:style>
  <w:style w:type="paragraph" w:customStyle="1" w:styleId="aa">
    <w:name w:val="Базовый"/>
    <w:rsid w:val="008C45BC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xbkOEsCm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8p-mLB-U6Y7LConSE9vVqigv_0cVuR87YRDCnTthR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3NDBvjX9cQ7Hi7Ad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3NDBvjX9cQ7Hi7Ad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6</cp:revision>
  <dcterms:created xsi:type="dcterms:W3CDTF">2021-03-16T11:28:00Z</dcterms:created>
  <dcterms:modified xsi:type="dcterms:W3CDTF">2021-09-06T10:13:00Z</dcterms:modified>
</cp:coreProperties>
</file>