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5FC5DE4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BC51C4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13D1C654" w:rsidR="00A47807" w:rsidRPr="00BC51C4" w:rsidRDefault="0055682E" w:rsidP="0024200C">
            <w:pPr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Участие в психологических проектах </w:t>
            </w:r>
            <w:r w:rsidR="00BA01C8" w:rsidRPr="00BC51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ООО «</w:t>
            </w:r>
            <w:r w:rsidR="00BA01C8" w:rsidRPr="00BC51C4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Gryphon Neurolab</w:t>
            </w:r>
            <w:r w:rsidR="00BA01C8" w:rsidRPr="00BC51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»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DA0FC79" w:rsidR="00023E4E" w:rsidRPr="00BA01C8" w:rsidRDefault="0055682E" w:rsidP="00295F8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Федорова А.А.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5D78CF5" w:rsidR="000A439E" w:rsidRPr="009D152B" w:rsidRDefault="0055682E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Батхина А.А.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2CADB0F1" w:rsidR="00BF63C9" w:rsidRPr="00BF63C9" w:rsidRDefault="0021200D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настоящее время основными направлениями работы нашего агентства являются В2С сервисы для повышения психологического благополучия клиентов. Студенты смогут поучаствовать в создании продуктов на различных этапах и разобраться как в логике подобных решений, так и в продвижении. 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5A74E85A" w:rsidR="00A47807" w:rsidRPr="00BC51C4" w:rsidRDefault="00BC51C4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Помощь в разработке ряда психологических сервисов в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</w:t>
            </w:r>
            <w:r w:rsidRPr="00BC51C4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сегменте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1F66CCDA" w14:textId="12750FE3" w:rsidR="00BC51C4" w:rsidRPr="00BC51C4" w:rsidRDefault="00BC51C4" w:rsidP="00BC51C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BC51C4">
              <w:rPr>
                <w:rFonts w:ascii="Times New Roman" w:hAnsi="Times New Roman" w:cs="Times New Roman"/>
              </w:rPr>
              <w:t>етыре направления работы в новых В2С направлениях:</w:t>
            </w:r>
          </w:p>
          <w:p w14:paraId="45CD9725" w14:textId="37EA29E6" w:rsidR="00BC51C4" w:rsidRPr="00BC51C4" w:rsidRDefault="00BC51C4" w:rsidP="00BC51C4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BC51C4">
              <w:rPr>
                <w:rFonts w:ascii="Times New Roman" w:hAnsi="Times New Roman" w:cs="Times New Roman"/>
                <w:b/>
                <w:bCs/>
              </w:rPr>
              <w:t>1. Сервис для поступающих в вузы: составление списка приоритетных направлений и</w:t>
            </w:r>
          </w:p>
          <w:p w14:paraId="7B2C3902" w14:textId="77777777" w:rsidR="00BC51C4" w:rsidRPr="00BC51C4" w:rsidRDefault="00BC51C4" w:rsidP="00BC51C4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BC51C4">
              <w:rPr>
                <w:rFonts w:ascii="Times New Roman" w:hAnsi="Times New Roman" w:cs="Times New Roman"/>
                <w:b/>
                <w:bCs/>
              </w:rPr>
              <w:t>помощь с написанием рекомендаций для поступающих.</w:t>
            </w:r>
          </w:p>
          <w:p w14:paraId="6A94085F" w14:textId="77777777" w:rsidR="00BC51C4" w:rsidRPr="00BC51C4" w:rsidRDefault="00BC51C4" w:rsidP="00BC51C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C51C4">
              <w:rPr>
                <w:rFonts w:ascii="Times New Roman" w:hAnsi="Times New Roman" w:cs="Times New Roman"/>
                <w:b/>
                <w:bCs/>
              </w:rPr>
              <w:t>2. Сервис с автоматической выдачей персональных рекомендаций для</w:t>
            </w:r>
            <w:r w:rsidRPr="00BC51C4">
              <w:rPr>
                <w:rFonts w:ascii="Times New Roman" w:hAnsi="Times New Roman" w:cs="Times New Roman"/>
              </w:rPr>
              <w:t xml:space="preserve"> саморазвития и построения отношений:</w:t>
            </w:r>
          </w:p>
          <w:p w14:paraId="4C120E16" w14:textId="77777777" w:rsidR="00BC51C4" w:rsidRPr="00BC51C4" w:rsidRDefault="00BC51C4" w:rsidP="00BC51C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C51C4">
              <w:rPr>
                <w:rFonts w:ascii="Times New Roman" w:hAnsi="Times New Roman" w:cs="Times New Roman"/>
              </w:rPr>
              <w:t>a. составление постов для социальных сетей на темы психологии (темы выдаются или можно выбрать самостоятельно).</w:t>
            </w:r>
          </w:p>
          <w:p w14:paraId="6BB33935" w14:textId="77777777" w:rsidR="00BC51C4" w:rsidRPr="00BC51C4" w:rsidRDefault="00BC51C4" w:rsidP="00BC51C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C51C4">
              <w:rPr>
                <w:rFonts w:ascii="Times New Roman" w:hAnsi="Times New Roman" w:cs="Times New Roman"/>
              </w:rPr>
              <w:t>b. освоение основ маркетинга и помощь в продвижении проекта.</w:t>
            </w:r>
          </w:p>
          <w:p w14:paraId="55A69093" w14:textId="5EC7204E" w:rsidR="00BC51C4" w:rsidRPr="00BC51C4" w:rsidRDefault="00BC51C4" w:rsidP="00BC51C4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BC51C4">
              <w:rPr>
                <w:rFonts w:ascii="Times New Roman" w:hAnsi="Times New Roman" w:cs="Times New Roman"/>
                <w:b/>
                <w:bCs/>
              </w:rPr>
              <w:t>3. Travel-направление (тренинги по саморазвитию в путешествиях):</w:t>
            </w:r>
          </w:p>
          <w:p w14:paraId="72054E03" w14:textId="77777777" w:rsidR="00BC51C4" w:rsidRPr="00BC51C4" w:rsidRDefault="00BC51C4" w:rsidP="00BC51C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C51C4">
              <w:rPr>
                <w:rFonts w:ascii="Times New Roman" w:hAnsi="Times New Roman" w:cs="Times New Roman"/>
              </w:rPr>
              <w:t>a. составление постов для социальных сетей на темы психологии, личностной трансформации, саморазвития и профессионального развития (темы выдаются или можно выбрать самостоятельно).</w:t>
            </w:r>
          </w:p>
          <w:p w14:paraId="508EB789" w14:textId="77777777" w:rsidR="00BC51C4" w:rsidRPr="00BC51C4" w:rsidRDefault="00BC51C4" w:rsidP="00BC51C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C51C4">
              <w:rPr>
                <w:rFonts w:ascii="Times New Roman" w:hAnsi="Times New Roman" w:cs="Times New Roman"/>
              </w:rPr>
              <w:t>b. освоение основ маркетинга и продаж и помощь в продвижении проекта.</w:t>
            </w:r>
          </w:p>
          <w:p w14:paraId="0E23D2B9" w14:textId="77777777" w:rsidR="00BC51C4" w:rsidRPr="00BC51C4" w:rsidRDefault="00BC51C4" w:rsidP="00BC51C4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BC51C4">
              <w:rPr>
                <w:rFonts w:ascii="Times New Roman" w:hAnsi="Times New Roman" w:cs="Times New Roman"/>
                <w:b/>
                <w:bCs/>
              </w:rPr>
              <w:t>4. Сервис для PR-сегмента: анализ медиапространства и помощь в разработке</w:t>
            </w:r>
          </w:p>
          <w:p w14:paraId="476B5B5C" w14:textId="0F57AF6B" w:rsidR="00A47807" w:rsidRPr="009D152B" w:rsidRDefault="00BC51C4" w:rsidP="00BC51C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C51C4">
              <w:rPr>
                <w:rFonts w:ascii="Times New Roman" w:hAnsi="Times New Roman" w:cs="Times New Roman"/>
                <w:b/>
                <w:bCs/>
              </w:rPr>
              <w:t>рекомендательного сервиса для повышения эффективности PR-кампаний.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5382FCB4" w14:textId="77777777" w:rsidR="00BF63C9" w:rsidRDefault="001B00FF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Стажер поучаствует в</w:t>
            </w:r>
          </w:p>
          <w:p w14:paraId="0C3A6D82" w14:textId="77777777" w:rsidR="001B00FF" w:rsidRDefault="001B00FF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запуске кампании продвижения проекта</w:t>
            </w:r>
          </w:p>
          <w:p w14:paraId="6676CCE9" w14:textId="7EE1FC25" w:rsidR="001B00FF" w:rsidRDefault="001B00FF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разработке логики телеграм-бота с психологическим сервисом</w:t>
            </w:r>
          </w:p>
          <w:p w14:paraId="44653366" w14:textId="3385D957" w:rsidR="001B00FF" w:rsidRPr="00BF63C9" w:rsidRDefault="001B00FF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- разработке психологических рекомендаций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7403413A" w14:textId="50117C2A" w:rsidR="001B00FF" w:rsidRPr="001B00FF" w:rsidRDefault="001B00FF" w:rsidP="001B00F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Единственное требование – ответственность за принятые задачи. </w:t>
            </w:r>
          </w:p>
          <w:p w14:paraId="36CC6B71" w14:textId="073AC0CE" w:rsidR="001B00FF" w:rsidRPr="001B00FF" w:rsidRDefault="001B00FF" w:rsidP="001B00F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B00F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Условия:</w:t>
            </w:r>
          </w:p>
          <w:p w14:paraId="5B429A67" w14:textId="77777777" w:rsidR="001B00FF" w:rsidRPr="001B00FF" w:rsidRDefault="001B00FF" w:rsidP="001B00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00FF">
              <w:rPr>
                <w:rFonts w:ascii="Times New Roman" w:hAnsi="Times New Roman" w:cs="Times New Roman"/>
                <w:color w:val="000000" w:themeColor="text1"/>
              </w:rPr>
              <w:t>1. Полностью удаленная работа.</w:t>
            </w:r>
          </w:p>
          <w:p w14:paraId="252A3EC8" w14:textId="77777777" w:rsidR="001B00FF" w:rsidRPr="001B00FF" w:rsidRDefault="001B00FF" w:rsidP="001B00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00FF">
              <w:rPr>
                <w:rFonts w:ascii="Times New Roman" w:hAnsi="Times New Roman" w:cs="Times New Roman"/>
                <w:color w:val="000000" w:themeColor="text1"/>
              </w:rPr>
              <w:t>2. Гибкий график работы: есть пул актуальных задач и дедлайны к ним, а определить</w:t>
            </w:r>
          </w:p>
          <w:p w14:paraId="60B73E92" w14:textId="77777777" w:rsidR="001B00FF" w:rsidRPr="001B00FF" w:rsidRDefault="001B00FF" w:rsidP="001B00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00FF">
              <w:rPr>
                <w:rFonts w:ascii="Times New Roman" w:hAnsi="Times New Roman" w:cs="Times New Roman"/>
                <w:color w:val="000000" w:themeColor="text1"/>
              </w:rPr>
              <w:t>время и место работы можно самостоятельно.</w:t>
            </w:r>
          </w:p>
          <w:p w14:paraId="70E83E8D" w14:textId="77777777" w:rsidR="001B00FF" w:rsidRPr="001B00FF" w:rsidRDefault="001B00FF" w:rsidP="001B00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00FF">
              <w:rPr>
                <w:rFonts w:ascii="Times New Roman" w:hAnsi="Times New Roman" w:cs="Times New Roman"/>
                <w:color w:val="000000" w:themeColor="text1"/>
              </w:rPr>
              <w:t>3. Успешно прошедших стажировку привлекаем к новым проектам на платной основе.</w:t>
            </w:r>
          </w:p>
          <w:p w14:paraId="18B4AD6C" w14:textId="77777777" w:rsidR="001B00FF" w:rsidRPr="001B00FF" w:rsidRDefault="001B00FF" w:rsidP="001B00F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B00F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 нас:</w:t>
            </w:r>
          </w:p>
          <w:p w14:paraId="666DC7FF" w14:textId="77777777" w:rsidR="001B00FF" w:rsidRPr="001B00FF" w:rsidRDefault="001B00FF" w:rsidP="001B00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00FF">
              <w:rPr>
                <w:rFonts w:ascii="Times New Roman" w:hAnsi="Times New Roman" w:cs="Times New Roman"/>
                <w:color w:val="000000" w:themeColor="text1"/>
              </w:rPr>
              <w:t>1. Наставничество и обратная связь.</w:t>
            </w:r>
          </w:p>
          <w:p w14:paraId="1C9E7195" w14:textId="77777777" w:rsidR="001B00FF" w:rsidRPr="001B00FF" w:rsidRDefault="001B00FF" w:rsidP="001B00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00FF">
              <w:rPr>
                <w:rFonts w:ascii="Times New Roman" w:hAnsi="Times New Roman" w:cs="Times New Roman"/>
                <w:color w:val="000000" w:themeColor="text1"/>
              </w:rPr>
              <w:t>2. Помощь по необходимости: подскажем по учебе, вместе составим хорошее резюме,</w:t>
            </w:r>
          </w:p>
          <w:p w14:paraId="057822D8" w14:textId="77777777" w:rsidR="001B00FF" w:rsidRPr="001B00FF" w:rsidRDefault="001B00FF" w:rsidP="001B00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00FF">
              <w:rPr>
                <w:rFonts w:ascii="Times New Roman" w:hAnsi="Times New Roman" w:cs="Times New Roman"/>
                <w:color w:val="000000" w:themeColor="text1"/>
              </w:rPr>
              <w:t>дадим карьерную консультацию и поможем с любыми другими вопросами.</w:t>
            </w:r>
          </w:p>
          <w:p w14:paraId="3A8CAE35" w14:textId="6CDD7768" w:rsidR="009E2FA7" w:rsidRPr="00BF63C9" w:rsidRDefault="001B00FF" w:rsidP="001B00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00FF">
              <w:rPr>
                <w:rFonts w:ascii="Times New Roman" w:hAnsi="Times New Roman" w:cs="Times New Roman"/>
                <w:color w:val="000000" w:themeColor="text1"/>
              </w:rPr>
              <w:t>3. Рекомендательные письма для ваших будущих работодателей.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6FA19FF" w:rsidR="00F17150" w:rsidRPr="00BF63C9" w:rsidRDefault="001B00FF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человек, до трех на каждое направление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1871BB6A" w14:textId="77777777" w:rsidR="00A47807" w:rsidRDefault="00CE20C0" w:rsidP="00CE20C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Составление постов для соц.сетей</w:t>
            </w:r>
          </w:p>
          <w:p w14:paraId="39248251" w14:textId="77777777" w:rsidR="00CE20C0" w:rsidRDefault="00CE20C0" w:rsidP="00CE20C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Написание статей на тему психологии</w:t>
            </w:r>
          </w:p>
          <w:p w14:paraId="68C52B49" w14:textId="77777777" w:rsidR="00CE20C0" w:rsidRDefault="00CE20C0" w:rsidP="00CE20C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Аналитика по учебным заведениям </w:t>
            </w:r>
            <w:r w:rsidR="00390BA1">
              <w:rPr>
                <w:rFonts w:ascii="Times New Roman" w:hAnsi="Times New Roman" w:cs="Times New Roman"/>
                <w:i/>
                <w:color w:val="000000" w:themeColor="text1"/>
              </w:rPr>
              <w:t>в области психологии</w:t>
            </w:r>
          </w:p>
          <w:p w14:paraId="293FE7B3" w14:textId="77777777" w:rsidR="00390BA1" w:rsidRDefault="00390BA1" w:rsidP="00CE20C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Составление психологических рекомендаций для пользователей</w:t>
            </w:r>
          </w:p>
          <w:p w14:paraId="2524BCD5" w14:textId="171B44EC" w:rsidR="00390BA1" w:rsidRPr="00CE20C0" w:rsidRDefault="00390BA1" w:rsidP="00CE20C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Аналитика медиапространства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47E7C6F7" w:rsidR="00F17150" w:rsidRPr="00F17150" w:rsidRDefault="00CE20C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6DDBC839" w:rsidR="00691CF6" w:rsidRPr="009D152B" w:rsidRDefault="0055682E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15.09.2021-01.03.2021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6074C94A" w:rsidR="009E2FA7" w:rsidRDefault="0055682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 часов</w:t>
            </w:r>
            <w:r w:rsidR="00BA01C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6E350D7C" w:rsidR="00F17150" w:rsidRPr="00F17150" w:rsidRDefault="0055682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bookmarkStart w:id="0" w:name="_GoBack"/>
            <w:bookmarkEnd w:id="0"/>
            <w:r w:rsidR="00BA01C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кредита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479116A5" w:rsidR="009E2FA7" w:rsidRPr="00BA01C8" w:rsidRDefault="00BA01C8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668F06F6" w:rsidR="00F379A0" w:rsidRPr="009D152B" w:rsidRDefault="00BA01C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Согласно выдаваемому сотруднику ТЗ и в зависимости от выбранного направления работы. Варианты: список из 100 учебных заведений, 50  текстов</w:t>
            </w:r>
            <w:r w:rsidR="0055682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тему психологии, аналитические статьи.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5259FF11" w14:textId="7D8D0792" w:rsidR="00BA01C8" w:rsidRDefault="00BA01C8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написание аналитических статей на тему психологии развития</w:t>
            </w:r>
          </w:p>
          <w:p w14:paraId="794DAF6B" w14:textId="77777777" w:rsidR="00A47807" w:rsidRDefault="00BA01C8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 написание аналитических статей на тему прикладной психологии</w:t>
            </w:r>
          </w:p>
          <w:p w14:paraId="0807B5AB" w14:textId="77777777" w:rsidR="00BA01C8" w:rsidRDefault="00BA01C8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 ориентирование в области образования в сфере психологии и мировых рейтингах учебных заведений</w:t>
            </w:r>
          </w:p>
          <w:p w14:paraId="2E74CFF1" w14:textId="77777777" w:rsidR="00BA01C8" w:rsidRDefault="00BA01C8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- понимание специфики продвижения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психологических продуктов</w:t>
            </w:r>
          </w:p>
          <w:p w14:paraId="0C4E70E2" w14:textId="3668DCE2" w:rsidR="00BA01C8" w:rsidRPr="00F17150" w:rsidRDefault="00BA01C8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 участие в разработке психологических сервисов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4EFA0B2B" w:rsidR="00971EDC" w:rsidRPr="00F17150" w:rsidRDefault="00BA01C8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Количество подготовленных материалов относительно количества заданных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5BA28798" w:rsidR="009A3754" w:rsidRPr="00F17150" w:rsidRDefault="00BA01C8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6ECB99A2" w:rsidR="00F379A0" w:rsidRPr="00BA01C8" w:rsidRDefault="00BA01C8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Психология, маркетинг,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PR</w:t>
            </w:r>
            <w:r w:rsidRPr="00BA01C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6B976FC9" w:rsidR="00F379A0" w:rsidRPr="009D152B" w:rsidRDefault="00BA01C8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Удален</w:t>
            </w:r>
            <w:r w:rsidR="00BC51C4">
              <w:rPr>
                <w:rFonts w:ascii="Times New Roman" w:hAnsi="Times New Roman" w:cs="Times New Roman"/>
                <w:i/>
                <w:color w:val="000000" w:themeColor="text1"/>
              </w:rPr>
              <w:t>ная работа и гибкий график</w:t>
            </w:r>
          </w:p>
        </w:tc>
      </w:tr>
    </w:tbl>
    <w:p w14:paraId="65333D33" w14:textId="3111465A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6719C"/>
    <w:multiLevelType w:val="hybridMultilevel"/>
    <w:tmpl w:val="591A9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0FF"/>
    <w:rsid w:val="001B0C26"/>
    <w:rsid w:val="001D79C2"/>
    <w:rsid w:val="0021200D"/>
    <w:rsid w:val="00231EA4"/>
    <w:rsid w:val="0024200C"/>
    <w:rsid w:val="00295F80"/>
    <w:rsid w:val="002D4B0B"/>
    <w:rsid w:val="00390BA1"/>
    <w:rsid w:val="003D53CE"/>
    <w:rsid w:val="003E3254"/>
    <w:rsid w:val="00400C0B"/>
    <w:rsid w:val="004678F7"/>
    <w:rsid w:val="004C1D36"/>
    <w:rsid w:val="004E11DE"/>
    <w:rsid w:val="004E12FA"/>
    <w:rsid w:val="004E3F32"/>
    <w:rsid w:val="0055682E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A01C8"/>
    <w:rsid w:val="00BC51C4"/>
    <w:rsid w:val="00BF63C9"/>
    <w:rsid w:val="00C86CA2"/>
    <w:rsid w:val="00CE20C0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AF02D-C4D0-1344-8CF9-59BB3E66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588</Words>
  <Characters>3352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18</cp:revision>
  <dcterms:created xsi:type="dcterms:W3CDTF">2015-06-17T12:15:00Z</dcterms:created>
  <dcterms:modified xsi:type="dcterms:W3CDTF">2021-09-08T06:52:00Z</dcterms:modified>
</cp:coreProperties>
</file>