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3A846BE" w:rsidR="00A47807" w:rsidRPr="009E2FA7" w:rsidRDefault="0064499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4C8AF8E" w:rsidR="00A47807" w:rsidRPr="00644990" w:rsidRDefault="00644990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499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Дистанционное образование в КНР: традиции и новаторство.</w:t>
            </w:r>
          </w:p>
        </w:tc>
      </w:tr>
      <w:tr w:rsidR="00023E4E" w:rsidRPr="009D152B" w14:paraId="257A433B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A1102E" w:rsidR="00023E4E" w:rsidRPr="00644990" w:rsidRDefault="00644990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499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Школа Востоковедения </w:t>
            </w:r>
          </w:p>
        </w:tc>
      </w:tr>
      <w:tr w:rsidR="000A439E" w:rsidRPr="009D152B" w14:paraId="5DC778C2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64E946" w:rsidR="000A439E" w:rsidRPr="009D152B" w:rsidRDefault="0064499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Лисянская Кристина Евгеньевна</w:t>
            </w:r>
          </w:p>
        </w:tc>
      </w:tr>
      <w:tr w:rsidR="00A47807" w:rsidRPr="009D152B" w14:paraId="03E3786D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D41AE97" w14:textId="6226D6D4" w:rsidR="006A319D" w:rsidRDefault="006A319D" w:rsidP="006A319D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zh-CN"/>
              </w:rPr>
            </w:pPr>
            <w:r w:rsidRPr="006A319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Пандемия COVID-19 серьезно повлияла на</w:t>
            </w:r>
            <w:r w:rsidR="0008117D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все сферы нашей жизни. И сфера образования не стала исключением. </w:t>
            </w:r>
            <w:r w:rsidR="00287B2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Китай имеет самый высокий годовой темп роста в дистанционном обучении</w:t>
            </w:r>
            <w:r w:rsidR="006F762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eastAsia="zh-CN"/>
              </w:rPr>
              <w:t>, а также является одной из первых стран, которые начали использовать средства дистанционного обучения. Что изменилось более чем за полвека?</w:t>
            </w:r>
          </w:p>
          <w:p w14:paraId="248BB6D5" w14:textId="4E7F0C71" w:rsidR="006F7626" w:rsidRPr="006F7626" w:rsidRDefault="006F7626" w:rsidP="006A319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Студентам предстоит выяснить, что послужило толчком такого бурного развития данной области, как это влияет на общество в КНР, каково нынешнее состояние данной сферы и к чему это приведет!</w:t>
            </w:r>
          </w:p>
          <w:p w14:paraId="410BFC86" w14:textId="5B65883A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B97E137" w:rsidR="00A47807" w:rsidRPr="0000057F" w:rsidRDefault="0000057F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00057F">
              <w:rPr>
                <w:rFonts w:ascii="Times New Roman" w:hAnsi="Times New Roman" w:cs="Times New Roman"/>
                <w:i/>
                <w:iCs/>
              </w:rPr>
              <w:t xml:space="preserve">Произвести качественную оценку </w:t>
            </w:r>
            <w:r>
              <w:rPr>
                <w:rFonts w:ascii="Times New Roman" w:hAnsi="Times New Roman" w:cs="Times New Roman"/>
                <w:i/>
                <w:iCs/>
              </w:rPr>
              <w:t>трансформации основных аспект</w:t>
            </w:r>
            <w:r w:rsidR="001F7B68">
              <w:rPr>
                <w:rFonts w:ascii="Times New Roman" w:hAnsi="Times New Roman" w:cs="Times New Roman"/>
                <w:i/>
                <w:iCs/>
              </w:rPr>
              <w:t xml:space="preserve">ов </w:t>
            </w:r>
            <w:r>
              <w:rPr>
                <w:rFonts w:ascii="Times New Roman" w:hAnsi="Times New Roman" w:cs="Times New Roman"/>
                <w:i/>
                <w:iCs/>
              </w:rPr>
              <w:t>дистанционного образования в КНР в новых условиях</w:t>
            </w:r>
          </w:p>
        </w:tc>
      </w:tr>
      <w:tr w:rsidR="00BF63C9" w:rsidRPr="009D152B" w14:paraId="7971A180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E0755D3" w:rsidR="001F7B68" w:rsidRPr="001F7B68" w:rsidRDefault="001F7B68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F7B6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Подготовка финального документа (</w:t>
            </w:r>
            <w:proofErr w:type="spellStart"/>
            <w:r w:rsidRPr="001F7B6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инфографики</w:t>
            </w:r>
            <w:proofErr w:type="spellEnd"/>
            <w:r w:rsidRPr="001F7B6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«Оценка трансформации дистанционного образования в КНР в новых условиях». Возможность участия в конференциях, используя данные наработки.</w:t>
            </w:r>
          </w:p>
        </w:tc>
      </w:tr>
      <w:tr w:rsidR="009E2FA7" w:rsidRPr="009D152B" w14:paraId="4203FB8C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6DC55D7" w14:textId="130CDE3D" w:rsidR="00FE5496" w:rsidRDefault="00FE5496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Аналитический склад ума</w:t>
            </w:r>
          </w:p>
          <w:p w14:paraId="6FB67E88" w14:textId="0E606359" w:rsidR="00FE5496" w:rsidRDefault="00FE5496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Высокая трудоспособность</w:t>
            </w:r>
          </w:p>
          <w:p w14:paraId="027FC294" w14:textId="27CB8C91" w:rsidR="00FE5496" w:rsidRDefault="00FE5496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E549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Владение английским языком</w:t>
            </w:r>
          </w:p>
          <w:p w14:paraId="088C87FC" w14:textId="77777777" w:rsidR="00FE5496" w:rsidRDefault="00FE5496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Владение восточными языками (желательно)</w:t>
            </w:r>
          </w:p>
          <w:p w14:paraId="3C3FB412" w14:textId="77777777" w:rsidR="00FE5496" w:rsidRDefault="00FE5496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Активная жизненная позиция</w:t>
            </w:r>
          </w:p>
          <w:p w14:paraId="3A8CAE35" w14:textId="04AB1AD4" w:rsidR="00C23085" w:rsidRPr="00FE5496" w:rsidRDefault="00C23085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Умение работать в команде</w:t>
            </w:r>
          </w:p>
        </w:tc>
      </w:tr>
      <w:tr w:rsidR="00F17150" w:rsidRPr="009D152B" w14:paraId="1B36512B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32CFEDB" w:rsidR="00F17150" w:rsidRPr="00D71935" w:rsidRDefault="00D71935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7193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515F7D" w14:textId="23C4F89F" w:rsidR="00A47807" w:rsidRDefault="0000057F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 1 – Историки</w:t>
            </w:r>
          </w:p>
          <w:p w14:paraId="668BCD56" w14:textId="77777777" w:rsidR="0000057F" w:rsidRDefault="0000057F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Группа 2 – Специалисты в области образования </w:t>
            </w:r>
          </w:p>
          <w:p w14:paraId="5BD8F108" w14:textId="1E8FA08E" w:rsidR="0000057F" w:rsidRDefault="0000057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Группа 3 – Аналитики</w:t>
            </w:r>
          </w:p>
          <w:p w14:paraId="27508496" w14:textId="77777777" w:rsidR="0000057F" w:rsidRDefault="0000057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Участники проект делятся на 3 мини-группы (указанно выше). Каждая группа имеет свое собственное ТЗ.</w:t>
            </w:r>
          </w:p>
          <w:p w14:paraId="33424B02" w14:textId="77777777" w:rsidR="0000057F" w:rsidRDefault="0000057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 1 (историки): Задача данной группы проанализировать имеющийся опят в КНР (в области дистанционного образования).</w:t>
            </w:r>
          </w:p>
          <w:p w14:paraId="19F56E46" w14:textId="77777777" w:rsidR="0000057F" w:rsidRDefault="0000057F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Группа 2 (</w:t>
            </w:r>
            <w:r>
              <w:rPr>
                <w:rFonts w:ascii="Times New Roman" w:hAnsi="Times New Roman" w:cs="Times New Roman"/>
                <w:i/>
              </w:rPr>
              <w:t xml:space="preserve">Специалисты в области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образования): Их задача сделать комплексный анализ текущей ситуации.</w:t>
            </w:r>
          </w:p>
          <w:p w14:paraId="2524BCD5" w14:textId="095F4CB3" w:rsidR="0000057F" w:rsidRPr="00F17150" w:rsidRDefault="0000057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Группа 3 (аналитики)</w:t>
            </w:r>
            <w:proofErr w:type="gramStart"/>
            <w:r w:rsidR="001F7B68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Сводят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все результаты, делая основные выводы.</w:t>
            </w:r>
          </w:p>
        </w:tc>
      </w:tr>
      <w:tr w:rsidR="00F17150" w:rsidRPr="009D152B" w14:paraId="2F3B5B12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8C8E117" w:rsidR="00F17150" w:rsidRPr="00F17150" w:rsidRDefault="00D7193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 или видеообращение (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3-5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минут)</w:t>
            </w:r>
          </w:p>
        </w:tc>
      </w:tr>
      <w:tr w:rsidR="00691CF6" w:rsidRPr="009D152B" w14:paraId="03FD99AE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7544212" w:rsidR="00691CF6" w:rsidRPr="009D152B" w:rsidRDefault="00A83DB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30</w:t>
            </w:r>
            <w:r w:rsidR="00D71935">
              <w:rPr>
                <w:rFonts w:ascii="Times New Roman" w:hAnsi="Times New Roman" w:cs="Times New Roman"/>
                <w:i/>
                <w:color w:val="000000" w:themeColor="text1"/>
              </w:rPr>
              <w:t>.09.2021-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30</w:t>
            </w:r>
            <w:r w:rsidR="00D71935">
              <w:rPr>
                <w:rFonts w:ascii="Times New Roman" w:hAnsi="Times New Roman" w:cs="Times New Roman"/>
                <w:i/>
                <w:color w:val="000000" w:themeColor="text1"/>
              </w:rPr>
              <w:t>.03.2022</w:t>
            </w:r>
          </w:p>
        </w:tc>
      </w:tr>
      <w:tr w:rsidR="009E2FA7" w:rsidRPr="009D152B" w14:paraId="71E87C93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6686E87" w:rsidR="009E2FA7" w:rsidRPr="0000057F" w:rsidRDefault="008B35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5D8CF0D" w:rsidR="00F17150" w:rsidRPr="00F17150" w:rsidRDefault="002649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7EFC63D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6861C4AF" w14:textId="4FEF1E56" w:rsidR="00F379A0" w:rsidRPr="006A2A36" w:rsidRDefault="009E2FA7" w:rsidP="009E2FA7">
            <w:pPr>
              <w:rPr>
                <w:rFonts w:ascii="Times New Roman" w:hAnsi="Times New Roman" w:cs="Times New Roman"/>
              </w:rPr>
            </w:pPr>
            <w:r w:rsidRPr="006A2A36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1EE84C6" w:rsidR="00F379A0" w:rsidRPr="008B354C" w:rsidRDefault="00D71935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A2A36">
              <w:rPr>
                <w:rFonts w:ascii="Times New Roman" w:hAnsi="Times New Roman" w:cs="Times New Roman"/>
                <w:i/>
                <w:iCs/>
              </w:rPr>
              <w:t>Документ в формате .</w:t>
            </w:r>
            <w:r w:rsidRPr="006A2A36">
              <w:rPr>
                <w:rFonts w:ascii="Times New Roman" w:hAnsi="Times New Roman" w:cs="Times New Roman"/>
                <w:i/>
                <w:iCs/>
                <w:lang w:val="en-US"/>
              </w:rPr>
              <w:t>doc</w:t>
            </w:r>
            <w:r w:rsidRPr="006A2A36">
              <w:rPr>
                <w:rFonts w:ascii="Times New Roman" w:hAnsi="Times New Roman" w:cs="Times New Roman"/>
                <w:i/>
                <w:iCs/>
              </w:rPr>
              <w:t xml:space="preserve"> или .</w:t>
            </w:r>
            <w:r w:rsidRPr="006A2A36">
              <w:rPr>
                <w:rFonts w:ascii="Times New Roman" w:hAnsi="Times New Roman" w:cs="Times New Roman"/>
                <w:i/>
                <w:iCs/>
                <w:lang w:val="fr-FR"/>
              </w:rPr>
              <w:t>pages</w:t>
            </w:r>
            <w:r w:rsidR="008B354C">
              <w:rPr>
                <w:rFonts w:ascii="Times New Roman" w:hAnsi="Times New Roman" w:cs="Times New Roman"/>
                <w:i/>
                <w:iCs/>
              </w:rPr>
              <w:t>,</w:t>
            </w:r>
            <w:r w:rsidRPr="006A2A36">
              <w:rPr>
                <w:rFonts w:ascii="Times New Roman" w:hAnsi="Times New Roman" w:cs="Times New Roman"/>
                <w:i/>
                <w:iCs/>
              </w:rPr>
              <w:t xml:space="preserve"> презентация в формате .</w:t>
            </w:r>
            <w:r w:rsidRPr="006A2A36">
              <w:rPr>
                <w:rFonts w:ascii="Times New Roman" w:hAnsi="Times New Roman" w:cs="Times New Roman"/>
                <w:i/>
                <w:iCs/>
                <w:lang w:val="en-US"/>
              </w:rPr>
              <w:t>ppt</w:t>
            </w:r>
            <w:r w:rsidR="008B354C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="008B354C">
              <w:rPr>
                <w:rFonts w:ascii="Times New Roman" w:hAnsi="Times New Roman" w:cs="Times New Roman"/>
                <w:i/>
                <w:iCs/>
              </w:rPr>
              <w:t>инфографика</w:t>
            </w:r>
            <w:proofErr w:type="spellEnd"/>
          </w:p>
        </w:tc>
      </w:tr>
      <w:tr w:rsidR="00A47807" w:rsidRPr="009D152B" w14:paraId="384D585B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F50EAD4" w14:textId="3DBA4F56" w:rsidR="00A47807" w:rsidRDefault="006A2A36" w:rsidP="00AD4D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E5496" w:rsidRPr="00FE5496">
              <w:rPr>
                <w:rFonts w:ascii="Times New Roman" w:hAnsi="Times New Roman" w:cs="Times New Roman"/>
                <w:i/>
                <w:iCs/>
              </w:rPr>
              <w:t>Отработка навыка аналитического мышления (анализ, синтез, сравнение, обобщение)</w:t>
            </w:r>
          </w:p>
          <w:p w14:paraId="1FAA70FD" w14:textId="77777777" w:rsidR="006A2A36" w:rsidRDefault="006A2A36" w:rsidP="00AD4D49">
            <w:pPr>
              <w:rPr>
                <w:rFonts w:ascii="Times New Roman" w:hAnsi="Times New Roman" w:cs="Times New Roman"/>
                <w:i/>
                <w:iCs/>
              </w:rPr>
            </w:pPr>
            <w:r w:rsidRPr="006A2A36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0057F">
              <w:rPr>
                <w:rFonts w:ascii="Times New Roman" w:hAnsi="Times New Roman" w:cs="Times New Roman"/>
                <w:i/>
                <w:iCs/>
              </w:rPr>
              <w:t>Н</w:t>
            </w:r>
            <w:r w:rsidRPr="006A2A36">
              <w:rPr>
                <w:rFonts w:ascii="Times New Roman" w:hAnsi="Times New Roman" w:cs="Times New Roman"/>
                <w:i/>
                <w:iCs/>
              </w:rPr>
              <w:t>авыки чтения, критического анализа и реферирования научной литературы на иностранных языках</w:t>
            </w:r>
          </w:p>
          <w:p w14:paraId="0C4E70E2" w14:textId="262AA8AB" w:rsidR="00944F38" w:rsidRPr="006A2A36" w:rsidRDefault="00944F38" w:rsidP="00AD4D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Опыт работы в команде</w:t>
            </w:r>
          </w:p>
        </w:tc>
      </w:tr>
      <w:tr w:rsidR="00971EDC" w:rsidRPr="009D152B" w14:paraId="3AE0C6F1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537DE69" w14:textId="3A1B7F2A" w:rsidR="00971EDC" w:rsidRDefault="0000057F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К1 – </w:t>
            </w:r>
            <w:r w:rsidR="00944F38">
              <w:rPr>
                <w:rFonts w:ascii="Times New Roman" w:hAnsi="Times New Roman" w:cs="Times New Roman"/>
                <w:i/>
              </w:rPr>
              <w:t xml:space="preserve">Участие в онлайн встречах </w:t>
            </w:r>
          </w:p>
          <w:p w14:paraId="6EC8EB08" w14:textId="751D9F88" w:rsidR="0000057F" w:rsidRDefault="0000057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К2 – </w:t>
            </w:r>
            <w:r w:rsidR="00944F38">
              <w:rPr>
                <w:rFonts w:ascii="Times New Roman" w:hAnsi="Times New Roman" w:cs="Times New Roman"/>
                <w:i/>
                <w:color w:val="000000" w:themeColor="text1"/>
              </w:rPr>
              <w:t>Полнота и точность данных</w:t>
            </w:r>
          </w:p>
          <w:p w14:paraId="50FDC33D" w14:textId="691B095F" w:rsidR="0000057F" w:rsidRDefault="0000057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К3 – </w:t>
            </w:r>
            <w:r w:rsidR="00944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анализа </w:t>
            </w:r>
          </w:p>
          <w:p w14:paraId="53673ECB" w14:textId="0F008CB9" w:rsidR="0000057F" w:rsidRPr="00F17150" w:rsidRDefault="0000057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(К1 + К2 + К3)/3 </w:t>
            </w:r>
          </w:p>
        </w:tc>
      </w:tr>
      <w:tr w:rsidR="009A3754" w:rsidRPr="009D152B" w14:paraId="301B92D0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B861795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150B467" w:rsidR="00F379A0" w:rsidRPr="009D152B" w:rsidRDefault="00D7193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ОП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</w:t>
            </w:r>
          </w:p>
        </w:tc>
      </w:tr>
      <w:tr w:rsidR="00F379A0" w:rsidRPr="009D152B" w14:paraId="4B6A6EBF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FC64A26" w:rsidR="00F379A0" w:rsidRPr="009D152B" w:rsidRDefault="009C19E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 (удаленная работа)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057F"/>
    <w:rsid w:val="00023E4E"/>
    <w:rsid w:val="00032C8B"/>
    <w:rsid w:val="00054118"/>
    <w:rsid w:val="0008117D"/>
    <w:rsid w:val="00097D02"/>
    <w:rsid w:val="000A439E"/>
    <w:rsid w:val="001B0C26"/>
    <w:rsid w:val="001D79C2"/>
    <w:rsid w:val="001F7B68"/>
    <w:rsid w:val="00231EA4"/>
    <w:rsid w:val="0024200C"/>
    <w:rsid w:val="00264933"/>
    <w:rsid w:val="00287B2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046C"/>
    <w:rsid w:val="00644990"/>
    <w:rsid w:val="00691CF6"/>
    <w:rsid w:val="006A2A36"/>
    <w:rsid w:val="006A319D"/>
    <w:rsid w:val="006E5DCE"/>
    <w:rsid w:val="006F7626"/>
    <w:rsid w:val="00772F69"/>
    <w:rsid w:val="007B083E"/>
    <w:rsid w:val="0082311B"/>
    <w:rsid w:val="00834E3D"/>
    <w:rsid w:val="008B354C"/>
    <w:rsid w:val="008B458B"/>
    <w:rsid w:val="009350EA"/>
    <w:rsid w:val="00944F38"/>
    <w:rsid w:val="00963578"/>
    <w:rsid w:val="00971EDC"/>
    <w:rsid w:val="00990D2A"/>
    <w:rsid w:val="009A3754"/>
    <w:rsid w:val="009C19E6"/>
    <w:rsid w:val="009D152B"/>
    <w:rsid w:val="009E2FA7"/>
    <w:rsid w:val="00A013F2"/>
    <w:rsid w:val="00A47807"/>
    <w:rsid w:val="00A550AE"/>
    <w:rsid w:val="00A83DBC"/>
    <w:rsid w:val="00AD4D49"/>
    <w:rsid w:val="00AD5C4C"/>
    <w:rsid w:val="00B47552"/>
    <w:rsid w:val="00BF63C9"/>
    <w:rsid w:val="00C23085"/>
    <w:rsid w:val="00C86CA2"/>
    <w:rsid w:val="00D448DA"/>
    <w:rsid w:val="00D50690"/>
    <w:rsid w:val="00D602D1"/>
    <w:rsid w:val="00D66022"/>
    <w:rsid w:val="00D71935"/>
    <w:rsid w:val="00EF51AC"/>
    <w:rsid w:val="00F17150"/>
    <w:rsid w:val="00F17335"/>
    <w:rsid w:val="00F379A0"/>
    <w:rsid w:val="00F50313"/>
    <w:rsid w:val="00F745EA"/>
    <w:rsid w:val="00FE549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Лисянская Кристина Евгеньевна</cp:lastModifiedBy>
  <cp:revision>23</cp:revision>
  <dcterms:created xsi:type="dcterms:W3CDTF">2015-06-17T12:15:00Z</dcterms:created>
  <dcterms:modified xsi:type="dcterms:W3CDTF">2021-09-13T15:14:00Z</dcterms:modified>
</cp:coreProperties>
</file>