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D1" w:rsidRPr="00D4197A" w:rsidRDefault="00D41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7A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:rsidR="00B629D1" w:rsidRPr="00D4197A" w:rsidRDefault="00B629D1">
      <w:pPr>
        <w:rPr>
          <w:rFonts w:ascii="Times New Roman" w:hAnsi="Times New Roman" w:cs="Times New Roman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5"/>
        <w:gridCol w:w="5310"/>
      </w:tblGrid>
      <w:tr w:rsidR="00B629D1" w:rsidRPr="00D4197A">
        <w:tc>
          <w:tcPr>
            <w:tcW w:w="4035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Тип проекта</w:t>
            </w:r>
          </w:p>
        </w:tc>
        <w:tc>
          <w:tcPr>
            <w:tcW w:w="5310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Прикладной</w:t>
            </w:r>
          </w:p>
        </w:tc>
      </w:tr>
      <w:tr w:rsidR="00B629D1" w:rsidRPr="00D4197A">
        <w:tc>
          <w:tcPr>
            <w:tcW w:w="4035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  <w:tc>
          <w:tcPr>
            <w:tcW w:w="5310" w:type="dxa"/>
          </w:tcPr>
          <w:p w:rsidR="00B629D1" w:rsidRPr="00D4197A" w:rsidRDefault="003A5B58" w:rsidP="007031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</w:t>
            </w:r>
            <w:r w:rsidR="00D4197A" w:rsidRPr="00D419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924E2" w:rsidRPr="00D4197A">
              <w:rPr>
                <w:rFonts w:ascii="Times New Roman" w:eastAsia="Times New Roman" w:hAnsi="Times New Roman" w:cs="Times New Roman"/>
              </w:rPr>
              <w:t>айдентики</w:t>
            </w:r>
            <w:proofErr w:type="spellEnd"/>
            <w:r w:rsidR="003924E2" w:rsidRPr="00D4197A">
              <w:rPr>
                <w:rFonts w:ascii="Times New Roman" w:eastAsia="Times New Roman" w:hAnsi="Times New Roman" w:cs="Times New Roman"/>
              </w:rPr>
              <w:t xml:space="preserve"> </w:t>
            </w:r>
            <w:r w:rsidR="00703161" w:rsidRPr="00D4197A">
              <w:rPr>
                <w:rFonts w:ascii="Times New Roman" w:eastAsia="Times New Roman" w:hAnsi="Times New Roman" w:cs="Times New Roman"/>
              </w:rPr>
              <w:t>для НУЛ Стратегий и операций международного бизнеса</w:t>
            </w:r>
          </w:p>
        </w:tc>
      </w:tr>
      <w:tr w:rsidR="00B629D1" w:rsidRPr="00D4197A">
        <w:tc>
          <w:tcPr>
            <w:tcW w:w="4035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5310" w:type="dxa"/>
          </w:tcPr>
          <w:p w:rsidR="00B629D1" w:rsidRPr="00D4197A" w:rsidRDefault="00703161">
            <w:pPr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 w:rsidRPr="00D4197A">
              <w:rPr>
                <w:rFonts w:ascii="Times New Roman" w:eastAsia="Times New Roman" w:hAnsi="Times New Roman" w:cs="Times New Roman"/>
              </w:rPr>
              <w:t xml:space="preserve">Научно-учебная лаборатория Стратегий и операций международного бизнеса </w:t>
            </w:r>
          </w:p>
        </w:tc>
      </w:tr>
      <w:tr w:rsidR="00B629D1" w:rsidRPr="00D4197A">
        <w:tc>
          <w:tcPr>
            <w:tcW w:w="4035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  <w:tc>
          <w:tcPr>
            <w:tcW w:w="5310" w:type="dxa"/>
          </w:tcPr>
          <w:p w:rsidR="00B629D1" w:rsidRPr="00D4197A" w:rsidRDefault="0070316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Смельцова Светлана Вячеславовна</w:t>
            </w:r>
            <w:r w:rsidR="00D4197A" w:rsidRPr="00D4197A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" w:history="1">
              <w:r w:rsidRPr="00D4197A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ssmeltsova</w:t>
              </w:r>
              <w:r w:rsidRPr="00D4197A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Pr="00D4197A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hse</w:t>
              </w:r>
              <w:r w:rsidRPr="00D4197A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D4197A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D4197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29D1" w:rsidRPr="00D4197A">
        <w:tc>
          <w:tcPr>
            <w:tcW w:w="4035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5310" w:type="dxa"/>
          </w:tcPr>
          <w:p w:rsidR="00B629D1" w:rsidRPr="00D4197A" w:rsidRDefault="00D4197A" w:rsidP="003924E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 xml:space="preserve">Заказчиком проекта является </w:t>
            </w:r>
            <w:r w:rsidR="003924E2" w:rsidRPr="00D4197A">
              <w:rPr>
                <w:rFonts w:ascii="Times New Roman" w:eastAsia="Times New Roman" w:hAnsi="Times New Roman" w:cs="Times New Roman"/>
              </w:rPr>
              <w:t xml:space="preserve">Научно-учебная лаборатория Стратегий и операций международного бизнеса. </w:t>
            </w:r>
            <w:r w:rsidRPr="00D4197A">
              <w:rPr>
                <w:rFonts w:ascii="Times New Roman" w:eastAsia="Times New Roman" w:hAnsi="Times New Roman" w:cs="Times New Roman"/>
              </w:rPr>
              <w:t xml:space="preserve">Востребованность проекта обусловлена </w:t>
            </w:r>
            <w:r w:rsidR="003924E2" w:rsidRPr="00D4197A">
              <w:rPr>
                <w:rFonts w:ascii="Times New Roman" w:eastAsia="Times New Roman" w:hAnsi="Times New Roman" w:cs="Times New Roman"/>
              </w:rPr>
              <w:t xml:space="preserve">задачами по продвижению созданного </w:t>
            </w:r>
            <w:proofErr w:type="spellStart"/>
            <w:r w:rsidR="003924E2" w:rsidRPr="00D4197A">
              <w:rPr>
                <w:rFonts w:ascii="Times New Roman" w:eastAsia="Times New Roman" w:hAnsi="Times New Roman" w:cs="Times New Roman"/>
              </w:rPr>
              <w:t>НУЛа</w:t>
            </w:r>
            <w:proofErr w:type="spellEnd"/>
            <w:r w:rsidR="003924E2" w:rsidRPr="00D4197A">
              <w:rPr>
                <w:rFonts w:ascii="Times New Roman" w:eastAsia="Times New Roman" w:hAnsi="Times New Roman" w:cs="Times New Roman"/>
              </w:rPr>
              <w:t xml:space="preserve"> и необходимостью обеспечения его узнаваемости как среди коллег и партнеров, так и с точки зрения поиска потенциальных клиентов-заказчиков. </w:t>
            </w:r>
          </w:p>
        </w:tc>
        <w:bookmarkStart w:id="1" w:name="_GoBack"/>
        <w:bookmarkEnd w:id="1"/>
      </w:tr>
      <w:tr w:rsidR="00B629D1" w:rsidRPr="00D4197A">
        <w:tc>
          <w:tcPr>
            <w:tcW w:w="4035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310" w:type="dxa"/>
          </w:tcPr>
          <w:p w:rsidR="00B629D1" w:rsidRPr="00D4197A" w:rsidRDefault="003924E2" w:rsidP="00D1589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 xml:space="preserve">Разработка </w:t>
            </w:r>
            <w:r w:rsidR="00D1589D" w:rsidRPr="00D4197A">
              <w:rPr>
                <w:rFonts w:ascii="Times New Roman" w:eastAsia="Times New Roman" w:hAnsi="Times New Roman" w:cs="Times New Roman"/>
              </w:rPr>
              <w:t>визуальных составляющих</w:t>
            </w:r>
            <w:r w:rsidRPr="00D4197A">
              <w:rPr>
                <w:rFonts w:ascii="Times New Roman" w:eastAsia="Times New Roman" w:hAnsi="Times New Roman" w:cs="Times New Roman"/>
              </w:rPr>
              <w:t xml:space="preserve">: </w:t>
            </w:r>
            <w:r w:rsidR="00D1589D" w:rsidRPr="00D4197A">
              <w:rPr>
                <w:rFonts w:ascii="Times New Roman" w:eastAsia="Times New Roman" w:hAnsi="Times New Roman" w:cs="Times New Roman"/>
              </w:rPr>
              <w:t xml:space="preserve">фирменный стиль, </w:t>
            </w:r>
            <w:r w:rsidRPr="00D4197A">
              <w:rPr>
                <w:rFonts w:ascii="Times New Roman" w:eastAsia="Times New Roman" w:hAnsi="Times New Roman" w:cs="Times New Roman"/>
              </w:rPr>
              <w:t>логотип, визитные карточки, фирменные бланки</w:t>
            </w:r>
            <w:r w:rsidR="00D1589D" w:rsidRPr="00D4197A">
              <w:rPr>
                <w:rFonts w:ascii="Times New Roman" w:eastAsia="Times New Roman" w:hAnsi="Times New Roman" w:cs="Times New Roman"/>
              </w:rPr>
              <w:t xml:space="preserve">, шаблоны презентаций,  официальной странички </w:t>
            </w:r>
            <w:proofErr w:type="spellStart"/>
            <w:r w:rsidR="00D1589D" w:rsidRPr="00D4197A">
              <w:rPr>
                <w:rFonts w:ascii="Times New Roman" w:eastAsia="Times New Roman" w:hAnsi="Times New Roman" w:cs="Times New Roman"/>
              </w:rPr>
              <w:t>НУЛа</w:t>
            </w:r>
            <w:proofErr w:type="spellEnd"/>
            <w:r w:rsidR="00D1589D" w:rsidRPr="00D4197A">
              <w:rPr>
                <w:rFonts w:ascii="Times New Roman" w:eastAsia="Times New Roman" w:hAnsi="Times New Roman" w:cs="Times New Roman"/>
              </w:rPr>
              <w:t xml:space="preserve"> на сайте НИУ ВШЭ (</w:t>
            </w:r>
            <w:hyperlink r:id="rId6" w:history="1">
              <w:r w:rsidR="00D1589D" w:rsidRPr="00D4197A">
                <w:rPr>
                  <w:rStyle w:val="a6"/>
                  <w:rFonts w:ascii="Times New Roman" w:eastAsia="Times New Roman" w:hAnsi="Times New Roman" w:cs="Times New Roman"/>
                </w:rPr>
                <w:t>https://gsb.hse.ru/lsoib/</w:t>
              </w:r>
            </w:hyperlink>
            <w:r w:rsidR="00D1589D" w:rsidRPr="00D4197A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629D1" w:rsidRPr="00D4197A">
        <w:tc>
          <w:tcPr>
            <w:tcW w:w="4035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5310" w:type="dxa"/>
          </w:tcPr>
          <w:p w:rsidR="00B629D1" w:rsidRPr="00D4197A" w:rsidRDefault="00D4197A" w:rsidP="00D419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  <w:b/>
              </w:rPr>
              <w:t xml:space="preserve">Цель проекта: </w:t>
            </w:r>
            <w:r w:rsidRPr="00D4197A">
              <w:rPr>
                <w:rFonts w:ascii="Times New Roman" w:eastAsia="Times New Roman" w:hAnsi="Times New Roman" w:cs="Times New Roman"/>
              </w:rPr>
              <w:t xml:space="preserve">выработка навыков для создания </w:t>
            </w:r>
            <w:r w:rsidR="00970D73" w:rsidRPr="00D4197A">
              <w:rPr>
                <w:rFonts w:ascii="Times New Roman" w:eastAsia="Times New Roman" w:hAnsi="Times New Roman" w:cs="Times New Roman"/>
              </w:rPr>
              <w:t xml:space="preserve">визуальных составляющих </w:t>
            </w:r>
            <w:proofErr w:type="spellStart"/>
            <w:r w:rsidR="00970D73" w:rsidRPr="00D4197A">
              <w:rPr>
                <w:rFonts w:ascii="Times New Roman" w:eastAsia="Times New Roman" w:hAnsi="Times New Roman" w:cs="Times New Roman"/>
              </w:rPr>
              <w:t>НУЛа</w:t>
            </w:r>
            <w:proofErr w:type="spellEnd"/>
          </w:p>
        </w:tc>
      </w:tr>
      <w:tr w:rsidR="00B629D1" w:rsidRPr="00D4197A">
        <w:tc>
          <w:tcPr>
            <w:tcW w:w="4035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310" w:type="dxa"/>
          </w:tcPr>
          <w:p w:rsidR="00B629D1" w:rsidRPr="00D4197A" w:rsidRDefault="00D4197A" w:rsidP="00970D73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 xml:space="preserve">Создание </w:t>
            </w:r>
            <w:r w:rsidR="00970D73" w:rsidRPr="00D4197A">
              <w:rPr>
                <w:rFonts w:ascii="Times New Roman" w:eastAsia="Times New Roman" w:hAnsi="Times New Roman" w:cs="Times New Roman"/>
              </w:rPr>
              <w:t xml:space="preserve">визуальных материалов: фирменный стиль, логотип, визитные карточки, фирменные бланки, шаблоны презентаций,  официальной странички </w:t>
            </w:r>
            <w:proofErr w:type="spellStart"/>
            <w:r w:rsidR="00970D73" w:rsidRPr="00D4197A">
              <w:rPr>
                <w:rFonts w:ascii="Times New Roman" w:eastAsia="Times New Roman" w:hAnsi="Times New Roman" w:cs="Times New Roman"/>
              </w:rPr>
              <w:t>НУЛа</w:t>
            </w:r>
            <w:proofErr w:type="spellEnd"/>
            <w:r w:rsidR="00970D73" w:rsidRPr="00D4197A">
              <w:rPr>
                <w:rFonts w:ascii="Times New Roman" w:eastAsia="Times New Roman" w:hAnsi="Times New Roman" w:cs="Times New Roman"/>
              </w:rPr>
              <w:t xml:space="preserve"> на сайте НИУ</w:t>
            </w:r>
            <w:r w:rsidR="00C87BEB" w:rsidRPr="00D4197A">
              <w:rPr>
                <w:rFonts w:ascii="Times New Roman" w:eastAsia="Times New Roman" w:hAnsi="Times New Roman" w:cs="Times New Roman"/>
              </w:rPr>
              <w:t xml:space="preserve"> и т.п.</w:t>
            </w:r>
          </w:p>
        </w:tc>
      </w:tr>
      <w:tr w:rsidR="00B629D1" w:rsidRPr="00D4197A">
        <w:tc>
          <w:tcPr>
            <w:tcW w:w="4035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310" w:type="dxa"/>
          </w:tcPr>
          <w:p w:rsidR="00B629D1" w:rsidRPr="00D4197A" w:rsidRDefault="00D4197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Опыт работы в графических редакторах;</w:t>
            </w:r>
          </w:p>
          <w:p w:rsidR="00D4197A" w:rsidRPr="00D4197A" w:rsidRDefault="00D4197A" w:rsidP="00C87BE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Наличие навыков и/или портфолио по интересующему студента блоку</w:t>
            </w:r>
          </w:p>
        </w:tc>
      </w:tr>
      <w:tr w:rsidR="00B629D1" w:rsidRPr="00D4197A">
        <w:tc>
          <w:tcPr>
            <w:tcW w:w="4035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5310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629D1" w:rsidRPr="00D4197A">
        <w:tc>
          <w:tcPr>
            <w:tcW w:w="4035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310" w:type="dxa"/>
          </w:tcPr>
          <w:p w:rsidR="00C87BEB" w:rsidRPr="00D4197A" w:rsidRDefault="00C87BEB" w:rsidP="00C87BEB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 xml:space="preserve">Разработка фирменного стиля </w:t>
            </w:r>
            <w:proofErr w:type="spellStart"/>
            <w:r w:rsidRPr="00D4197A">
              <w:rPr>
                <w:rFonts w:ascii="Times New Roman" w:eastAsia="Times New Roman" w:hAnsi="Times New Roman" w:cs="Times New Roman"/>
              </w:rPr>
              <w:t>НУЛа</w:t>
            </w:r>
            <w:proofErr w:type="spellEnd"/>
          </w:p>
          <w:p w:rsidR="00C87BEB" w:rsidRPr="00D4197A" w:rsidRDefault="00C87BEB" w:rsidP="00C87BEB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 xml:space="preserve">Разработка логотипа </w:t>
            </w:r>
            <w:proofErr w:type="spellStart"/>
            <w:r w:rsidRPr="00D4197A">
              <w:rPr>
                <w:rFonts w:ascii="Times New Roman" w:eastAsia="Times New Roman" w:hAnsi="Times New Roman" w:cs="Times New Roman"/>
              </w:rPr>
              <w:t>НУЛа</w:t>
            </w:r>
            <w:proofErr w:type="spellEnd"/>
          </w:p>
          <w:p w:rsidR="00C87BEB" w:rsidRPr="00D4197A" w:rsidRDefault="00C87BEB" w:rsidP="00C87BEB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 xml:space="preserve">Разработка шаблонов презентаций </w:t>
            </w:r>
            <w:proofErr w:type="spellStart"/>
            <w:r w:rsidRPr="00D4197A">
              <w:rPr>
                <w:rFonts w:ascii="Times New Roman" w:eastAsia="Times New Roman" w:hAnsi="Times New Roman" w:cs="Times New Roman"/>
              </w:rPr>
              <w:t>НУЛа</w:t>
            </w:r>
            <w:proofErr w:type="spellEnd"/>
          </w:p>
          <w:p w:rsidR="00C87BEB" w:rsidRPr="00D4197A" w:rsidRDefault="00C87BEB" w:rsidP="00C87BEB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 xml:space="preserve">Разработка визуальных материалов (картинок, иконок и т.п.) для использования в постах в социальных сетях и на страничке </w:t>
            </w:r>
            <w:proofErr w:type="spellStart"/>
            <w:r w:rsidRPr="00D4197A">
              <w:rPr>
                <w:rFonts w:ascii="Times New Roman" w:eastAsia="Times New Roman" w:hAnsi="Times New Roman" w:cs="Times New Roman"/>
              </w:rPr>
              <w:t>НУЛа</w:t>
            </w:r>
            <w:proofErr w:type="spellEnd"/>
          </w:p>
          <w:p w:rsidR="00B629D1" w:rsidRPr="00D4197A" w:rsidRDefault="00C87BEB" w:rsidP="00C87BEB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 xml:space="preserve">Разработка дизайна официальной странички </w:t>
            </w:r>
            <w:proofErr w:type="spellStart"/>
            <w:r w:rsidRPr="00D4197A">
              <w:rPr>
                <w:rFonts w:ascii="Times New Roman" w:eastAsia="Times New Roman" w:hAnsi="Times New Roman" w:cs="Times New Roman"/>
              </w:rPr>
              <w:t>НУЛа</w:t>
            </w:r>
            <w:proofErr w:type="spellEnd"/>
            <w:r w:rsidRPr="00D4197A">
              <w:rPr>
                <w:rFonts w:ascii="Times New Roman" w:eastAsia="Times New Roman" w:hAnsi="Times New Roman" w:cs="Times New Roman"/>
              </w:rPr>
              <w:t xml:space="preserve"> на сайте НИУ ВШЭ (</w:t>
            </w:r>
            <w:hyperlink r:id="rId7" w:history="1">
              <w:r w:rsidRPr="00D4197A">
                <w:rPr>
                  <w:rStyle w:val="a6"/>
                  <w:rFonts w:ascii="Times New Roman" w:eastAsia="Times New Roman" w:hAnsi="Times New Roman" w:cs="Times New Roman"/>
                </w:rPr>
                <w:t>https://gsb.hse.ru/lsoib/</w:t>
              </w:r>
            </w:hyperlink>
            <w:r w:rsidRPr="00D4197A">
              <w:rPr>
                <w:rFonts w:ascii="Times New Roman" w:eastAsia="Times New Roman" w:hAnsi="Times New Roman" w:cs="Times New Roman"/>
              </w:rPr>
              <w:t>)</w:t>
            </w:r>
          </w:p>
          <w:p w:rsidR="00265C4B" w:rsidRPr="00D4197A" w:rsidRDefault="00C87BEB" w:rsidP="0046123C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Разработка визуального контента для социальных сетей</w:t>
            </w:r>
            <w:r w:rsidR="00D4197A" w:rsidRPr="00D4197A">
              <w:rPr>
                <w:rFonts w:ascii="Times New Roman" w:eastAsia="Times New Roman" w:hAnsi="Times New Roman" w:cs="Times New Roman"/>
              </w:rPr>
              <w:t xml:space="preserve"> и странички</w:t>
            </w:r>
            <w:r w:rsidRPr="00D419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197A">
              <w:rPr>
                <w:rFonts w:ascii="Times New Roman" w:eastAsia="Times New Roman" w:hAnsi="Times New Roman" w:cs="Times New Roman"/>
              </w:rPr>
              <w:t>НУЛа</w:t>
            </w:r>
            <w:proofErr w:type="spellEnd"/>
            <w:r w:rsidR="00D4197A" w:rsidRPr="00D4197A">
              <w:rPr>
                <w:rFonts w:ascii="Times New Roman" w:eastAsia="Times New Roman" w:hAnsi="Times New Roman" w:cs="Times New Roman"/>
              </w:rPr>
              <w:t xml:space="preserve"> (</w:t>
            </w:r>
            <w:r w:rsidR="00265C4B" w:rsidRPr="00D4197A">
              <w:rPr>
                <w:rFonts w:ascii="Times New Roman" w:eastAsia="Times New Roman" w:hAnsi="Times New Roman" w:cs="Times New Roman"/>
              </w:rPr>
              <w:t xml:space="preserve">дизайна подложек, </w:t>
            </w:r>
            <w:r w:rsidR="00D4197A" w:rsidRPr="00D4197A">
              <w:rPr>
                <w:rFonts w:ascii="Times New Roman" w:eastAsia="Times New Roman" w:hAnsi="Times New Roman" w:cs="Times New Roman"/>
              </w:rPr>
              <w:t xml:space="preserve">создание </w:t>
            </w:r>
            <w:r w:rsidR="00265C4B" w:rsidRPr="00D4197A">
              <w:rPr>
                <w:rFonts w:ascii="Times New Roman" w:eastAsia="Times New Roman" w:hAnsi="Times New Roman" w:cs="Times New Roman"/>
              </w:rPr>
              <w:t xml:space="preserve">графических изображений и </w:t>
            </w:r>
            <w:proofErr w:type="spellStart"/>
            <w:r w:rsidR="00265C4B" w:rsidRPr="00D4197A">
              <w:rPr>
                <w:rFonts w:ascii="Times New Roman" w:eastAsia="Times New Roman" w:hAnsi="Times New Roman" w:cs="Times New Roman"/>
              </w:rPr>
              <w:t>инфографик</w:t>
            </w:r>
            <w:proofErr w:type="spellEnd"/>
            <w:r w:rsidR="00D4197A" w:rsidRPr="00D4197A">
              <w:rPr>
                <w:rFonts w:ascii="Times New Roman" w:eastAsia="Times New Roman" w:hAnsi="Times New Roman" w:cs="Times New Roman"/>
              </w:rPr>
              <w:t>)</w:t>
            </w:r>
          </w:p>
          <w:p w:rsidR="00C87BEB" w:rsidRPr="00D4197A" w:rsidRDefault="00C87BEB" w:rsidP="00C87BEB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 xml:space="preserve">Разработка визитных карточек для всех работников </w:t>
            </w:r>
            <w:proofErr w:type="spellStart"/>
            <w:r w:rsidRPr="00D4197A">
              <w:rPr>
                <w:rFonts w:ascii="Times New Roman" w:eastAsia="Times New Roman" w:hAnsi="Times New Roman" w:cs="Times New Roman"/>
              </w:rPr>
              <w:t>НУЛа</w:t>
            </w:r>
            <w:proofErr w:type="spellEnd"/>
          </w:p>
          <w:p w:rsidR="00C87BEB" w:rsidRPr="00D4197A" w:rsidRDefault="00C87BEB" w:rsidP="00C87BEB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 xml:space="preserve">Разработка фирменных бланков </w:t>
            </w:r>
            <w:proofErr w:type="spellStart"/>
            <w:r w:rsidRPr="00D4197A">
              <w:rPr>
                <w:rFonts w:ascii="Times New Roman" w:eastAsia="Times New Roman" w:hAnsi="Times New Roman" w:cs="Times New Roman"/>
              </w:rPr>
              <w:t>НУЛа</w:t>
            </w:r>
            <w:proofErr w:type="spellEnd"/>
          </w:p>
        </w:tc>
      </w:tr>
      <w:tr w:rsidR="00B629D1" w:rsidRPr="00D4197A">
        <w:tc>
          <w:tcPr>
            <w:tcW w:w="4035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 xml:space="preserve">Критерии отбора студентов </w:t>
            </w:r>
          </w:p>
          <w:p w:rsidR="00B629D1" w:rsidRPr="00D4197A" w:rsidRDefault="00B629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0" w:type="dxa"/>
          </w:tcPr>
          <w:p w:rsidR="00B629D1" w:rsidRPr="00D4197A" w:rsidRDefault="008F1F40" w:rsidP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С</w:t>
            </w:r>
            <w:r w:rsidR="00C87BEB" w:rsidRPr="00D4197A">
              <w:rPr>
                <w:rFonts w:ascii="Times New Roman" w:eastAsia="Times New Roman" w:hAnsi="Times New Roman" w:cs="Times New Roman"/>
              </w:rPr>
              <w:t>обеседование</w:t>
            </w:r>
          </w:p>
        </w:tc>
      </w:tr>
      <w:tr w:rsidR="00B629D1" w:rsidRPr="00D4197A">
        <w:tc>
          <w:tcPr>
            <w:tcW w:w="4035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5310" w:type="dxa"/>
          </w:tcPr>
          <w:p w:rsidR="00B629D1" w:rsidRPr="00D4197A" w:rsidRDefault="00552BA4" w:rsidP="00D419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87BEB" w:rsidRPr="00D4197A">
              <w:rPr>
                <w:rFonts w:ascii="Times New Roman" w:eastAsia="Times New Roman" w:hAnsi="Times New Roman" w:cs="Times New Roman"/>
              </w:rPr>
              <w:t>0</w:t>
            </w:r>
            <w:r w:rsidR="00D4197A" w:rsidRPr="00D4197A">
              <w:rPr>
                <w:rFonts w:ascii="Times New Roman" w:eastAsia="Times New Roman" w:hAnsi="Times New Roman" w:cs="Times New Roman"/>
              </w:rPr>
              <w:t xml:space="preserve"> сентября 2021 –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C87BEB" w:rsidRPr="00D4197A">
              <w:rPr>
                <w:rFonts w:ascii="Times New Roman" w:eastAsia="Times New Roman" w:hAnsi="Times New Roman" w:cs="Times New Roman"/>
              </w:rPr>
              <w:t xml:space="preserve">0 </w:t>
            </w:r>
            <w:r w:rsidR="00D4197A" w:rsidRPr="00D4197A">
              <w:rPr>
                <w:rFonts w:ascii="Times New Roman" w:eastAsia="Times New Roman" w:hAnsi="Times New Roman" w:cs="Times New Roman"/>
              </w:rPr>
              <w:t xml:space="preserve">ноября 2021 </w:t>
            </w:r>
          </w:p>
        </w:tc>
      </w:tr>
      <w:tr w:rsidR="00B629D1" w:rsidRPr="00D4197A">
        <w:tc>
          <w:tcPr>
            <w:tcW w:w="4035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310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629D1" w:rsidRPr="00D4197A">
        <w:tc>
          <w:tcPr>
            <w:tcW w:w="4035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5310" w:type="dxa"/>
          </w:tcPr>
          <w:p w:rsidR="00D4197A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629D1" w:rsidRPr="00D4197A">
        <w:tc>
          <w:tcPr>
            <w:tcW w:w="4035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5310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B629D1" w:rsidRPr="00D4197A">
        <w:tc>
          <w:tcPr>
            <w:tcW w:w="4035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310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Устная презентация своего вклада в проект</w:t>
            </w:r>
          </w:p>
        </w:tc>
      </w:tr>
      <w:tr w:rsidR="00B629D1" w:rsidRPr="00D4197A">
        <w:tc>
          <w:tcPr>
            <w:tcW w:w="4035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310" w:type="dxa"/>
          </w:tcPr>
          <w:p w:rsidR="00B629D1" w:rsidRPr="00D4197A" w:rsidRDefault="00D419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 xml:space="preserve">Студенты креативных специальностей получат возможность </w:t>
            </w:r>
            <w:proofErr w:type="spellStart"/>
            <w:r w:rsidRPr="00D4197A">
              <w:rPr>
                <w:rFonts w:ascii="Times New Roman" w:eastAsia="Times New Roman" w:hAnsi="Times New Roman" w:cs="Times New Roman"/>
              </w:rPr>
              <w:t>самореализоваться</w:t>
            </w:r>
            <w:proofErr w:type="spellEnd"/>
            <w:r w:rsidRPr="00D4197A">
              <w:rPr>
                <w:rFonts w:ascii="Times New Roman" w:eastAsia="Times New Roman" w:hAnsi="Times New Roman" w:cs="Times New Roman"/>
              </w:rPr>
              <w:t xml:space="preserve"> на реальном проекте. </w:t>
            </w:r>
          </w:p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 xml:space="preserve"> Участники научатся: </w:t>
            </w:r>
          </w:p>
          <w:p w:rsidR="00B629D1" w:rsidRPr="00D4197A" w:rsidRDefault="00D4197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 xml:space="preserve">Использовать в работе современные инструменты планирования и организации проектной деятельности; </w:t>
            </w:r>
          </w:p>
          <w:p w:rsidR="00B629D1" w:rsidRPr="00D4197A" w:rsidRDefault="00D4197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Работать с большим количеством информации, решать задачи в сжатые сроки (навыков тайм-менеджмента)</w:t>
            </w:r>
          </w:p>
          <w:p w:rsidR="00D4197A" w:rsidRPr="00D4197A" w:rsidRDefault="00D4197A" w:rsidP="00D4197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Работать и в команде, и индивидуально: самостоятельно выстраивать график работы, планировать задачи.</w:t>
            </w:r>
          </w:p>
        </w:tc>
      </w:tr>
      <w:tr w:rsidR="00B629D1" w:rsidRPr="00D4197A">
        <w:tc>
          <w:tcPr>
            <w:tcW w:w="4035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310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0,5 (регулярность работы и степень вовлеченности) + 0,5 (достижение KPI) = 1</w:t>
            </w:r>
          </w:p>
        </w:tc>
      </w:tr>
      <w:tr w:rsidR="00B629D1" w:rsidRPr="00D4197A">
        <w:tc>
          <w:tcPr>
            <w:tcW w:w="4035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310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629D1" w:rsidRPr="00D4197A">
        <w:tc>
          <w:tcPr>
            <w:tcW w:w="4035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5310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Дизайн</w:t>
            </w:r>
            <w:r w:rsidRPr="00D4197A">
              <w:rPr>
                <w:rFonts w:ascii="Times New Roman" w:eastAsia="Times New Roman" w:hAnsi="Times New Roman" w:cs="Times New Roman"/>
              </w:rPr>
              <w:tab/>
            </w:r>
          </w:p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Журналистика</w:t>
            </w:r>
            <w:r w:rsidRPr="00D4197A">
              <w:rPr>
                <w:rFonts w:ascii="Times New Roman" w:eastAsia="Times New Roman" w:hAnsi="Times New Roman" w:cs="Times New Roman"/>
              </w:rPr>
              <w:tab/>
            </w:r>
          </w:p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История искусств</w:t>
            </w:r>
            <w:r w:rsidRPr="00D4197A">
              <w:rPr>
                <w:rFonts w:ascii="Times New Roman" w:eastAsia="Times New Roman" w:hAnsi="Times New Roman" w:cs="Times New Roman"/>
              </w:rPr>
              <w:tab/>
            </w:r>
          </w:p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Культурология</w:t>
            </w:r>
            <w:r w:rsidRPr="00D4197A">
              <w:rPr>
                <w:rFonts w:ascii="Times New Roman" w:eastAsia="Times New Roman" w:hAnsi="Times New Roman" w:cs="Times New Roman"/>
              </w:rPr>
              <w:tab/>
            </w:r>
          </w:p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Маркетинг и рыночная аналитика</w:t>
            </w:r>
            <w:r w:rsidRPr="00D4197A">
              <w:rPr>
                <w:rFonts w:ascii="Times New Roman" w:eastAsia="Times New Roman" w:hAnsi="Times New Roman" w:cs="Times New Roman"/>
              </w:rPr>
              <w:tab/>
            </w:r>
          </w:p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4197A">
              <w:rPr>
                <w:rFonts w:ascii="Times New Roman" w:eastAsia="Times New Roman" w:hAnsi="Times New Roman" w:cs="Times New Roman"/>
              </w:rPr>
              <w:t>Медиакоммуникации</w:t>
            </w:r>
            <w:proofErr w:type="spellEnd"/>
            <w:r w:rsidRPr="00D4197A">
              <w:rPr>
                <w:rFonts w:ascii="Times New Roman" w:eastAsia="Times New Roman" w:hAnsi="Times New Roman" w:cs="Times New Roman"/>
              </w:rPr>
              <w:tab/>
            </w:r>
          </w:p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Мода</w:t>
            </w:r>
            <w:r w:rsidRPr="00D4197A">
              <w:rPr>
                <w:rFonts w:ascii="Times New Roman" w:eastAsia="Times New Roman" w:hAnsi="Times New Roman" w:cs="Times New Roman"/>
              </w:rPr>
              <w:tab/>
            </w:r>
          </w:p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Реклама и связи с общественностью</w:t>
            </w:r>
            <w:r w:rsidRPr="00D4197A">
              <w:rPr>
                <w:rFonts w:ascii="Times New Roman" w:eastAsia="Times New Roman" w:hAnsi="Times New Roman" w:cs="Times New Roman"/>
              </w:rPr>
              <w:tab/>
            </w:r>
          </w:p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Современное искусство</w:t>
            </w:r>
            <w:r w:rsidRPr="00D4197A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B629D1" w:rsidRPr="00D4197A">
        <w:tc>
          <w:tcPr>
            <w:tcW w:w="4035" w:type="dxa"/>
          </w:tcPr>
          <w:p w:rsidR="00B629D1" w:rsidRPr="00D4197A" w:rsidRDefault="00D4197A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5310" w:type="dxa"/>
          </w:tcPr>
          <w:p w:rsidR="00B629D1" w:rsidRPr="00D4197A" w:rsidRDefault="00D4197A" w:rsidP="00C87BEB">
            <w:pPr>
              <w:rPr>
                <w:rFonts w:ascii="Times New Roman" w:eastAsia="Times New Roman" w:hAnsi="Times New Roman" w:cs="Times New Roman"/>
              </w:rPr>
            </w:pPr>
            <w:r w:rsidRPr="00D4197A">
              <w:rPr>
                <w:rFonts w:ascii="Times New Roman" w:eastAsia="Times New Roman" w:hAnsi="Times New Roman" w:cs="Times New Roman"/>
              </w:rPr>
              <w:t xml:space="preserve">удаленно </w:t>
            </w:r>
          </w:p>
        </w:tc>
      </w:tr>
    </w:tbl>
    <w:p w:rsidR="00B629D1" w:rsidRPr="00D4197A" w:rsidRDefault="00B629D1">
      <w:pPr>
        <w:rPr>
          <w:rFonts w:ascii="Times New Roman" w:eastAsia="Times New Roman" w:hAnsi="Times New Roman" w:cs="Times New Roman"/>
        </w:rPr>
      </w:pPr>
    </w:p>
    <w:p w:rsidR="00B629D1" w:rsidRPr="00D4197A" w:rsidRDefault="00B629D1">
      <w:pPr>
        <w:rPr>
          <w:rFonts w:ascii="Times New Roman" w:eastAsia="Times New Roman" w:hAnsi="Times New Roman" w:cs="Times New Roman"/>
        </w:rPr>
      </w:pPr>
    </w:p>
    <w:p w:rsidR="00B629D1" w:rsidRPr="00D4197A" w:rsidRDefault="00B629D1">
      <w:pPr>
        <w:rPr>
          <w:rFonts w:ascii="Times New Roman" w:eastAsia="Times New Roman" w:hAnsi="Times New Roman" w:cs="Times New Roman"/>
        </w:rPr>
      </w:pPr>
    </w:p>
    <w:p w:rsidR="00B629D1" w:rsidRPr="00D4197A" w:rsidRDefault="00D4197A">
      <w:pPr>
        <w:rPr>
          <w:rFonts w:ascii="Times New Roman" w:eastAsia="Times New Roman" w:hAnsi="Times New Roman" w:cs="Times New Roman"/>
        </w:rPr>
      </w:pPr>
      <w:r w:rsidRPr="00D4197A">
        <w:rPr>
          <w:rFonts w:ascii="Times New Roman" w:eastAsia="Times New Roman" w:hAnsi="Times New Roman" w:cs="Times New Roman"/>
        </w:rPr>
        <w:tab/>
      </w:r>
      <w:r w:rsidRPr="00D4197A">
        <w:rPr>
          <w:rFonts w:ascii="Times New Roman" w:eastAsia="Times New Roman" w:hAnsi="Times New Roman" w:cs="Times New Roman"/>
        </w:rPr>
        <w:tab/>
      </w:r>
    </w:p>
    <w:p w:rsidR="00B629D1" w:rsidRPr="00D4197A" w:rsidRDefault="00B629D1">
      <w:pPr>
        <w:rPr>
          <w:rFonts w:ascii="Times New Roman" w:eastAsia="Times New Roman" w:hAnsi="Times New Roman" w:cs="Times New Roman"/>
        </w:rPr>
      </w:pPr>
    </w:p>
    <w:p w:rsidR="00B629D1" w:rsidRPr="00D4197A" w:rsidRDefault="00B629D1">
      <w:pPr>
        <w:rPr>
          <w:rFonts w:ascii="Times New Roman" w:hAnsi="Times New Roman" w:cs="Times New Roman"/>
          <w:b/>
          <w:sz w:val="28"/>
          <w:szCs w:val="28"/>
        </w:rPr>
      </w:pPr>
    </w:p>
    <w:p w:rsidR="00B629D1" w:rsidRPr="00D4197A" w:rsidRDefault="00B629D1">
      <w:pPr>
        <w:rPr>
          <w:rFonts w:ascii="Times New Roman" w:eastAsia="Times New Roman" w:hAnsi="Times New Roman" w:cs="Times New Roman"/>
        </w:rPr>
      </w:pPr>
    </w:p>
    <w:sectPr w:rsidR="00B629D1" w:rsidRPr="00D4197A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34FB"/>
    <w:multiLevelType w:val="multilevel"/>
    <w:tmpl w:val="6A2A51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324B07"/>
    <w:multiLevelType w:val="multilevel"/>
    <w:tmpl w:val="1CE29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1B6E45"/>
    <w:multiLevelType w:val="multilevel"/>
    <w:tmpl w:val="427E69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D1"/>
    <w:rsid w:val="00265C4B"/>
    <w:rsid w:val="003924E2"/>
    <w:rsid w:val="003A5B58"/>
    <w:rsid w:val="00552BA4"/>
    <w:rsid w:val="00703161"/>
    <w:rsid w:val="008F1F40"/>
    <w:rsid w:val="00970D73"/>
    <w:rsid w:val="009D4510"/>
    <w:rsid w:val="00B629D1"/>
    <w:rsid w:val="00C87BEB"/>
    <w:rsid w:val="00D1589D"/>
    <w:rsid w:val="00D4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21DA"/>
  <w15:docId w15:val="{98780D75-0731-433A-A6A2-7A0A2392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03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sb.hse.ru/lsoi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sb.hse.ru/lsoib/" TargetMode="External"/><Relationship Id="rId5" Type="http://schemas.openxmlformats.org/officeDocument/2006/relationships/hyperlink" Target="mailto:ssmeltsova@h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Смельцова Светлана Вячеславовна</dc:creator>
  <cp:lastModifiedBy>Смельцова Светлана Вячеславовна</cp:lastModifiedBy>
  <cp:revision>8</cp:revision>
  <dcterms:created xsi:type="dcterms:W3CDTF">2021-09-03T07:12:00Z</dcterms:created>
  <dcterms:modified xsi:type="dcterms:W3CDTF">2021-09-14T07:35:00Z</dcterms:modified>
</cp:coreProperties>
</file>