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A5A9" w14:textId="77777777" w:rsidR="00FE5C22" w:rsidRPr="00A8150F" w:rsidRDefault="00971EDC" w:rsidP="00591247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A8150F">
        <w:rPr>
          <w:b/>
          <w:sz w:val="28"/>
        </w:rPr>
        <w:t>Проектн</w:t>
      </w:r>
      <w:r w:rsidR="00834E3D" w:rsidRPr="00A8150F">
        <w:rPr>
          <w:b/>
          <w:sz w:val="28"/>
        </w:rPr>
        <w:t>ое пред</w:t>
      </w:r>
      <w:r w:rsidR="00834E3D" w:rsidRPr="00A8150F">
        <w:rPr>
          <w:b/>
          <w:color w:val="000000" w:themeColor="text1"/>
          <w:sz w:val="28"/>
        </w:rPr>
        <w:t>ложение</w:t>
      </w:r>
    </w:p>
    <w:p w14:paraId="6A8D11F1" w14:textId="77777777" w:rsidR="00A47807" w:rsidRPr="00A8150F" w:rsidRDefault="00A47807" w:rsidP="00591247">
      <w:pPr>
        <w:rPr>
          <w:color w:val="000000" w:themeColor="text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72"/>
        <w:gridCol w:w="6492"/>
      </w:tblGrid>
      <w:tr w:rsidR="005E47B8" w:rsidRPr="00A8150F" w14:paraId="491E5185" w14:textId="77777777" w:rsidTr="00CA6AAF">
        <w:tc>
          <w:tcPr>
            <w:tcW w:w="2972" w:type="dxa"/>
          </w:tcPr>
          <w:p w14:paraId="40F64AAE" w14:textId="77777777" w:rsidR="00A47807" w:rsidRPr="00A8150F" w:rsidRDefault="00A478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Тип проекта</w:t>
            </w:r>
          </w:p>
        </w:tc>
        <w:tc>
          <w:tcPr>
            <w:tcW w:w="6492" w:type="dxa"/>
          </w:tcPr>
          <w:p w14:paraId="439BBFEA" w14:textId="77777777" w:rsidR="00A47807" w:rsidRPr="00A8150F" w:rsidRDefault="007A375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Исследовательский</w:t>
            </w:r>
            <w:r w:rsidR="00A8150F" w:rsidRPr="00A8150F">
              <w:rPr>
                <w:color w:val="000000" w:themeColor="text1"/>
              </w:rPr>
              <w:t xml:space="preserve"> (экспедиция)</w:t>
            </w:r>
          </w:p>
        </w:tc>
      </w:tr>
      <w:tr w:rsidR="005E47B8" w:rsidRPr="00A8150F" w14:paraId="680CA2C6" w14:textId="77777777" w:rsidTr="00CA6AAF">
        <w:tc>
          <w:tcPr>
            <w:tcW w:w="2972" w:type="dxa"/>
          </w:tcPr>
          <w:p w14:paraId="2B2A292B" w14:textId="77777777" w:rsidR="00A47807" w:rsidRPr="00A8150F" w:rsidRDefault="00A478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92" w:type="dxa"/>
          </w:tcPr>
          <w:p w14:paraId="0B7A25E6" w14:textId="77777777" w:rsidR="00A47807" w:rsidRPr="00A8150F" w:rsidRDefault="007A3750" w:rsidP="00591247">
            <w:pPr>
              <w:rPr>
                <w:b/>
                <w:color w:val="000000" w:themeColor="text1"/>
              </w:rPr>
            </w:pPr>
            <w:r w:rsidRPr="00A8150F">
              <w:rPr>
                <w:b/>
                <w:color w:val="000000" w:themeColor="text1"/>
              </w:rPr>
              <w:t>Экспедиция в Калининградскую область: “Формирование и р</w:t>
            </w:r>
            <w:r w:rsidRPr="00A8150F">
              <w:rPr>
                <w:b/>
                <w:color w:val="000000"/>
              </w:rPr>
              <w:t>азвитие зонтичного бренда территорий на основе средневековой культуры”</w:t>
            </w:r>
          </w:p>
        </w:tc>
      </w:tr>
      <w:tr w:rsidR="005E47B8" w:rsidRPr="00A8150F" w14:paraId="5BBEBA01" w14:textId="77777777" w:rsidTr="00CA6AAF">
        <w:tc>
          <w:tcPr>
            <w:tcW w:w="2972" w:type="dxa"/>
          </w:tcPr>
          <w:p w14:paraId="47CD64F0" w14:textId="77777777" w:rsidR="00023E4E" w:rsidRPr="00A8150F" w:rsidRDefault="00023E4E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92" w:type="dxa"/>
          </w:tcPr>
          <w:p w14:paraId="2DA63151" w14:textId="77777777" w:rsidR="00023E4E" w:rsidRPr="00A8150F" w:rsidRDefault="009152BD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МП «Менеджмент в индустрии впечатлений» </w:t>
            </w:r>
            <w:r w:rsidR="00D17781" w:rsidRPr="00A8150F">
              <w:rPr>
                <w:color w:val="000000" w:themeColor="text1"/>
              </w:rPr>
              <w:t>(</w:t>
            </w:r>
            <w:r w:rsidRPr="00A8150F">
              <w:rPr>
                <w:color w:val="000000" w:themeColor="text1"/>
                <w:lang w:val="en-GB"/>
              </w:rPr>
              <w:t>Arts</w:t>
            </w:r>
            <w:r w:rsidRPr="00A8150F">
              <w:rPr>
                <w:color w:val="000000" w:themeColor="text1"/>
              </w:rPr>
              <w:t xml:space="preserve"> </w:t>
            </w:r>
            <w:r w:rsidRPr="00A8150F">
              <w:rPr>
                <w:color w:val="000000" w:themeColor="text1"/>
                <w:lang w:val="en-GB"/>
              </w:rPr>
              <w:t>and</w:t>
            </w:r>
            <w:r w:rsidRPr="00A8150F">
              <w:rPr>
                <w:color w:val="000000" w:themeColor="text1"/>
              </w:rPr>
              <w:t xml:space="preserve"> </w:t>
            </w:r>
            <w:r w:rsidRPr="00A8150F">
              <w:rPr>
                <w:color w:val="000000" w:themeColor="text1"/>
                <w:lang w:val="en-GB"/>
              </w:rPr>
              <w:t>Culture</w:t>
            </w:r>
            <w:r w:rsidRPr="00A8150F">
              <w:rPr>
                <w:color w:val="000000" w:themeColor="text1"/>
              </w:rPr>
              <w:t xml:space="preserve"> </w:t>
            </w:r>
            <w:r w:rsidR="00D17781" w:rsidRPr="00A8150F">
              <w:rPr>
                <w:color w:val="000000" w:themeColor="text1"/>
                <w:lang w:val="en-US"/>
              </w:rPr>
              <w:t>M</w:t>
            </w:r>
            <w:r w:rsidRPr="00A8150F">
              <w:rPr>
                <w:color w:val="000000" w:themeColor="text1"/>
                <w:lang w:val="en-GB"/>
              </w:rPr>
              <w:t>anagement</w:t>
            </w:r>
            <w:r w:rsidR="00D17781" w:rsidRPr="00A8150F">
              <w:rPr>
                <w:color w:val="000000" w:themeColor="text1"/>
              </w:rPr>
              <w:t>), д</w:t>
            </w:r>
            <w:r w:rsidR="00E96957" w:rsidRPr="00A8150F">
              <w:rPr>
                <w:color w:val="000000" w:themeColor="text1"/>
              </w:rPr>
              <w:t xml:space="preserve">епартамент менеджмента НИУ ВШЭ </w:t>
            </w:r>
            <w:r w:rsidR="00635E17" w:rsidRPr="00A8150F">
              <w:rPr>
                <w:color w:val="000000" w:themeColor="text1"/>
              </w:rPr>
              <w:t xml:space="preserve">– </w:t>
            </w:r>
            <w:r w:rsidR="00E96957" w:rsidRPr="00A8150F">
              <w:rPr>
                <w:color w:val="000000" w:themeColor="text1"/>
              </w:rPr>
              <w:t>Санкт-Петербург</w:t>
            </w:r>
          </w:p>
        </w:tc>
      </w:tr>
      <w:tr w:rsidR="005E47B8" w:rsidRPr="00A8150F" w14:paraId="494852ED" w14:textId="77777777" w:rsidTr="00CA6AAF">
        <w:tc>
          <w:tcPr>
            <w:tcW w:w="2972" w:type="dxa"/>
          </w:tcPr>
          <w:p w14:paraId="3EF2A070" w14:textId="77777777" w:rsidR="000A439E" w:rsidRPr="00A8150F" w:rsidRDefault="000A439E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92" w:type="dxa"/>
          </w:tcPr>
          <w:p w14:paraId="7D01CDFD" w14:textId="77777777" w:rsidR="000A439E" w:rsidRPr="00A8150F" w:rsidRDefault="007A3750" w:rsidP="00591247">
            <w:pPr>
              <w:shd w:val="clear" w:color="auto" w:fill="FFFFFF"/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А.А. </w:t>
            </w:r>
            <w:proofErr w:type="spellStart"/>
            <w:r w:rsidRPr="00A8150F">
              <w:rPr>
                <w:color w:val="000000" w:themeColor="text1"/>
              </w:rPr>
              <w:t>Горгадзе</w:t>
            </w:r>
            <w:proofErr w:type="spellEnd"/>
            <w:r w:rsidRPr="00A8150F">
              <w:rPr>
                <w:color w:val="000000" w:themeColor="text1"/>
              </w:rPr>
              <w:t xml:space="preserve">, </w:t>
            </w:r>
            <w:r w:rsidR="00D60194" w:rsidRPr="00A8150F">
              <w:rPr>
                <w:color w:val="000000" w:themeColor="text1"/>
              </w:rPr>
              <w:t>Е.М. Зеленская</w:t>
            </w:r>
          </w:p>
        </w:tc>
      </w:tr>
      <w:tr w:rsidR="005E47B8" w:rsidRPr="00A8150F" w14:paraId="04CF916A" w14:textId="77777777" w:rsidTr="00CA6AAF">
        <w:tc>
          <w:tcPr>
            <w:tcW w:w="2972" w:type="dxa"/>
          </w:tcPr>
          <w:p w14:paraId="76A23D37" w14:textId="77777777" w:rsidR="00BF63C9" w:rsidRPr="00A8150F" w:rsidRDefault="00BF63C9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Заказчик проекта </w:t>
            </w:r>
            <w:r w:rsidRPr="00A8150F">
              <w:rPr>
                <w:color w:val="000000" w:themeColor="text1"/>
                <w:lang w:val="en-US"/>
              </w:rPr>
              <w:t>/</w:t>
            </w:r>
            <w:r w:rsidRPr="00A8150F">
              <w:rPr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6492" w:type="dxa"/>
          </w:tcPr>
          <w:p w14:paraId="49134F21" w14:textId="77777777" w:rsidR="00BF63C9" w:rsidRPr="00A8150F" w:rsidRDefault="00A92431" w:rsidP="00591247">
            <w:pPr>
              <w:shd w:val="clear" w:color="auto" w:fill="FFFFFF"/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Востребованность проекта заключается в необходимости развития студенческих </w:t>
            </w:r>
            <w:r w:rsidRPr="00A8150F">
              <w:rPr>
                <w:color w:val="000000"/>
              </w:rPr>
              <w:t xml:space="preserve">навыков по проведению полного цикла количественных и качественных исследований (подготовка программы исследования, гайдов и анкет, проведение интервью и опросов, сбор данных, обработка данных). </w:t>
            </w:r>
            <w:r w:rsidR="00CA6AAF" w:rsidRPr="00A8150F">
              <w:rPr>
                <w:color w:val="000000"/>
              </w:rPr>
              <w:t>“Работа в поле” позволяет исследователю погрузиться в исследуемый контекст, использовать метод наблюдения, изучать те аспекты исследуемого явления, которые не доступны для дистанционного или кабинетного исследования. Калининградская область обладает неограниченным туристическим потенциалом, однако проблема развития бренда территории по-прежнему остается для данного региона актуальн</w:t>
            </w:r>
            <w:r w:rsidR="009D51D6" w:rsidRPr="00A8150F">
              <w:rPr>
                <w:color w:val="000000"/>
              </w:rPr>
              <w:t>ой</w:t>
            </w:r>
            <w:r w:rsidR="00CA6AAF" w:rsidRPr="00A8150F">
              <w:rPr>
                <w:color w:val="000000"/>
              </w:rPr>
              <w:t xml:space="preserve">. </w:t>
            </w:r>
          </w:p>
        </w:tc>
      </w:tr>
      <w:tr w:rsidR="005E47B8" w:rsidRPr="00A8150F" w14:paraId="5DE733F0" w14:textId="77777777" w:rsidTr="00CA6AAF">
        <w:tc>
          <w:tcPr>
            <w:tcW w:w="2972" w:type="dxa"/>
          </w:tcPr>
          <w:p w14:paraId="2A0A3C9E" w14:textId="77777777" w:rsidR="00A47807" w:rsidRPr="00A8150F" w:rsidRDefault="00BF63C9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Основная проектная идея / описание </w:t>
            </w:r>
            <w:r w:rsidR="009E2FA7" w:rsidRPr="00A8150F">
              <w:rPr>
                <w:color w:val="000000" w:themeColor="text1"/>
              </w:rPr>
              <w:t xml:space="preserve">решаемой </w:t>
            </w:r>
            <w:r w:rsidRPr="00A8150F">
              <w:rPr>
                <w:color w:val="000000" w:themeColor="text1"/>
              </w:rPr>
              <w:t>проблем</w:t>
            </w:r>
            <w:r w:rsidR="009E2FA7" w:rsidRPr="00A8150F">
              <w:rPr>
                <w:color w:val="000000" w:themeColor="text1"/>
              </w:rPr>
              <w:t>ы</w:t>
            </w:r>
          </w:p>
        </w:tc>
        <w:tc>
          <w:tcPr>
            <w:tcW w:w="6492" w:type="dxa"/>
          </w:tcPr>
          <w:p w14:paraId="65C43A36" w14:textId="77777777" w:rsidR="007A3750" w:rsidRPr="00A8150F" w:rsidRDefault="007A375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Суть экспедиции заключается в проведении полевого исследования в разных локациях Калининградской области, среди которых (предположительно):</w:t>
            </w:r>
          </w:p>
          <w:p w14:paraId="33FA0807" w14:textId="77777777" w:rsidR="007A3750" w:rsidRPr="00A8150F" w:rsidRDefault="007A3750" w:rsidP="0059124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</w:rPr>
              <w:t>культурные, туристические и природные объекты на территории Национального парка Куршская коса (пос. Лесной)</w:t>
            </w:r>
            <w:r w:rsidR="00591247" w:rsidRPr="00A8150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A12C94A" w14:textId="77777777" w:rsidR="007A3750" w:rsidRPr="00A8150F" w:rsidRDefault="007A3750" w:rsidP="0059124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</w:rPr>
              <w:t xml:space="preserve">культурные, туристические и природные объекты Балтийского района (г. Балтийск), Янтарного городского округа (поселок Янтарный) и </w:t>
            </w:r>
            <w:r w:rsidRPr="00A8150F">
              <w:rPr>
                <w:rFonts w:ascii="Times New Roman" w:hAnsi="Times New Roman" w:cs="Times New Roman"/>
                <w:highlight w:val="white"/>
              </w:rPr>
              <w:t>Зеленоградского района (пос. Романово)</w:t>
            </w:r>
            <w:r w:rsidR="00591247" w:rsidRPr="00A8150F">
              <w:rPr>
                <w:rFonts w:ascii="Times New Roman" w:hAnsi="Times New Roman" w:cs="Times New Roman"/>
                <w:highlight w:val="white"/>
                <w:lang w:val="en-US"/>
              </w:rPr>
              <w:t>;</w:t>
            </w:r>
          </w:p>
          <w:p w14:paraId="5DC0E011" w14:textId="77777777" w:rsidR="007A3750" w:rsidRPr="00A8150F" w:rsidRDefault="007A3750" w:rsidP="0059124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highlight w:val="white"/>
              </w:rPr>
              <w:t>культурные, туристические и природные объекты г. Калининград.</w:t>
            </w:r>
          </w:p>
          <w:p w14:paraId="4B60D141" w14:textId="77777777" w:rsidR="007A3750" w:rsidRPr="00A8150F" w:rsidRDefault="007A3750" w:rsidP="00591247"/>
          <w:p w14:paraId="5C4885BA" w14:textId="77777777" w:rsidR="001E55A8" w:rsidRPr="00FB7F1D" w:rsidRDefault="001E55A8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Ориентировочные даты экспедиции: 21-28 ноября 2021</w:t>
            </w:r>
            <w:r w:rsidRPr="00FB7F1D">
              <w:rPr>
                <w:color w:val="000000" w:themeColor="text1"/>
              </w:rPr>
              <w:t>.</w:t>
            </w:r>
          </w:p>
          <w:p w14:paraId="653F059D" w14:textId="77777777" w:rsidR="001E55A8" w:rsidRPr="00A8150F" w:rsidRDefault="001E55A8" w:rsidP="00591247"/>
          <w:p w14:paraId="3DC73818" w14:textId="77777777" w:rsidR="007A3750" w:rsidRPr="00A8150F" w:rsidRDefault="007A3750" w:rsidP="00591247">
            <w:r w:rsidRPr="00A8150F">
              <w:t>Основу дизайна экспедиции составляет комплексное исследование феномена зонтичного бренда через призму трех элементов: деятельность музейных комплексов, событийная деятельность и сохранившиеся аутентичные памятники средневековой культуры.</w:t>
            </w:r>
          </w:p>
          <w:p w14:paraId="1EBFC551" w14:textId="77777777" w:rsidR="007A3750" w:rsidRPr="00A8150F" w:rsidRDefault="007A3750" w:rsidP="00591247"/>
          <w:p w14:paraId="3E016AAD" w14:textId="77777777" w:rsidR="007A3750" w:rsidRPr="00A8150F" w:rsidRDefault="007A3750" w:rsidP="00591247">
            <w:r w:rsidRPr="00A8150F">
              <w:t xml:space="preserve">Предполагается, что кейс Калининградской области наиболее ярко демонстрирует сложность зонтичного </w:t>
            </w:r>
            <w:proofErr w:type="spellStart"/>
            <w:r w:rsidRPr="00A8150F">
              <w:t>брендирования</w:t>
            </w:r>
            <w:proofErr w:type="spellEnd"/>
            <w:r w:rsidRPr="00A8150F">
              <w:t xml:space="preserve"> в связи с историческими особенностями. Тем не менее, важную роль в бренде данного региона играет средневековая культура, которую активно используют в </w:t>
            </w:r>
            <w:proofErr w:type="spellStart"/>
            <w:r w:rsidRPr="00A8150F">
              <w:t>брендировании</w:t>
            </w:r>
            <w:proofErr w:type="spellEnd"/>
            <w:r w:rsidRPr="00A8150F">
              <w:t xml:space="preserve"> ряд европейских городов (Ганзейского союза). Так, например, в Калининградской области проводятся фестивали исторической реконструкции и </w:t>
            </w:r>
            <w:r w:rsidRPr="00A8150F">
              <w:lastRenderedPageBreak/>
              <w:t xml:space="preserve">организованы целые “городища” (напр., “Деревня викингов “КАУП”). </w:t>
            </w:r>
          </w:p>
          <w:p w14:paraId="576635CE" w14:textId="77777777" w:rsidR="007A3750" w:rsidRPr="00A8150F" w:rsidRDefault="007A3750" w:rsidP="00591247"/>
          <w:p w14:paraId="072AFA34" w14:textId="77777777" w:rsidR="000215D3" w:rsidRPr="00A8150F" w:rsidRDefault="007A3750" w:rsidP="00591247">
            <w:r w:rsidRPr="00A8150F">
              <w:t xml:space="preserve">Экспедиция включает в себя образовательные составляющие (лекции и мастер-классы по теме </w:t>
            </w:r>
            <w:proofErr w:type="spellStart"/>
            <w:r w:rsidRPr="00A8150F">
              <w:t>брендинга</w:t>
            </w:r>
            <w:proofErr w:type="spellEnd"/>
            <w:r w:rsidRPr="00A8150F">
              <w:t xml:space="preserve"> территорий) и научно-исследовательские составляющие (проведение интервью с представителями администраций районов, экскурсоводами, представителями организаций культуры, представителями туристических организаций, местными жителями и туристами; </w:t>
            </w:r>
            <w:r w:rsidR="00A92431" w:rsidRPr="00A8150F">
              <w:t>и</w:t>
            </w:r>
            <w:r w:rsidRPr="00A8150F">
              <w:rPr>
                <w:color w:val="000000"/>
              </w:rPr>
              <w:t>зучение статистических данных о социокультурной деятельности районов, работа с документами организаций</w:t>
            </w:r>
            <w:r w:rsidR="00A92431" w:rsidRPr="00A8150F">
              <w:rPr>
                <w:color w:val="000000"/>
              </w:rPr>
              <w:t xml:space="preserve">). </w:t>
            </w:r>
          </w:p>
          <w:p w14:paraId="16CD529E" w14:textId="77777777" w:rsidR="000215D3" w:rsidRPr="00A8150F" w:rsidRDefault="000215D3" w:rsidP="00591247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5E47B8" w:rsidRPr="00A8150F" w14:paraId="3A543B39" w14:textId="77777777" w:rsidTr="00CA6AAF">
        <w:tc>
          <w:tcPr>
            <w:tcW w:w="2972" w:type="dxa"/>
          </w:tcPr>
          <w:p w14:paraId="09C07567" w14:textId="77777777" w:rsidR="00A47807" w:rsidRPr="00A8150F" w:rsidRDefault="00A47807" w:rsidP="00591247">
            <w:pPr>
              <w:rPr>
                <w:color w:val="000000" w:themeColor="text1"/>
                <w:lang w:val="en-US"/>
              </w:rPr>
            </w:pPr>
            <w:r w:rsidRPr="00A8150F">
              <w:rPr>
                <w:color w:val="000000" w:themeColor="text1"/>
              </w:rPr>
              <w:lastRenderedPageBreak/>
              <w:t>Цель проекта</w:t>
            </w:r>
            <w:r w:rsidR="00BF63C9" w:rsidRPr="00A8150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492" w:type="dxa"/>
          </w:tcPr>
          <w:p w14:paraId="3764A385" w14:textId="77777777" w:rsidR="007A3750" w:rsidRPr="00A8150F" w:rsidRDefault="007A3750" w:rsidP="0059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FF"/>
              </w:rPr>
            </w:pPr>
            <w:r w:rsidRPr="00A8150F">
              <w:rPr>
                <w:color w:val="000000"/>
              </w:rPr>
              <w:t>Целью студенческой экспедиции</w:t>
            </w:r>
            <w:r w:rsidRPr="00A8150F">
              <w:t xml:space="preserve"> является исследование путей формирования зонтичного бренда территории на основе культурно-исторического наследия, а также выявление стратегий формирования лояльност</w:t>
            </w:r>
            <w:r w:rsidR="00A92431" w:rsidRPr="00A8150F">
              <w:t>и</w:t>
            </w:r>
            <w:r w:rsidRPr="00A8150F">
              <w:t xml:space="preserve"> посетителей к культурным учреждениям.</w:t>
            </w:r>
          </w:p>
          <w:p w14:paraId="2AE1FA83" w14:textId="77777777" w:rsidR="00F1795F" w:rsidRPr="00A8150F" w:rsidRDefault="00F1795F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5B7425BB" w14:textId="77777777" w:rsidTr="00CA6AAF">
        <w:tc>
          <w:tcPr>
            <w:tcW w:w="2972" w:type="dxa"/>
          </w:tcPr>
          <w:p w14:paraId="4C70C60F" w14:textId="77777777" w:rsidR="00BF63C9" w:rsidRPr="00A8150F" w:rsidRDefault="00BF63C9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A8150F">
              <w:rPr>
                <w:color w:val="000000" w:themeColor="text1"/>
              </w:rPr>
              <w:t>результату</w:t>
            </w:r>
          </w:p>
        </w:tc>
        <w:tc>
          <w:tcPr>
            <w:tcW w:w="6492" w:type="dxa"/>
          </w:tcPr>
          <w:p w14:paraId="1D6B0AD0" w14:textId="77777777" w:rsidR="00A92431" w:rsidRPr="00A8150F" w:rsidRDefault="00A92431" w:rsidP="00591247">
            <w:pPr>
              <w:rPr>
                <w:color w:val="000000"/>
              </w:rPr>
            </w:pPr>
            <w:r w:rsidRPr="00A8150F">
              <w:rPr>
                <w:color w:val="000000" w:themeColor="text1"/>
              </w:rPr>
              <w:t xml:space="preserve">Ключевым результатом экспедиции являются собранные и обработанные эмпирические данные, которые могут быть использованы </w:t>
            </w:r>
            <w:r w:rsidRPr="00A8150F">
              <w:rPr>
                <w:color w:val="000000"/>
              </w:rPr>
              <w:t xml:space="preserve">для </w:t>
            </w:r>
            <w:r w:rsidR="00680E07" w:rsidRPr="00A8150F">
              <w:rPr>
                <w:color w:val="000000"/>
              </w:rPr>
              <w:t xml:space="preserve">подготовки </w:t>
            </w:r>
            <w:r w:rsidRPr="00A8150F">
              <w:rPr>
                <w:color w:val="000000"/>
              </w:rPr>
              <w:t xml:space="preserve">курсовых, выпускных квалификационных работ, научных статей студентов и преподавателей, участвующих в экспедиции. </w:t>
            </w:r>
          </w:p>
          <w:p w14:paraId="2E8A8D7A" w14:textId="77777777" w:rsidR="00A92431" w:rsidRPr="00A8150F" w:rsidRDefault="00A92431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К другим результатам экспедиции </w:t>
            </w:r>
            <w:r w:rsidR="00591247" w:rsidRPr="00A8150F">
              <w:rPr>
                <w:color w:val="000000" w:themeColor="text1"/>
              </w:rPr>
              <w:t>относятся</w:t>
            </w:r>
            <w:r w:rsidRPr="00A8150F">
              <w:rPr>
                <w:color w:val="000000" w:themeColor="text1"/>
              </w:rPr>
              <w:t>:</w:t>
            </w:r>
          </w:p>
          <w:p w14:paraId="146258D7" w14:textId="77777777" w:rsidR="00A92431" w:rsidRPr="00A8150F" w:rsidRDefault="00A92431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полевые дневники участников экспедиции</w:t>
            </w:r>
            <w:r w:rsidR="00680E07" w:rsidRPr="00A8150F">
              <w:rPr>
                <w:color w:val="000000" w:themeColor="text1"/>
              </w:rPr>
              <w:t>;</w:t>
            </w:r>
          </w:p>
          <w:p w14:paraId="1BF6E994" w14:textId="77777777" w:rsidR="00A92431" w:rsidRPr="00A8150F" w:rsidRDefault="00A92431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презентации по различным аспектам исследования</w:t>
            </w:r>
            <w:r w:rsidR="00680E07" w:rsidRPr="00A8150F">
              <w:rPr>
                <w:color w:val="000000" w:themeColor="text1"/>
              </w:rPr>
              <w:t>;</w:t>
            </w:r>
          </w:p>
          <w:p w14:paraId="6A6B9274" w14:textId="77777777" w:rsidR="006C4DB0" w:rsidRPr="00A8150F" w:rsidRDefault="00A92431" w:rsidP="00591247">
            <w:pPr>
              <w:rPr>
                <w:color w:val="000000" w:themeColor="text1"/>
              </w:rPr>
            </w:pPr>
            <w:r w:rsidRPr="00A8150F">
              <w:rPr>
                <w:color w:val="000000"/>
              </w:rPr>
              <w:t xml:space="preserve">- кейсы музейных комплексов, организаторов фестивалей и этнических деревень по работе с посетителями, которые могут использоваться в качестве учебных кейсов для различных дисциплин МП </w:t>
            </w:r>
            <w:r w:rsidRPr="00A8150F">
              <w:t>“Менеджмент в индустрии впечатлений”.</w:t>
            </w:r>
          </w:p>
          <w:p w14:paraId="3BDE551E" w14:textId="77777777" w:rsidR="00591247" w:rsidRPr="00A8150F" w:rsidRDefault="00591247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30F2F0C6" w14:textId="77777777" w:rsidTr="00CA6AAF">
        <w:tc>
          <w:tcPr>
            <w:tcW w:w="2972" w:type="dxa"/>
          </w:tcPr>
          <w:p w14:paraId="11D85BDD" w14:textId="77777777" w:rsidR="009E2FA7" w:rsidRPr="00A8150F" w:rsidRDefault="009E2FA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92" w:type="dxa"/>
          </w:tcPr>
          <w:p w14:paraId="3448FA76" w14:textId="77777777" w:rsidR="009E757B" w:rsidRPr="00A8150F" w:rsidRDefault="00680E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Базовые т</w:t>
            </w:r>
            <w:r w:rsidR="0035394F" w:rsidRPr="00A8150F">
              <w:rPr>
                <w:color w:val="000000" w:themeColor="text1"/>
              </w:rPr>
              <w:t>ребования к участникам</w:t>
            </w:r>
            <w:r w:rsidRPr="00A8150F">
              <w:rPr>
                <w:color w:val="000000" w:themeColor="text1"/>
              </w:rPr>
              <w:t>:</w:t>
            </w:r>
            <w:r w:rsidR="0035394F" w:rsidRPr="00A8150F">
              <w:rPr>
                <w:color w:val="000000" w:themeColor="text1"/>
              </w:rPr>
              <w:t xml:space="preserve"> </w:t>
            </w:r>
          </w:p>
          <w:p w14:paraId="6EBD5E26" w14:textId="77777777" w:rsidR="0016159B" w:rsidRPr="00A8150F" w:rsidRDefault="0016159B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коммуникабельность, вежливость;</w:t>
            </w:r>
          </w:p>
          <w:p w14:paraId="71D1DD79" w14:textId="77777777" w:rsidR="00680E07" w:rsidRPr="00A8150F" w:rsidRDefault="00680E07" w:rsidP="00680E0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ответственность;</w:t>
            </w:r>
          </w:p>
          <w:p w14:paraId="1B2A6CF6" w14:textId="77777777" w:rsidR="00680E07" w:rsidRPr="00A8150F" w:rsidRDefault="00680E07" w:rsidP="00680E0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умение работать в команде;</w:t>
            </w:r>
          </w:p>
          <w:p w14:paraId="45A2D28A" w14:textId="77777777" w:rsidR="00680E07" w:rsidRPr="00A8150F" w:rsidRDefault="00680E07" w:rsidP="00680E0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стремление осваивать новые навыки и умения.</w:t>
            </w:r>
          </w:p>
          <w:p w14:paraId="1273C251" w14:textId="77777777" w:rsidR="00680E07" w:rsidRPr="00A8150F" w:rsidRDefault="00680E07" w:rsidP="00680E07">
            <w:pPr>
              <w:rPr>
                <w:color w:val="000000" w:themeColor="text1"/>
              </w:rPr>
            </w:pPr>
          </w:p>
          <w:p w14:paraId="7DF24A28" w14:textId="77777777" w:rsidR="00680E07" w:rsidRPr="00A8150F" w:rsidRDefault="00680E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Приветствуется наличие следующих навыков:</w:t>
            </w:r>
          </w:p>
          <w:p w14:paraId="5313CB3A" w14:textId="77777777" w:rsidR="00680E07" w:rsidRPr="00A8150F" w:rsidRDefault="00680E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навыки подготовки гайдов опросов и анкет, опыт интервьюирования;</w:t>
            </w:r>
          </w:p>
          <w:p w14:paraId="39686316" w14:textId="77777777" w:rsidR="00680E07" w:rsidRPr="00A8150F" w:rsidRDefault="00680E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навыки первичной обработки данных;</w:t>
            </w:r>
          </w:p>
          <w:p w14:paraId="74AE15DC" w14:textId="77777777" w:rsidR="00680E07" w:rsidRPr="00A8150F" w:rsidRDefault="00680E0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- навыки создания текстового и видео контента;</w:t>
            </w:r>
          </w:p>
          <w:p w14:paraId="55899514" w14:textId="77777777" w:rsidR="00680E07" w:rsidRPr="00A8150F" w:rsidRDefault="00680E07" w:rsidP="00591247">
            <w:pPr>
              <w:rPr>
                <w:color w:val="000000" w:themeColor="text1"/>
              </w:rPr>
            </w:pPr>
            <w:r w:rsidRPr="00A8150F">
              <w:rPr>
                <w:color w:val="000000"/>
              </w:rPr>
              <w:t xml:space="preserve">- навыками работы с цифровыми следами: </w:t>
            </w:r>
            <w:proofErr w:type="spellStart"/>
            <w:r w:rsidRPr="00A8150F">
              <w:rPr>
                <w:color w:val="000000"/>
              </w:rPr>
              <w:t>парсинг</w:t>
            </w:r>
            <w:proofErr w:type="spellEnd"/>
            <w:r w:rsidRPr="00A8150F">
              <w:rPr>
                <w:color w:val="000000"/>
              </w:rPr>
              <w:t xml:space="preserve"> данных, обработка, анализ, визуализация.</w:t>
            </w:r>
          </w:p>
          <w:p w14:paraId="1A28F95C" w14:textId="77777777" w:rsidR="009D189E" w:rsidRPr="00A8150F" w:rsidRDefault="009D189E" w:rsidP="00680E07">
            <w:pPr>
              <w:rPr>
                <w:color w:val="000000" w:themeColor="text1"/>
              </w:rPr>
            </w:pPr>
          </w:p>
        </w:tc>
      </w:tr>
      <w:tr w:rsidR="005E47B8" w:rsidRPr="00A8150F" w14:paraId="0F00F234" w14:textId="77777777" w:rsidTr="00CA6AAF">
        <w:tc>
          <w:tcPr>
            <w:tcW w:w="2972" w:type="dxa"/>
          </w:tcPr>
          <w:p w14:paraId="730BB82A" w14:textId="77777777" w:rsidR="00F17150" w:rsidRPr="00A8150F" w:rsidRDefault="00F1715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92" w:type="dxa"/>
          </w:tcPr>
          <w:p w14:paraId="23A5141A" w14:textId="77777777" w:rsidR="00F17150" w:rsidRPr="00A8150F" w:rsidRDefault="00680E07" w:rsidP="00591247">
            <w:pPr>
              <w:rPr>
                <w:color w:val="000000" w:themeColor="text1"/>
                <w:lang w:val="en-US"/>
              </w:rPr>
            </w:pPr>
            <w:r w:rsidRPr="00A8150F">
              <w:rPr>
                <w:color w:val="000000" w:themeColor="text1"/>
                <w:lang w:val="en-US"/>
              </w:rPr>
              <w:t>10</w:t>
            </w:r>
          </w:p>
        </w:tc>
      </w:tr>
      <w:tr w:rsidR="005E47B8" w:rsidRPr="00A8150F" w14:paraId="336C460A" w14:textId="77777777" w:rsidTr="00CA6AAF">
        <w:tc>
          <w:tcPr>
            <w:tcW w:w="2972" w:type="dxa"/>
          </w:tcPr>
          <w:p w14:paraId="325876AE" w14:textId="77777777" w:rsidR="00A47807" w:rsidRPr="00A8150F" w:rsidRDefault="00032C8B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Проектное задание</w:t>
            </w:r>
            <w:r w:rsidR="009E2FA7" w:rsidRPr="00A8150F">
              <w:rPr>
                <w:color w:val="000000" w:themeColor="text1"/>
              </w:rPr>
              <w:t xml:space="preserve"> </w:t>
            </w:r>
          </w:p>
        </w:tc>
        <w:tc>
          <w:tcPr>
            <w:tcW w:w="6492" w:type="dxa"/>
          </w:tcPr>
          <w:p w14:paraId="06CDB71F" w14:textId="77777777" w:rsidR="00680E07" w:rsidRPr="00A8150F" w:rsidRDefault="009D189E" w:rsidP="00591247">
            <w:pPr>
              <w:rPr>
                <w:b/>
                <w:color w:val="000000" w:themeColor="text1"/>
              </w:rPr>
            </w:pPr>
            <w:r w:rsidRPr="00A8150F">
              <w:rPr>
                <w:b/>
                <w:color w:val="000000" w:themeColor="text1"/>
              </w:rPr>
              <w:t xml:space="preserve">Этап 1. </w:t>
            </w:r>
            <w:r w:rsidR="00680E07" w:rsidRPr="00A8150F">
              <w:rPr>
                <w:b/>
                <w:color w:val="000000" w:themeColor="text1"/>
              </w:rPr>
              <w:t>Подготовка экспедиции</w:t>
            </w:r>
          </w:p>
          <w:p w14:paraId="1CF6E5CC" w14:textId="77777777" w:rsidR="009D189E" w:rsidRPr="00A8150F" w:rsidRDefault="00A8150F" w:rsidP="0059124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зучение особенностей исследуемой территории, выполнение заданий по заданной тематике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6DA8C2A" w14:textId="77777777" w:rsidR="00FC2826" w:rsidRPr="00A8150F" w:rsidRDefault="00A8150F" w:rsidP="0059124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зучение теоретической 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литературы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брендинге</w:t>
            </w:r>
            <w:proofErr w:type="spellEnd"/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территории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94004EB" w14:textId="77777777" w:rsidR="00FC2826" w:rsidRPr="00A8150F" w:rsidRDefault="00A8150F" w:rsidP="0059124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омощь в составлении пула исследуемых организаций, достижению договоренностей с организациями о проведении исследования на их территории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8098729" w14:textId="77777777" w:rsidR="00FC2826" w:rsidRPr="00A8150F" w:rsidRDefault="00A8150F" w:rsidP="0059124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одготовка гайдов опросов и анкет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092F6ED" w14:textId="77777777" w:rsidR="00FC2826" w:rsidRPr="00A8150F" w:rsidRDefault="00FC2826" w:rsidP="00FC2826">
            <w:pPr>
              <w:rPr>
                <w:color w:val="000000" w:themeColor="text1"/>
              </w:rPr>
            </w:pPr>
          </w:p>
          <w:p w14:paraId="0117C36F" w14:textId="77777777" w:rsidR="00FC2826" w:rsidRPr="00A8150F" w:rsidRDefault="00FC2826" w:rsidP="00FC2826">
            <w:pPr>
              <w:rPr>
                <w:b/>
                <w:color w:val="000000" w:themeColor="text1"/>
              </w:rPr>
            </w:pPr>
            <w:r w:rsidRPr="00A8150F">
              <w:rPr>
                <w:b/>
                <w:color w:val="000000" w:themeColor="text1"/>
              </w:rPr>
              <w:t>Этап 2.</w:t>
            </w:r>
            <w:r w:rsidRPr="00A8150F">
              <w:rPr>
                <w:b/>
                <w:color w:val="000000" w:themeColor="text1"/>
                <w:lang w:val="en-US"/>
              </w:rPr>
              <w:t xml:space="preserve"> </w:t>
            </w:r>
            <w:r w:rsidRPr="00A8150F">
              <w:rPr>
                <w:b/>
                <w:color w:val="000000" w:themeColor="text1"/>
              </w:rPr>
              <w:t>Полевое исследование</w:t>
            </w:r>
          </w:p>
          <w:p w14:paraId="07B12AEE" w14:textId="77777777" w:rsidR="00FC2826" w:rsidRPr="00A8150F" w:rsidRDefault="00A8150F" w:rsidP="00A8150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FC2826" w:rsidRPr="00A8150F">
              <w:rPr>
                <w:rFonts w:ascii="Times New Roman" w:hAnsi="Times New Roman" w:cs="Times New Roman"/>
                <w:color w:val="000000" w:themeColor="text1"/>
              </w:rPr>
              <w:t>бор первичных данных в объёме, соответствующ</w:t>
            </w:r>
            <w:r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FC2826" w:rsidRPr="00A8150F">
              <w:rPr>
                <w:rFonts w:ascii="Times New Roman" w:hAnsi="Times New Roman" w:cs="Times New Roman"/>
                <w:color w:val="000000" w:themeColor="text1"/>
              </w:rPr>
              <w:t xml:space="preserve"> требованиям руководителей экспедиции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2C8A961" w14:textId="77777777" w:rsidR="00FC2826" w:rsidRPr="00A8150F" w:rsidRDefault="00FC2826" w:rsidP="00A8150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>подготовка полевых дневников</w:t>
            </w:r>
            <w:r w:rsidR="00A8150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16C711" w14:textId="77777777" w:rsidR="00FC2826" w:rsidRPr="00A8150F" w:rsidRDefault="00FC2826" w:rsidP="00A8150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A8150F">
              <w:rPr>
                <w:rFonts w:ascii="Times New Roman" w:hAnsi="Times New Roman" w:cs="Times New Roman"/>
                <w:color w:val="000000"/>
              </w:rPr>
              <w:t>ведение цифрового дневника экспедиции (для социальных сетей и сайта НИУ ВШЭ)</w:t>
            </w:r>
            <w:r w:rsidR="00A8150F" w:rsidRPr="00A8150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FDFAAB0" w14:textId="77777777" w:rsidR="00FC2826" w:rsidRPr="00A8150F" w:rsidRDefault="00FC2826" w:rsidP="00A8150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>первичная обработка данных</w:t>
            </w:r>
            <w:r w:rsidR="00A8150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2A3D317" w14:textId="77777777" w:rsidR="00FC2826" w:rsidRPr="00A8150F" w:rsidRDefault="00FC2826" w:rsidP="00FC2826">
            <w:pPr>
              <w:rPr>
                <w:color w:val="000000" w:themeColor="text1"/>
                <w:lang w:val="en-US"/>
              </w:rPr>
            </w:pPr>
          </w:p>
          <w:p w14:paraId="41E5F930" w14:textId="77777777" w:rsidR="00FC2826" w:rsidRPr="00A8150F" w:rsidRDefault="00FC2826" w:rsidP="00FC2826">
            <w:pPr>
              <w:rPr>
                <w:b/>
                <w:color w:val="000000" w:themeColor="text1"/>
              </w:rPr>
            </w:pPr>
            <w:r w:rsidRPr="00A8150F">
              <w:rPr>
                <w:b/>
                <w:color w:val="000000" w:themeColor="text1"/>
              </w:rPr>
              <w:t>Этап 3</w:t>
            </w:r>
            <w:r w:rsidRPr="00A8150F">
              <w:rPr>
                <w:b/>
                <w:color w:val="000000" w:themeColor="text1"/>
                <w:lang w:val="en-US"/>
              </w:rPr>
              <w:t xml:space="preserve">. </w:t>
            </w:r>
            <w:r w:rsidRPr="00A8150F">
              <w:rPr>
                <w:b/>
                <w:color w:val="000000" w:themeColor="text1"/>
              </w:rPr>
              <w:t>Обработка материалов экспедиции</w:t>
            </w:r>
          </w:p>
          <w:p w14:paraId="2E958C7E" w14:textId="77777777" w:rsidR="00FC2826" w:rsidRPr="00A8150F" w:rsidRDefault="00A8150F" w:rsidP="00FC282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бработка данных с целью создания единой эмпирической базы («</w:t>
            </w:r>
            <w:proofErr w:type="spellStart"/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вбивка</w:t>
            </w:r>
            <w:proofErr w:type="spellEnd"/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286242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анкет, транскрибирование интервью, описание мини-кейсов и др.)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A3B8063" w14:textId="77777777" w:rsidR="00286242" w:rsidRPr="00A8150F" w:rsidRDefault="00A8150F" w:rsidP="0059124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FC2826"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одготовка видеоролика и презентации о результатах экспедиции</w:t>
            </w:r>
            <w:r w:rsidRPr="00A8150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7B91BCD" w14:textId="77777777" w:rsidR="00CF4A69" w:rsidRPr="00A8150F" w:rsidRDefault="00CF4A69" w:rsidP="00FC2826">
            <w:pPr>
              <w:rPr>
                <w:color w:val="000000" w:themeColor="text1"/>
              </w:rPr>
            </w:pPr>
          </w:p>
        </w:tc>
      </w:tr>
      <w:tr w:rsidR="005E47B8" w:rsidRPr="00A8150F" w14:paraId="1808B954" w14:textId="77777777" w:rsidTr="00CA6AAF">
        <w:tc>
          <w:tcPr>
            <w:tcW w:w="2972" w:type="dxa"/>
          </w:tcPr>
          <w:p w14:paraId="5BC7BACF" w14:textId="77777777" w:rsidR="00F17150" w:rsidRPr="00A8150F" w:rsidRDefault="00F1715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856747D" w14:textId="77777777" w:rsidR="00F17150" w:rsidRPr="00A8150F" w:rsidRDefault="00F17150" w:rsidP="00591247">
            <w:pPr>
              <w:rPr>
                <w:color w:val="000000" w:themeColor="text1"/>
              </w:rPr>
            </w:pPr>
          </w:p>
        </w:tc>
        <w:tc>
          <w:tcPr>
            <w:tcW w:w="6492" w:type="dxa"/>
          </w:tcPr>
          <w:p w14:paraId="47BF985B" w14:textId="77777777" w:rsidR="004126FE" w:rsidRPr="00A8150F" w:rsidRDefault="00CF4A69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Отб</w:t>
            </w:r>
            <w:r w:rsidR="009D189E" w:rsidRPr="00A8150F">
              <w:rPr>
                <w:color w:val="000000" w:themeColor="text1"/>
              </w:rPr>
              <w:t>о</w:t>
            </w:r>
            <w:r w:rsidRPr="00A8150F">
              <w:rPr>
                <w:color w:val="000000" w:themeColor="text1"/>
              </w:rPr>
              <w:t>р происходит на основе мотивационного письма</w:t>
            </w:r>
            <w:r w:rsidR="001A57F5" w:rsidRPr="00A8150F">
              <w:rPr>
                <w:color w:val="000000" w:themeColor="text1"/>
              </w:rPr>
              <w:t xml:space="preserve"> </w:t>
            </w:r>
            <w:r w:rsidR="001A57F5" w:rsidRPr="00A8150F">
              <w:rPr>
                <w:b/>
                <w:color w:val="000000" w:themeColor="text1"/>
              </w:rPr>
              <w:t>(объем не более 400 слов)</w:t>
            </w:r>
            <w:r w:rsidRPr="00A8150F">
              <w:rPr>
                <w:b/>
                <w:color w:val="000000" w:themeColor="text1"/>
              </w:rPr>
              <w:t>.</w:t>
            </w:r>
            <w:r w:rsidR="005E47B8" w:rsidRPr="00A8150F">
              <w:rPr>
                <w:color w:val="000000" w:themeColor="text1"/>
              </w:rPr>
              <w:t xml:space="preserve"> </w:t>
            </w:r>
            <w:r w:rsidR="001A57F5" w:rsidRPr="00A8150F">
              <w:rPr>
                <w:color w:val="000000" w:themeColor="text1"/>
              </w:rPr>
              <w:t>С</w:t>
            </w:r>
            <w:r w:rsidRPr="00A8150F">
              <w:rPr>
                <w:color w:val="000000" w:themeColor="text1"/>
              </w:rPr>
              <w:t xml:space="preserve">ледует отразить следующие </w:t>
            </w:r>
            <w:r w:rsidR="001A57F5" w:rsidRPr="00A8150F">
              <w:rPr>
                <w:color w:val="000000" w:themeColor="text1"/>
              </w:rPr>
              <w:t>аспекты:</w:t>
            </w:r>
          </w:p>
          <w:p w14:paraId="1C44B6B3" w14:textId="77777777" w:rsidR="001A57F5" w:rsidRPr="00A8150F" w:rsidRDefault="001A57F5" w:rsidP="005912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 xml:space="preserve">Почему Вы решили принять участие в </w:t>
            </w:r>
            <w:r w:rsidR="00FC2826" w:rsidRPr="00A8150F">
              <w:rPr>
                <w:rFonts w:ascii="Times New Roman" w:hAnsi="Times New Roman" w:cs="Times New Roman"/>
                <w:color w:val="000000" w:themeColor="text1"/>
              </w:rPr>
              <w:t>экспедиции</w:t>
            </w:r>
            <w:r w:rsidRPr="00A8150F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1321AA20" w14:textId="77777777" w:rsidR="00E96957" w:rsidRPr="00A8150F" w:rsidRDefault="00FC2826" w:rsidP="005912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>Какие</w:t>
            </w:r>
            <w:r w:rsidR="0016159B" w:rsidRPr="00A8150F">
              <w:rPr>
                <w:rFonts w:ascii="Times New Roman" w:hAnsi="Times New Roman" w:cs="Times New Roman"/>
                <w:color w:val="000000" w:themeColor="text1"/>
              </w:rPr>
              <w:t xml:space="preserve"> навыки у Вас есть, которые </w:t>
            </w:r>
            <w:r w:rsidR="001E55A8" w:rsidRPr="00A8150F">
              <w:rPr>
                <w:rFonts w:ascii="Times New Roman" w:hAnsi="Times New Roman" w:cs="Times New Roman"/>
                <w:color w:val="000000" w:themeColor="text1"/>
              </w:rPr>
              <w:t>будут полезны в экспедиции</w:t>
            </w:r>
            <w:r w:rsidR="0016159B" w:rsidRPr="00A8150F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0D8850D7" w14:textId="77777777" w:rsidR="00CF4A69" w:rsidRPr="00A8150F" w:rsidRDefault="00A8150F" w:rsidP="005912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="001E55A8" w:rsidRPr="00A8150F">
              <w:rPr>
                <w:rFonts w:ascii="Times New Roman" w:hAnsi="Times New Roman" w:cs="Times New Roman"/>
                <w:color w:val="000000" w:themeColor="text1"/>
              </w:rPr>
              <w:t xml:space="preserve"> участия в полевых исследованиях (при наличии)</w:t>
            </w:r>
          </w:p>
          <w:p w14:paraId="0AB0319D" w14:textId="1998C490" w:rsidR="0016159B" w:rsidRPr="00BF4487" w:rsidRDefault="00BF4487" w:rsidP="0059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 возможно проведение онлайн-интервью при большом количестве заявок</w:t>
            </w:r>
            <w:r w:rsidRPr="00BF4487">
              <w:rPr>
                <w:color w:val="000000" w:themeColor="text1"/>
              </w:rPr>
              <w:t>.</w:t>
            </w:r>
          </w:p>
          <w:p w14:paraId="4191F8F5" w14:textId="7DB1023F" w:rsidR="00BF4487" w:rsidRPr="00A8150F" w:rsidRDefault="00BF4487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348E2439" w14:textId="77777777" w:rsidTr="00CA6AAF">
        <w:tc>
          <w:tcPr>
            <w:tcW w:w="2972" w:type="dxa"/>
          </w:tcPr>
          <w:p w14:paraId="21BA9BB1" w14:textId="77777777" w:rsidR="00691CF6" w:rsidRPr="00A8150F" w:rsidRDefault="00023E4E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Сроки </w:t>
            </w:r>
            <w:r w:rsidR="009E2FA7" w:rsidRPr="00A8150F">
              <w:rPr>
                <w:color w:val="000000" w:themeColor="text1"/>
              </w:rPr>
              <w:t xml:space="preserve">и график </w:t>
            </w:r>
            <w:r w:rsidRPr="00A8150F">
              <w:rPr>
                <w:color w:val="000000" w:themeColor="text1"/>
              </w:rPr>
              <w:t>реализации проекта</w:t>
            </w:r>
            <w:r w:rsidR="009E2FA7" w:rsidRPr="00A8150F">
              <w:rPr>
                <w:color w:val="000000" w:themeColor="text1"/>
              </w:rPr>
              <w:t xml:space="preserve"> </w:t>
            </w:r>
          </w:p>
        </w:tc>
        <w:tc>
          <w:tcPr>
            <w:tcW w:w="6492" w:type="dxa"/>
          </w:tcPr>
          <w:p w14:paraId="0EF3966B" w14:textId="77777777" w:rsidR="00691CF6" w:rsidRPr="00A8150F" w:rsidRDefault="001E55A8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01 ноября</w:t>
            </w:r>
            <w:r w:rsidR="00006400" w:rsidRPr="00A8150F">
              <w:rPr>
                <w:color w:val="000000" w:themeColor="text1"/>
              </w:rPr>
              <w:t xml:space="preserve"> </w:t>
            </w:r>
            <w:r w:rsidR="00CE20DF" w:rsidRPr="00A8150F">
              <w:rPr>
                <w:color w:val="000000" w:themeColor="text1"/>
              </w:rPr>
              <w:t xml:space="preserve">2021 </w:t>
            </w:r>
            <w:r w:rsidR="00006400" w:rsidRPr="00A8150F">
              <w:rPr>
                <w:color w:val="000000" w:themeColor="text1"/>
              </w:rPr>
              <w:t xml:space="preserve">– </w:t>
            </w:r>
            <w:r w:rsidR="00635E17" w:rsidRPr="00FB7F1D">
              <w:rPr>
                <w:color w:val="000000" w:themeColor="text1"/>
              </w:rPr>
              <w:t>1</w:t>
            </w:r>
            <w:r w:rsidRPr="00A8150F">
              <w:rPr>
                <w:color w:val="000000" w:themeColor="text1"/>
              </w:rPr>
              <w:t>2</w:t>
            </w:r>
            <w:r w:rsidR="00B01591" w:rsidRPr="00A8150F">
              <w:rPr>
                <w:color w:val="000000" w:themeColor="text1"/>
              </w:rPr>
              <w:t xml:space="preserve"> </w:t>
            </w:r>
            <w:r w:rsidRPr="00A8150F">
              <w:rPr>
                <w:color w:val="000000" w:themeColor="text1"/>
              </w:rPr>
              <w:t>декабря</w:t>
            </w:r>
            <w:r w:rsidR="00006400" w:rsidRPr="00A8150F">
              <w:rPr>
                <w:color w:val="000000" w:themeColor="text1"/>
              </w:rPr>
              <w:t xml:space="preserve"> 202</w:t>
            </w:r>
            <w:r w:rsidRPr="00A8150F">
              <w:rPr>
                <w:color w:val="000000" w:themeColor="text1"/>
              </w:rPr>
              <w:t>1</w:t>
            </w:r>
          </w:p>
          <w:p w14:paraId="31DE346E" w14:textId="77777777" w:rsidR="001E55A8" w:rsidRPr="00A8150F" w:rsidRDefault="001E55A8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Ориентировочные даты экспедиции: 21-28 ноября 2021</w:t>
            </w:r>
          </w:p>
        </w:tc>
      </w:tr>
      <w:tr w:rsidR="005E47B8" w:rsidRPr="00A8150F" w14:paraId="04394A36" w14:textId="77777777" w:rsidTr="00CA6AAF">
        <w:tc>
          <w:tcPr>
            <w:tcW w:w="2972" w:type="dxa"/>
          </w:tcPr>
          <w:p w14:paraId="4C106464" w14:textId="77777777" w:rsidR="009E2FA7" w:rsidRPr="00A8150F" w:rsidRDefault="009E2FA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6492" w:type="dxa"/>
          </w:tcPr>
          <w:p w14:paraId="2BE82752" w14:textId="77777777" w:rsidR="009E2FA7" w:rsidRPr="00A8150F" w:rsidRDefault="001E55A8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16</w:t>
            </w:r>
          </w:p>
        </w:tc>
      </w:tr>
      <w:tr w:rsidR="005E47B8" w:rsidRPr="00A8150F" w14:paraId="48D610C8" w14:textId="77777777" w:rsidTr="00CA6AAF">
        <w:tc>
          <w:tcPr>
            <w:tcW w:w="2972" w:type="dxa"/>
          </w:tcPr>
          <w:p w14:paraId="24E0AFCB" w14:textId="77777777" w:rsidR="00F17150" w:rsidRPr="00A8150F" w:rsidRDefault="00F1715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92" w:type="dxa"/>
          </w:tcPr>
          <w:p w14:paraId="7D58D80D" w14:textId="77777777" w:rsidR="00F17150" w:rsidRDefault="00BF4487" w:rsidP="0059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5AC4BEBC" w14:textId="1DA27B17" w:rsidR="00BF4487" w:rsidRPr="00A8150F" w:rsidRDefault="00BF4487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2ECA754D" w14:textId="77777777" w:rsidTr="00CA6AAF">
        <w:tc>
          <w:tcPr>
            <w:tcW w:w="2972" w:type="dxa"/>
          </w:tcPr>
          <w:p w14:paraId="574EA45E" w14:textId="77777777" w:rsidR="00032C8B" w:rsidRPr="00A8150F" w:rsidRDefault="00032C8B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6492" w:type="dxa"/>
          </w:tcPr>
          <w:p w14:paraId="7F049092" w14:textId="1962C875" w:rsidR="00032C8B" w:rsidRPr="00A8150F" w:rsidRDefault="00BF4487" w:rsidP="0059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6D2B3CDA" w14:textId="77777777" w:rsidR="009E2FA7" w:rsidRPr="00A8150F" w:rsidRDefault="009E2FA7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60BACFC9" w14:textId="77777777" w:rsidTr="00CA6AAF">
        <w:tc>
          <w:tcPr>
            <w:tcW w:w="2972" w:type="dxa"/>
          </w:tcPr>
          <w:p w14:paraId="2802D96D" w14:textId="77777777" w:rsidR="00F379A0" w:rsidRPr="00A8150F" w:rsidRDefault="009E2FA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92" w:type="dxa"/>
          </w:tcPr>
          <w:p w14:paraId="105BE4E5" w14:textId="77777777" w:rsidR="0051565B" w:rsidRPr="00A8150F" w:rsidRDefault="0051565B" w:rsidP="0059124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>Презентация по заданию в рамках подготовки к экспедиции</w:t>
            </w:r>
          </w:p>
          <w:p w14:paraId="3068E4CF" w14:textId="77777777" w:rsidR="00006222" w:rsidRPr="00A8150F" w:rsidRDefault="0051565B" w:rsidP="0059124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>База данных (интервью</w:t>
            </w:r>
            <w:r w:rsidRPr="00A815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A8150F">
              <w:rPr>
                <w:rFonts w:ascii="Times New Roman" w:hAnsi="Times New Roman" w:cs="Times New Roman"/>
                <w:color w:val="000000" w:themeColor="text1"/>
              </w:rPr>
              <w:t>анкеты)</w:t>
            </w:r>
          </w:p>
          <w:p w14:paraId="431E94D8" w14:textId="77777777" w:rsidR="00B01591" w:rsidRPr="00A8150F" w:rsidRDefault="0051565B" w:rsidP="0059124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color w:val="000000" w:themeColor="text1"/>
              </w:rPr>
            </w:pPr>
            <w:r w:rsidRPr="00A8150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01591" w:rsidRPr="00A8150F">
              <w:rPr>
                <w:rFonts w:ascii="Times New Roman" w:hAnsi="Times New Roman" w:cs="Times New Roman"/>
                <w:color w:val="000000" w:themeColor="text1"/>
              </w:rPr>
              <w:t xml:space="preserve">тчет о </w:t>
            </w:r>
            <w:r w:rsidR="00006222" w:rsidRPr="00A8150F">
              <w:rPr>
                <w:rFonts w:ascii="Times New Roman" w:hAnsi="Times New Roman" w:cs="Times New Roman"/>
                <w:color w:val="000000" w:themeColor="text1"/>
              </w:rPr>
              <w:t xml:space="preserve">результатах </w:t>
            </w:r>
            <w:r w:rsidRPr="00A8150F">
              <w:rPr>
                <w:rFonts w:ascii="Times New Roman" w:hAnsi="Times New Roman" w:cs="Times New Roman"/>
                <w:color w:val="000000" w:themeColor="text1"/>
              </w:rPr>
              <w:t>экспедиции</w:t>
            </w:r>
          </w:p>
          <w:p w14:paraId="0740EC6D" w14:textId="77777777" w:rsidR="00997016" w:rsidRPr="00A8150F" w:rsidRDefault="00997016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4A07BB37" w14:textId="77777777" w:rsidTr="00CA6AAF">
        <w:tc>
          <w:tcPr>
            <w:tcW w:w="2972" w:type="dxa"/>
          </w:tcPr>
          <w:p w14:paraId="79C24914" w14:textId="77777777" w:rsidR="00A47807" w:rsidRPr="00A8150F" w:rsidRDefault="009E2FA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492" w:type="dxa"/>
          </w:tcPr>
          <w:p w14:paraId="2D7A7628" w14:textId="77777777" w:rsidR="001E55A8" w:rsidRPr="00A8150F" w:rsidRDefault="001E55A8" w:rsidP="001E55A8">
            <w:pPr>
              <w:pStyle w:val="a4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150F">
              <w:rPr>
                <w:rFonts w:ascii="Times New Roman" w:hAnsi="Times New Roman" w:cs="Times New Roman"/>
                <w:color w:val="000000"/>
              </w:rPr>
              <w:t xml:space="preserve">навыки проведения полного цикла количественных и качественных исследований (подготовка программы исследования, гайдов и анкет, проведение интервью и </w:t>
            </w:r>
            <w:r w:rsidRPr="00A8150F">
              <w:rPr>
                <w:rFonts w:ascii="Times New Roman" w:hAnsi="Times New Roman" w:cs="Times New Roman"/>
                <w:color w:val="000000"/>
              </w:rPr>
              <w:lastRenderedPageBreak/>
              <w:t>опросов, сбор данных, обработка данных)</w:t>
            </w:r>
            <w:r w:rsidR="00A8150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E13B9F7" w14:textId="77777777" w:rsidR="001E55A8" w:rsidRPr="00A8150F" w:rsidRDefault="001E55A8" w:rsidP="001E55A8">
            <w:pPr>
              <w:pStyle w:val="a4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150F">
              <w:rPr>
                <w:rFonts w:ascii="Times New Roman" w:hAnsi="Times New Roman" w:cs="Times New Roman"/>
                <w:color w:val="000000"/>
              </w:rPr>
              <w:t xml:space="preserve">навыки работы с цифровыми следами: </w:t>
            </w:r>
            <w:proofErr w:type="spellStart"/>
            <w:r w:rsidRPr="00A8150F">
              <w:rPr>
                <w:rFonts w:ascii="Times New Roman" w:hAnsi="Times New Roman" w:cs="Times New Roman"/>
                <w:color w:val="000000"/>
              </w:rPr>
              <w:t>парсинг</w:t>
            </w:r>
            <w:proofErr w:type="spellEnd"/>
            <w:r w:rsidRPr="00A8150F">
              <w:rPr>
                <w:rFonts w:ascii="Times New Roman" w:hAnsi="Times New Roman" w:cs="Times New Roman"/>
                <w:color w:val="000000"/>
              </w:rPr>
              <w:t xml:space="preserve"> данных, обработка, анализ, визуализация</w:t>
            </w:r>
            <w:r w:rsidR="00A8150F" w:rsidRPr="00A8150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5D225F9" w14:textId="77777777" w:rsidR="00266FA7" w:rsidRPr="00A8150F" w:rsidRDefault="001E55A8" w:rsidP="001E55A8">
            <w:pPr>
              <w:pStyle w:val="a4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150F">
              <w:rPr>
                <w:rFonts w:ascii="Times New Roman" w:hAnsi="Times New Roman" w:cs="Times New Roman"/>
                <w:color w:val="000000"/>
              </w:rPr>
              <w:t>навыки командной работы: работа в мини-группах, проектный менеджмент.</w:t>
            </w:r>
          </w:p>
        </w:tc>
      </w:tr>
      <w:tr w:rsidR="005E47B8" w:rsidRPr="00A8150F" w14:paraId="0C96C28B" w14:textId="77777777" w:rsidTr="00CA6AAF">
        <w:tc>
          <w:tcPr>
            <w:tcW w:w="2972" w:type="dxa"/>
          </w:tcPr>
          <w:p w14:paraId="25A60D31" w14:textId="77777777" w:rsidR="00971EDC" w:rsidRPr="00A8150F" w:rsidRDefault="00971EDC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lastRenderedPageBreak/>
              <w:t>Критерии оценивания результатов проекта</w:t>
            </w:r>
            <w:r w:rsidR="00F17150" w:rsidRPr="00A8150F">
              <w:rPr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6492" w:type="dxa"/>
          </w:tcPr>
          <w:p w14:paraId="6E54CCF7" w14:textId="77777777" w:rsidR="00971EDC" w:rsidRPr="00A8150F" w:rsidRDefault="00DB19EF" w:rsidP="00591247">
            <w:pPr>
              <w:rPr>
                <w:b/>
                <w:color w:val="000000" w:themeColor="text1"/>
              </w:rPr>
            </w:pPr>
            <w:proofErr w:type="spellStart"/>
            <w:r w:rsidRPr="00A8150F">
              <w:rPr>
                <w:b/>
              </w:rPr>
              <w:t>Оитог</w:t>
            </w:r>
            <w:proofErr w:type="spellEnd"/>
            <w:r w:rsidR="00641735" w:rsidRPr="00A8150F">
              <w:rPr>
                <w:b/>
              </w:rPr>
              <w:t xml:space="preserve"> </w:t>
            </w:r>
            <w:r w:rsidRPr="00A8150F">
              <w:rPr>
                <w:b/>
              </w:rPr>
              <w:t xml:space="preserve">= </w:t>
            </w:r>
            <w:r w:rsidR="00006222" w:rsidRPr="00A8150F">
              <w:rPr>
                <w:b/>
              </w:rPr>
              <w:t>0,2</w:t>
            </w:r>
            <w:r w:rsidR="00641735" w:rsidRPr="00A8150F">
              <w:rPr>
                <w:b/>
              </w:rPr>
              <w:t>*</w:t>
            </w:r>
            <w:proofErr w:type="spellStart"/>
            <w:r w:rsidR="00006222" w:rsidRPr="00A8150F">
              <w:rPr>
                <w:b/>
              </w:rPr>
              <w:t>Опрезентация</w:t>
            </w:r>
            <w:proofErr w:type="spellEnd"/>
            <w:r w:rsidR="00006222" w:rsidRPr="00A8150F">
              <w:rPr>
                <w:b/>
              </w:rPr>
              <w:t xml:space="preserve"> + </w:t>
            </w:r>
            <w:r w:rsidRPr="00A8150F">
              <w:rPr>
                <w:b/>
              </w:rPr>
              <w:t>0,</w:t>
            </w:r>
            <w:r w:rsidR="0051565B" w:rsidRPr="00A8150F">
              <w:rPr>
                <w:b/>
              </w:rPr>
              <w:t>2</w:t>
            </w:r>
            <w:r w:rsidR="00641735" w:rsidRPr="00A8150F">
              <w:rPr>
                <w:b/>
              </w:rPr>
              <w:t>*</w:t>
            </w:r>
            <w:proofErr w:type="spellStart"/>
            <w:r w:rsidRPr="00A8150F">
              <w:rPr>
                <w:b/>
              </w:rPr>
              <w:t>О</w:t>
            </w:r>
            <w:r w:rsidR="00006222" w:rsidRPr="00A8150F">
              <w:rPr>
                <w:b/>
              </w:rPr>
              <w:t>взаимооценка</w:t>
            </w:r>
            <w:proofErr w:type="spellEnd"/>
            <w:r w:rsidRPr="00A8150F">
              <w:rPr>
                <w:b/>
              </w:rPr>
              <w:t xml:space="preserve"> + </w:t>
            </w:r>
            <w:r w:rsidR="00A8150F" w:rsidRPr="00A8150F">
              <w:rPr>
                <w:b/>
              </w:rPr>
              <w:t>0,4*</w:t>
            </w:r>
            <w:proofErr w:type="spellStart"/>
            <w:r w:rsidR="00A8150F" w:rsidRPr="00A8150F">
              <w:rPr>
                <w:b/>
              </w:rPr>
              <w:t>Обаза</w:t>
            </w:r>
            <w:proofErr w:type="spellEnd"/>
            <w:r w:rsidR="00A8150F" w:rsidRPr="00A8150F">
              <w:rPr>
                <w:b/>
              </w:rPr>
              <w:t xml:space="preserve"> + </w:t>
            </w:r>
            <w:r w:rsidR="00641735" w:rsidRPr="00A8150F">
              <w:rPr>
                <w:b/>
              </w:rPr>
              <w:t>0,</w:t>
            </w:r>
            <w:r w:rsidR="0051565B" w:rsidRPr="00A8150F">
              <w:rPr>
                <w:b/>
              </w:rPr>
              <w:t>2</w:t>
            </w:r>
            <w:r w:rsidR="00641735" w:rsidRPr="00A8150F">
              <w:rPr>
                <w:b/>
              </w:rPr>
              <w:t>*</w:t>
            </w:r>
            <w:proofErr w:type="spellStart"/>
            <w:r w:rsidRPr="00A8150F">
              <w:rPr>
                <w:b/>
              </w:rPr>
              <w:t>О</w:t>
            </w:r>
            <w:r w:rsidR="00006222" w:rsidRPr="00A8150F">
              <w:rPr>
                <w:b/>
              </w:rPr>
              <w:t>отчет</w:t>
            </w:r>
            <w:proofErr w:type="spellEnd"/>
            <w:r w:rsidR="00F17150" w:rsidRPr="00A8150F">
              <w:rPr>
                <w:b/>
                <w:color w:val="000000" w:themeColor="text1"/>
              </w:rPr>
              <w:t xml:space="preserve"> </w:t>
            </w:r>
          </w:p>
          <w:p w14:paraId="46481A77" w14:textId="77777777" w:rsidR="00006222" w:rsidRPr="00A8150F" w:rsidRDefault="00006222" w:rsidP="00591247">
            <w:pPr>
              <w:rPr>
                <w:color w:val="000000" w:themeColor="text1"/>
              </w:rPr>
            </w:pPr>
          </w:p>
          <w:p w14:paraId="572C0F16" w14:textId="77777777" w:rsidR="00641735" w:rsidRPr="00BF4487" w:rsidRDefault="00006222" w:rsidP="0051565B">
            <w:proofErr w:type="spellStart"/>
            <w:r w:rsidRPr="00A8150F">
              <w:rPr>
                <w:b/>
              </w:rPr>
              <w:t>Опрезентация</w:t>
            </w:r>
            <w:proofErr w:type="spellEnd"/>
            <w:r w:rsidRPr="00A8150F">
              <w:t xml:space="preserve"> – </w:t>
            </w:r>
            <w:r w:rsidR="0051565B" w:rsidRPr="00A8150F">
              <w:t xml:space="preserve">презентация результатов выполнения задания по изучению Калининградской области и / или изучению теоретической основы </w:t>
            </w:r>
            <w:proofErr w:type="spellStart"/>
            <w:r w:rsidR="0051565B" w:rsidRPr="00A8150F">
              <w:t>брендинга</w:t>
            </w:r>
            <w:proofErr w:type="spellEnd"/>
            <w:r w:rsidR="0051565B" w:rsidRPr="00A8150F">
              <w:t xml:space="preserve"> территорий</w:t>
            </w:r>
            <w:r w:rsidR="0051565B" w:rsidRPr="00BF4487">
              <w:t>.</w:t>
            </w:r>
          </w:p>
          <w:p w14:paraId="504BA040" w14:textId="77777777" w:rsidR="00641735" w:rsidRPr="00A8150F" w:rsidRDefault="00641735" w:rsidP="00591247">
            <w:pPr>
              <w:rPr>
                <w:b/>
              </w:rPr>
            </w:pPr>
          </w:p>
          <w:p w14:paraId="004F8840" w14:textId="4AC25EAE" w:rsidR="00006222" w:rsidRPr="00A8150F" w:rsidRDefault="00006222" w:rsidP="00591247">
            <w:proofErr w:type="spellStart"/>
            <w:r w:rsidRPr="00A8150F">
              <w:rPr>
                <w:b/>
              </w:rPr>
              <w:t>Овзаимооценка</w:t>
            </w:r>
            <w:proofErr w:type="spellEnd"/>
            <w:r w:rsidRPr="00A8150F">
              <w:t xml:space="preserve"> – по окончании проекта участники оценивают вклад других студентов через опрос, созданный руководител</w:t>
            </w:r>
            <w:r w:rsidR="0051565B" w:rsidRPr="00A8150F">
              <w:t>ями</w:t>
            </w:r>
            <w:r w:rsidRPr="00A8150F">
              <w:t xml:space="preserve"> </w:t>
            </w:r>
            <w:r w:rsidR="0051565B" w:rsidRPr="00A8150F">
              <w:t>экспедиции</w:t>
            </w:r>
            <w:r w:rsidRPr="00A8150F">
              <w:t>.</w:t>
            </w:r>
            <w:r w:rsidR="00AF1694">
              <w:t xml:space="preserve"> </w:t>
            </w:r>
            <w:r w:rsidR="009A04B2">
              <w:t>Оценки участников проекта могут не учитываться по решению руководителей практики (</w:t>
            </w:r>
            <w:r w:rsidR="00FB7F1D">
              <w:t>например, в случае если</w:t>
            </w:r>
            <w:r w:rsidR="009A04B2">
              <w:t xml:space="preserve"> </w:t>
            </w:r>
            <w:r w:rsidR="00AF1694">
              <w:t>оценка сильно отличается от средней или в иных случаях).</w:t>
            </w:r>
            <w:r w:rsidR="00EC6B29">
              <w:t xml:space="preserve"> </w:t>
            </w:r>
          </w:p>
          <w:p w14:paraId="062AC04B" w14:textId="77777777" w:rsidR="00641735" w:rsidRPr="00A8150F" w:rsidRDefault="00641735" w:rsidP="00591247"/>
          <w:p w14:paraId="311FA3D6" w14:textId="7AD944C2" w:rsidR="00A8150F" w:rsidRPr="00A8150F" w:rsidRDefault="00A8150F" w:rsidP="00591247">
            <w:proofErr w:type="spellStart"/>
            <w:r w:rsidRPr="00A8150F">
              <w:rPr>
                <w:b/>
              </w:rPr>
              <w:t>Обаза</w:t>
            </w:r>
            <w:proofErr w:type="spellEnd"/>
            <w:r w:rsidRPr="00A8150F">
              <w:t xml:space="preserve"> – электронная база данных, собранных в результате экспедиции.</w:t>
            </w:r>
            <w:r w:rsidR="00802595">
              <w:t xml:space="preserve"> </w:t>
            </w:r>
            <w:r w:rsidR="006A49C4">
              <w:t>При оценивани</w:t>
            </w:r>
            <w:r w:rsidR="00AD2FBE">
              <w:t>и</w:t>
            </w:r>
            <w:r w:rsidR="006A49C4">
              <w:t xml:space="preserve"> </w:t>
            </w:r>
            <w:r w:rsidR="00FB7F1D">
              <w:t>может учитываться</w:t>
            </w:r>
            <w:r w:rsidR="00802595">
              <w:t xml:space="preserve"> </w:t>
            </w:r>
            <w:r w:rsidR="00A03CA9">
              <w:t>своевременная сдача материалов (дневников наблюдений,</w:t>
            </w:r>
            <w:r w:rsidR="006A49C4">
              <w:t xml:space="preserve"> электронных</w:t>
            </w:r>
            <w:r w:rsidR="00A03CA9">
              <w:t xml:space="preserve"> </w:t>
            </w:r>
            <w:r w:rsidR="006A49C4">
              <w:t xml:space="preserve">таблиц, </w:t>
            </w:r>
            <w:proofErr w:type="gramStart"/>
            <w:r w:rsidR="006A49C4">
              <w:t>аудио-материалов</w:t>
            </w:r>
            <w:proofErr w:type="gramEnd"/>
            <w:r w:rsidR="006A49C4">
              <w:t xml:space="preserve"> и т.д.)</w:t>
            </w:r>
            <w:r w:rsidR="00AD2FBE">
              <w:t>.</w:t>
            </w:r>
          </w:p>
          <w:p w14:paraId="25DD1F7F" w14:textId="77777777" w:rsidR="00A8150F" w:rsidRPr="00A8150F" w:rsidRDefault="00A8150F" w:rsidP="00591247"/>
          <w:p w14:paraId="2F0E1B20" w14:textId="77777777" w:rsidR="00641735" w:rsidRPr="00FB7F1D" w:rsidRDefault="00641735" w:rsidP="0051565B">
            <w:proofErr w:type="spellStart"/>
            <w:r w:rsidRPr="00A8150F">
              <w:rPr>
                <w:b/>
              </w:rPr>
              <w:t>Оотчет</w:t>
            </w:r>
            <w:proofErr w:type="spellEnd"/>
            <w:r w:rsidRPr="00A8150F">
              <w:t xml:space="preserve"> – формирование </w:t>
            </w:r>
            <w:r w:rsidR="0051565B" w:rsidRPr="00A8150F">
              <w:t xml:space="preserve">и представление </w:t>
            </w:r>
            <w:r w:rsidRPr="00A8150F">
              <w:t>отчета</w:t>
            </w:r>
            <w:r w:rsidRPr="00A8150F">
              <w:rPr>
                <w:color w:val="000000" w:themeColor="text1"/>
              </w:rPr>
              <w:t xml:space="preserve"> </w:t>
            </w:r>
            <w:r w:rsidR="0051565B" w:rsidRPr="00A8150F">
              <w:rPr>
                <w:color w:val="000000" w:themeColor="text1"/>
              </w:rPr>
              <w:t>о результатах экспедиции.</w:t>
            </w:r>
          </w:p>
          <w:p w14:paraId="4B335D80" w14:textId="77777777" w:rsidR="00006222" w:rsidRPr="00A8150F" w:rsidRDefault="00006222" w:rsidP="00591247">
            <w:pPr>
              <w:rPr>
                <w:color w:val="000000" w:themeColor="text1"/>
              </w:rPr>
            </w:pPr>
          </w:p>
        </w:tc>
      </w:tr>
      <w:tr w:rsidR="005E47B8" w:rsidRPr="00A8150F" w14:paraId="04DD3550" w14:textId="77777777" w:rsidTr="00CA6AAF">
        <w:tc>
          <w:tcPr>
            <w:tcW w:w="2972" w:type="dxa"/>
          </w:tcPr>
          <w:p w14:paraId="0EB211C9" w14:textId="77777777" w:rsidR="009A3754" w:rsidRPr="00A8150F" w:rsidRDefault="004E3F32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92" w:type="dxa"/>
          </w:tcPr>
          <w:p w14:paraId="606103D7" w14:textId="77777777" w:rsidR="009A3754" w:rsidRPr="00A8150F" w:rsidRDefault="00F1715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нет</w:t>
            </w:r>
          </w:p>
        </w:tc>
      </w:tr>
      <w:tr w:rsidR="005E47B8" w:rsidRPr="00A8150F" w14:paraId="6E21C9C8" w14:textId="77777777" w:rsidTr="00CA6AAF">
        <w:tc>
          <w:tcPr>
            <w:tcW w:w="2972" w:type="dxa"/>
          </w:tcPr>
          <w:p w14:paraId="3552E840" w14:textId="77777777" w:rsidR="00F379A0" w:rsidRPr="00A8150F" w:rsidRDefault="00295F8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Рекомендуемые о</w:t>
            </w:r>
            <w:r w:rsidR="00F379A0" w:rsidRPr="00A8150F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492" w:type="dxa"/>
          </w:tcPr>
          <w:p w14:paraId="48A49CD7" w14:textId="77777777" w:rsidR="00F379A0" w:rsidRPr="00A8150F" w:rsidRDefault="00A8150F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все</w:t>
            </w:r>
          </w:p>
        </w:tc>
      </w:tr>
      <w:tr w:rsidR="00266FA7" w:rsidRPr="00A8150F" w14:paraId="1BD1AB92" w14:textId="77777777" w:rsidTr="00CA6AAF">
        <w:tc>
          <w:tcPr>
            <w:tcW w:w="2972" w:type="dxa"/>
          </w:tcPr>
          <w:p w14:paraId="2146EA28" w14:textId="77777777" w:rsidR="00F379A0" w:rsidRPr="00A8150F" w:rsidRDefault="00F379A0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Территория</w:t>
            </w:r>
          </w:p>
        </w:tc>
        <w:tc>
          <w:tcPr>
            <w:tcW w:w="6492" w:type="dxa"/>
          </w:tcPr>
          <w:p w14:paraId="3891B49B" w14:textId="77777777" w:rsidR="00E96957" w:rsidRPr="00FB7F1D" w:rsidRDefault="00E96957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  <w:lang w:val="en-US"/>
              </w:rPr>
              <w:t>Online</w:t>
            </w:r>
            <w:r w:rsidR="00CE20DF" w:rsidRPr="00FB7F1D">
              <w:rPr>
                <w:color w:val="000000" w:themeColor="text1"/>
              </w:rPr>
              <w:t>-</w:t>
            </w:r>
            <w:r w:rsidRPr="00A8150F">
              <w:rPr>
                <w:color w:val="000000" w:themeColor="text1"/>
              </w:rPr>
              <w:t>встречи</w:t>
            </w:r>
            <w:r w:rsidR="00C27477" w:rsidRPr="00FB7F1D">
              <w:rPr>
                <w:color w:val="000000" w:themeColor="text1"/>
              </w:rPr>
              <w:t xml:space="preserve"> </w:t>
            </w:r>
            <w:r w:rsidR="00C27477" w:rsidRPr="00A8150F">
              <w:rPr>
                <w:color w:val="000000" w:themeColor="text1"/>
              </w:rPr>
              <w:t>в</w:t>
            </w:r>
            <w:r w:rsidR="00C27477" w:rsidRPr="00FB7F1D">
              <w:rPr>
                <w:color w:val="000000" w:themeColor="text1"/>
              </w:rPr>
              <w:t xml:space="preserve"> </w:t>
            </w:r>
            <w:r w:rsidR="00C27477" w:rsidRPr="00A8150F">
              <w:rPr>
                <w:color w:val="000000" w:themeColor="text1"/>
                <w:lang w:val="en-US"/>
              </w:rPr>
              <w:t>MS</w:t>
            </w:r>
            <w:r w:rsidR="00C27477" w:rsidRPr="00FB7F1D">
              <w:rPr>
                <w:color w:val="000000" w:themeColor="text1"/>
              </w:rPr>
              <w:t xml:space="preserve"> </w:t>
            </w:r>
            <w:r w:rsidR="00C27477" w:rsidRPr="00A8150F">
              <w:rPr>
                <w:color w:val="000000" w:themeColor="text1"/>
                <w:lang w:val="en-US"/>
              </w:rPr>
              <w:t>Teams</w:t>
            </w:r>
            <w:r w:rsidR="00A8150F" w:rsidRPr="00FB7F1D">
              <w:rPr>
                <w:color w:val="000000" w:themeColor="text1"/>
              </w:rPr>
              <w:t>;</w:t>
            </w:r>
          </w:p>
          <w:p w14:paraId="48CA815D" w14:textId="77777777" w:rsidR="00A8150F" w:rsidRPr="00FB7F1D" w:rsidRDefault="00A8150F" w:rsidP="00591247">
            <w:pPr>
              <w:rPr>
                <w:color w:val="000000" w:themeColor="text1"/>
              </w:rPr>
            </w:pPr>
            <w:r w:rsidRPr="00A8150F">
              <w:rPr>
                <w:color w:val="000000" w:themeColor="text1"/>
              </w:rPr>
              <w:t>Экспедиция в Калининградскую область</w:t>
            </w:r>
            <w:r w:rsidRPr="00FB7F1D">
              <w:rPr>
                <w:color w:val="000000" w:themeColor="text1"/>
              </w:rPr>
              <w:t>.</w:t>
            </w:r>
          </w:p>
        </w:tc>
      </w:tr>
    </w:tbl>
    <w:p w14:paraId="55AFD143" w14:textId="77777777" w:rsidR="00691CF6" w:rsidRPr="00FB7F1D" w:rsidRDefault="00691CF6" w:rsidP="00591247">
      <w:pPr>
        <w:rPr>
          <w:color w:val="000000" w:themeColor="text1"/>
        </w:rPr>
      </w:pPr>
    </w:p>
    <w:p w14:paraId="54FBCD48" w14:textId="77777777" w:rsidR="004E12FA" w:rsidRPr="00FB7F1D" w:rsidRDefault="004E12FA" w:rsidP="00591247">
      <w:pPr>
        <w:rPr>
          <w:color w:val="000000" w:themeColor="text1"/>
        </w:rPr>
      </w:pPr>
    </w:p>
    <w:p w14:paraId="5AFF2A1B" w14:textId="77777777" w:rsidR="00E56877" w:rsidRPr="00FB7F1D" w:rsidRDefault="00E56877" w:rsidP="00591247"/>
    <w:sectPr w:rsidR="00E56877" w:rsidRPr="00FB7F1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A35"/>
    <w:multiLevelType w:val="hybridMultilevel"/>
    <w:tmpl w:val="F23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8AB"/>
    <w:multiLevelType w:val="hybridMultilevel"/>
    <w:tmpl w:val="3DD4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041"/>
    <w:multiLevelType w:val="hybridMultilevel"/>
    <w:tmpl w:val="1636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3F9A"/>
    <w:multiLevelType w:val="hybridMultilevel"/>
    <w:tmpl w:val="2D08E652"/>
    <w:lvl w:ilvl="0" w:tplc="4B0090D8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F22"/>
    <w:multiLevelType w:val="hybridMultilevel"/>
    <w:tmpl w:val="9EF8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47B3"/>
    <w:multiLevelType w:val="hybridMultilevel"/>
    <w:tmpl w:val="FA20545A"/>
    <w:lvl w:ilvl="0" w:tplc="279CD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2B38"/>
    <w:multiLevelType w:val="hybridMultilevel"/>
    <w:tmpl w:val="91D2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6F1C"/>
    <w:multiLevelType w:val="hybridMultilevel"/>
    <w:tmpl w:val="C5F4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3E2"/>
    <w:multiLevelType w:val="hybridMultilevel"/>
    <w:tmpl w:val="DFC4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6BB"/>
    <w:multiLevelType w:val="hybridMultilevel"/>
    <w:tmpl w:val="38DE22A4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A6EA9"/>
    <w:multiLevelType w:val="hybridMultilevel"/>
    <w:tmpl w:val="8ED2712A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222"/>
    <w:rsid w:val="00006400"/>
    <w:rsid w:val="000215D3"/>
    <w:rsid w:val="00023E4E"/>
    <w:rsid w:val="00032C8B"/>
    <w:rsid w:val="00054118"/>
    <w:rsid w:val="00055DD3"/>
    <w:rsid w:val="00097D02"/>
    <w:rsid w:val="000A439E"/>
    <w:rsid w:val="000D1064"/>
    <w:rsid w:val="000D24D4"/>
    <w:rsid w:val="0016159B"/>
    <w:rsid w:val="00192E55"/>
    <w:rsid w:val="001A57F5"/>
    <w:rsid w:val="001B0C26"/>
    <w:rsid w:val="001D79C2"/>
    <w:rsid w:val="001E55A8"/>
    <w:rsid w:val="0023139A"/>
    <w:rsid w:val="00231EA4"/>
    <w:rsid w:val="0024200C"/>
    <w:rsid w:val="00266FA7"/>
    <w:rsid w:val="00286242"/>
    <w:rsid w:val="00295F80"/>
    <w:rsid w:val="002D4B0B"/>
    <w:rsid w:val="00302683"/>
    <w:rsid w:val="003060C6"/>
    <w:rsid w:val="003120E9"/>
    <w:rsid w:val="0035394F"/>
    <w:rsid w:val="003D3082"/>
    <w:rsid w:val="003D53CE"/>
    <w:rsid w:val="003E3254"/>
    <w:rsid w:val="00400C0B"/>
    <w:rsid w:val="004077E7"/>
    <w:rsid w:val="004126FE"/>
    <w:rsid w:val="00417C45"/>
    <w:rsid w:val="004678F7"/>
    <w:rsid w:val="004C1D36"/>
    <w:rsid w:val="004E11DE"/>
    <w:rsid w:val="004E12FA"/>
    <w:rsid w:val="004E3F32"/>
    <w:rsid w:val="0051565B"/>
    <w:rsid w:val="00541F5A"/>
    <w:rsid w:val="005846B8"/>
    <w:rsid w:val="00591247"/>
    <w:rsid w:val="005A6059"/>
    <w:rsid w:val="005C4FD8"/>
    <w:rsid w:val="005E13DA"/>
    <w:rsid w:val="005E3B03"/>
    <w:rsid w:val="005E47B8"/>
    <w:rsid w:val="00611FDD"/>
    <w:rsid w:val="00635E17"/>
    <w:rsid w:val="00641735"/>
    <w:rsid w:val="0065703B"/>
    <w:rsid w:val="00680E07"/>
    <w:rsid w:val="00691CF6"/>
    <w:rsid w:val="006A49C4"/>
    <w:rsid w:val="006C4DB0"/>
    <w:rsid w:val="006E5DCE"/>
    <w:rsid w:val="006F2134"/>
    <w:rsid w:val="006F444A"/>
    <w:rsid w:val="007457FD"/>
    <w:rsid w:val="007458DD"/>
    <w:rsid w:val="007609BD"/>
    <w:rsid w:val="00772F69"/>
    <w:rsid w:val="007A3750"/>
    <w:rsid w:val="007B083E"/>
    <w:rsid w:val="007C621C"/>
    <w:rsid w:val="007E4689"/>
    <w:rsid w:val="0080039C"/>
    <w:rsid w:val="00802595"/>
    <w:rsid w:val="0082311B"/>
    <w:rsid w:val="008300CF"/>
    <w:rsid w:val="00834B2F"/>
    <w:rsid w:val="00834E3D"/>
    <w:rsid w:val="008B458B"/>
    <w:rsid w:val="008D1C0B"/>
    <w:rsid w:val="009152BD"/>
    <w:rsid w:val="009350EA"/>
    <w:rsid w:val="00963578"/>
    <w:rsid w:val="00971EDC"/>
    <w:rsid w:val="00990D2A"/>
    <w:rsid w:val="00997016"/>
    <w:rsid w:val="009A04B2"/>
    <w:rsid w:val="009A3754"/>
    <w:rsid w:val="009C33A9"/>
    <w:rsid w:val="009D152B"/>
    <w:rsid w:val="009D189E"/>
    <w:rsid w:val="009D51D6"/>
    <w:rsid w:val="009E2FA7"/>
    <w:rsid w:val="009E757B"/>
    <w:rsid w:val="009F03B0"/>
    <w:rsid w:val="00A013F2"/>
    <w:rsid w:val="00A03CA9"/>
    <w:rsid w:val="00A37743"/>
    <w:rsid w:val="00A433BD"/>
    <w:rsid w:val="00A47807"/>
    <w:rsid w:val="00A47D80"/>
    <w:rsid w:val="00A550AE"/>
    <w:rsid w:val="00A8150F"/>
    <w:rsid w:val="00A92431"/>
    <w:rsid w:val="00AA7190"/>
    <w:rsid w:val="00AD2FBE"/>
    <w:rsid w:val="00AD4D49"/>
    <w:rsid w:val="00AD5C4C"/>
    <w:rsid w:val="00AE01AD"/>
    <w:rsid w:val="00AF1694"/>
    <w:rsid w:val="00B01591"/>
    <w:rsid w:val="00B47552"/>
    <w:rsid w:val="00B62848"/>
    <w:rsid w:val="00BC237C"/>
    <w:rsid w:val="00BF4487"/>
    <w:rsid w:val="00BF63C9"/>
    <w:rsid w:val="00C27477"/>
    <w:rsid w:val="00C805F9"/>
    <w:rsid w:val="00C86CA2"/>
    <w:rsid w:val="00CA6AAF"/>
    <w:rsid w:val="00CE20DF"/>
    <w:rsid w:val="00CF0D0A"/>
    <w:rsid w:val="00CF4A69"/>
    <w:rsid w:val="00D17781"/>
    <w:rsid w:val="00D448DA"/>
    <w:rsid w:val="00D50690"/>
    <w:rsid w:val="00D52CCB"/>
    <w:rsid w:val="00D60194"/>
    <w:rsid w:val="00D66022"/>
    <w:rsid w:val="00DB19EF"/>
    <w:rsid w:val="00DB255A"/>
    <w:rsid w:val="00E56877"/>
    <w:rsid w:val="00E919A0"/>
    <w:rsid w:val="00E96957"/>
    <w:rsid w:val="00EA5DFE"/>
    <w:rsid w:val="00EC6B29"/>
    <w:rsid w:val="00EC6FEC"/>
    <w:rsid w:val="00EF45EA"/>
    <w:rsid w:val="00EF51AC"/>
    <w:rsid w:val="00F1678F"/>
    <w:rsid w:val="00F17150"/>
    <w:rsid w:val="00F17335"/>
    <w:rsid w:val="00F1795F"/>
    <w:rsid w:val="00F379A0"/>
    <w:rsid w:val="00F50313"/>
    <w:rsid w:val="00F745EA"/>
    <w:rsid w:val="00FB7F1D"/>
    <w:rsid w:val="00FC2826"/>
    <w:rsid w:val="00FE39A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D812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3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A719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215D3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433BD"/>
  </w:style>
  <w:style w:type="character" w:customStyle="1" w:styleId="eop">
    <w:name w:val="eop"/>
    <w:basedOn w:val="a0"/>
    <w:rsid w:val="00A4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208A-D10A-A540-9D3E-3AF23620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Зеленская</cp:lastModifiedBy>
  <cp:revision>4</cp:revision>
  <dcterms:created xsi:type="dcterms:W3CDTF">2021-09-14T17:44:00Z</dcterms:created>
  <dcterms:modified xsi:type="dcterms:W3CDTF">2021-09-15T16:03:00Z</dcterms:modified>
</cp:coreProperties>
</file>