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101B0BE" w:rsidR="00A47807" w:rsidRPr="007230F0" w:rsidRDefault="005A0351" w:rsidP="00AD4D49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161A38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741B27A" w:rsidR="00A47807" w:rsidRPr="00161A38" w:rsidRDefault="006021F5" w:rsidP="0024200C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proofErr w:type="gramStart"/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>«</w:t>
            </w:r>
            <w:r w:rsidRPr="006021F5">
              <w:rPr>
                <w:rFonts w:ascii="Times New Roman" w:hAnsi="Times New Roman" w:cs="Times New Roman"/>
                <w:color w:val="000000" w:themeColor="text1"/>
                <w:lang w:val="fr-FR"/>
              </w:rPr>
              <w:t>Introduction</w:t>
            </w:r>
            <w:proofErr w:type="gramEnd"/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6021F5">
              <w:rPr>
                <w:rFonts w:ascii="Times New Roman" w:hAnsi="Times New Roman" w:cs="Times New Roman"/>
                <w:color w:val="000000" w:themeColor="text1"/>
                <w:lang w:val="fr-FR"/>
              </w:rPr>
              <w:t>aux</w:t>
            </w:r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é</w:t>
            </w:r>
            <w:r w:rsidRPr="006021F5">
              <w:rPr>
                <w:rFonts w:ascii="Times New Roman" w:hAnsi="Times New Roman" w:cs="Times New Roman"/>
                <w:color w:val="000000" w:themeColor="text1"/>
                <w:lang w:val="fr-FR"/>
              </w:rPr>
              <w:t>tudes</w:t>
            </w:r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6021F5">
              <w:rPr>
                <w:rFonts w:ascii="Times New Roman" w:hAnsi="Times New Roman" w:cs="Times New Roman"/>
                <w:color w:val="000000" w:themeColor="text1"/>
                <w:lang w:val="fr-FR"/>
              </w:rPr>
              <w:t>de</w:t>
            </w:r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6021F5">
              <w:rPr>
                <w:rFonts w:ascii="Times New Roman" w:hAnsi="Times New Roman" w:cs="Times New Roman"/>
                <w:color w:val="000000" w:themeColor="text1"/>
                <w:lang w:val="fr-FR"/>
              </w:rPr>
              <w:t>philologie</w:t>
            </w:r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6021F5">
              <w:rPr>
                <w:rFonts w:ascii="Times New Roman" w:hAnsi="Times New Roman" w:cs="Times New Roman"/>
                <w:color w:val="000000" w:themeColor="text1"/>
                <w:lang w:val="fr-FR"/>
              </w:rPr>
              <w:t>romane</w:t>
            </w:r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>»</w:t>
            </w:r>
            <w:r w:rsidR="00161A38"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161A38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161A38"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>.</w:t>
            </w:r>
            <w:r w:rsidR="00161A38">
              <w:rPr>
                <w:rFonts w:ascii="Times New Roman" w:hAnsi="Times New Roman" w:cs="Times New Roman"/>
                <w:color w:val="000000" w:themeColor="text1"/>
              </w:rPr>
              <w:t xml:space="preserve"> Ауэрбаха</w:t>
            </w:r>
            <w:r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: </w:t>
            </w:r>
            <w:r w:rsidR="00B23FE2">
              <w:rPr>
                <w:rFonts w:ascii="Times New Roman" w:hAnsi="Times New Roman" w:cs="Times New Roman"/>
                <w:color w:val="000000" w:themeColor="text1"/>
              </w:rPr>
              <w:t>перевод</w:t>
            </w:r>
            <w:r w:rsidR="00B23FE2"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, </w:t>
            </w:r>
            <w:r w:rsidR="00B23FE2">
              <w:rPr>
                <w:rFonts w:ascii="Times New Roman" w:hAnsi="Times New Roman" w:cs="Times New Roman"/>
                <w:color w:val="000000" w:themeColor="text1"/>
              </w:rPr>
              <w:t>редактура</w:t>
            </w:r>
            <w:r w:rsidR="00B23FE2"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B23FE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23FE2"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B23FE2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 w:rsidR="00B23FE2"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B23FE2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B23FE2" w:rsidRPr="00161A38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="00B23FE2">
              <w:rPr>
                <w:rFonts w:ascii="Times New Roman" w:hAnsi="Times New Roman" w:cs="Times New Roman"/>
                <w:color w:val="000000" w:themeColor="text1"/>
              </w:rPr>
              <w:t>изданию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7CC82F5" w:rsidR="00023E4E" w:rsidRPr="00BF63C9" w:rsidRDefault="00826EC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D8FC961" w:rsidR="000A439E" w:rsidRPr="00EC0D75" w:rsidRDefault="00826EC5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C0D75">
              <w:rPr>
                <w:rFonts w:ascii="Times New Roman" w:hAnsi="Times New Roman" w:cs="Times New Roman"/>
                <w:color w:val="000000" w:themeColor="text1"/>
              </w:rPr>
              <w:t>Наталья Михайловна Долгорукова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7C20A77B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</w:t>
            </w:r>
          </w:p>
        </w:tc>
        <w:tc>
          <w:tcPr>
            <w:tcW w:w="4663" w:type="dxa"/>
          </w:tcPr>
          <w:p w14:paraId="410BFC86" w14:textId="32E4CA49" w:rsidR="00A47807" w:rsidRPr="00BF63C9" w:rsidRDefault="0055341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53415">
              <w:rPr>
                <w:rFonts w:ascii="Times New Roman" w:hAnsi="Times New Roman" w:cs="Times New Roman"/>
                <w:color w:val="000000" w:themeColor="text1"/>
              </w:rPr>
              <w:t>В русской романистике ещё с 1980-ых г</w:t>
            </w:r>
            <w:r w:rsidR="00C50665">
              <w:rPr>
                <w:rFonts w:ascii="Times New Roman" w:hAnsi="Times New Roman" w:cs="Times New Roman"/>
                <w:color w:val="000000" w:themeColor="text1"/>
              </w:rPr>
              <w:t>одов</w:t>
            </w:r>
            <w:r w:rsidRPr="00553415">
              <w:rPr>
                <w:rFonts w:ascii="Times New Roman" w:hAnsi="Times New Roman" w:cs="Times New Roman"/>
                <w:color w:val="000000" w:themeColor="text1"/>
              </w:rPr>
              <w:t xml:space="preserve"> наметилась лакуна в обучающих пособиях и монографиях-введении в романскую филологию. За исключением учебника Т.Б. Алисовой, Т.А. Репиной, М.А. Таривердиева «Введение в романскую филологию» (изд-во Высшая Школа, 1982, много раз переиздавался) нам нечего предложить студентам, обучающимся французской (романской) филологии. Перевод</w:t>
            </w:r>
            <w:r w:rsidR="00161A38">
              <w:rPr>
                <w:rFonts w:ascii="Times New Roman" w:hAnsi="Times New Roman" w:cs="Times New Roman"/>
                <w:color w:val="000000" w:themeColor="text1"/>
              </w:rPr>
              <w:t>, редактура и издание</w:t>
            </w:r>
            <w:r w:rsidRPr="00553415">
              <w:rPr>
                <w:rFonts w:ascii="Times New Roman" w:hAnsi="Times New Roman" w:cs="Times New Roman"/>
                <w:color w:val="000000" w:themeColor="text1"/>
              </w:rPr>
              <w:t xml:space="preserve"> учебника выдающегося романиста 20 века Эриха Ауэрбаха призван восполнить эту лакуну.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CE2E89E" w14:textId="77777777" w:rsidR="008D2100" w:rsidRPr="008D2100" w:rsidRDefault="008D2100" w:rsidP="008D21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2100">
              <w:rPr>
                <w:rFonts w:ascii="Times New Roman" w:hAnsi="Times New Roman" w:cs="Times New Roman"/>
              </w:rPr>
              <w:t>Цель – предоставить студентам</w:t>
            </w:r>
          </w:p>
          <w:p w14:paraId="4F6B026F" w14:textId="705C8980" w:rsidR="008D2100" w:rsidRPr="008D2100" w:rsidRDefault="008D2100" w:rsidP="008D21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2100">
              <w:rPr>
                <w:rFonts w:ascii="Times New Roman" w:hAnsi="Times New Roman" w:cs="Times New Roman"/>
              </w:rPr>
              <w:t>возможность освоить навыки перевода французской монографии, приобрести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100">
              <w:rPr>
                <w:rFonts w:ascii="Times New Roman" w:hAnsi="Times New Roman" w:cs="Times New Roman"/>
              </w:rPr>
              <w:t>редактирования и корректуры</w:t>
            </w:r>
          </w:p>
          <w:p w14:paraId="57493D6E" w14:textId="77777777" w:rsidR="008D2100" w:rsidRPr="008D2100" w:rsidRDefault="008D2100" w:rsidP="008D21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2100">
              <w:rPr>
                <w:rFonts w:ascii="Times New Roman" w:hAnsi="Times New Roman" w:cs="Times New Roman"/>
              </w:rPr>
              <w:t>научных текстов, верстки, дизайна и</w:t>
            </w:r>
          </w:p>
          <w:p w14:paraId="476B5B5C" w14:textId="0B28E7DA" w:rsidR="00A47807" w:rsidRPr="009D152B" w:rsidRDefault="008D2100" w:rsidP="008D21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2100">
              <w:rPr>
                <w:rFonts w:ascii="Times New Roman" w:hAnsi="Times New Roman" w:cs="Times New Roman"/>
              </w:rPr>
              <w:t>выпуска издания</w:t>
            </w:r>
            <w:r w:rsidR="00161A38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161A38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88AF7DF" w:rsidR="00BF63C9" w:rsidRPr="00161A38" w:rsidRDefault="008D210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Перевод</w:t>
            </w:r>
            <w:r w:rsidR="00161A38">
              <w:rPr>
                <w:rFonts w:ascii="Times New Roman" w:hAnsi="Times New Roman" w:cs="Times New Roman"/>
                <w:color w:val="000000" w:themeColor="text1"/>
              </w:rPr>
              <w:t>, редактура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печати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24BE">
              <w:rPr>
                <w:rFonts w:ascii="Times New Roman" w:hAnsi="Times New Roman" w:cs="Times New Roman"/>
                <w:color w:val="000000" w:themeColor="text1"/>
              </w:rPr>
              <w:t>книги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24B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124BE">
              <w:rPr>
                <w:rFonts w:ascii="Times New Roman" w:hAnsi="Times New Roman" w:cs="Times New Roman"/>
                <w:color w:val="000000" w:themeColor="text1"/>
              </w:rPr>
              <w:t>Ауэрбаха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A71CF5">
              <w:rPr>
                <w:rFonts w:ascii="Times New Roman" w:hAnsi="Times New Roman" w:cs="Times New Roman"/>
                <w:color w:val="000000" w:themeColor="text1"/>
                <w:lang w:val="fr-FR"/>
              </w:rPr>
              <w:t>I</w:t>
            </w:r>
            <w:r w:rsidRPr="009124BE">
              <w:rPr>
                <w:rFonts w:ascii="Times New Roman" w:hAnsi="Times New Roman" w:cs="Times New Roman"/>
                <w:color w:val="000000" w:themeColor="text1"/>
                <w:lang w:val="fr-FR"/>
              </w:rPr>
              <w:t>ntroduction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24BE">
              <w:rPr>
                <w:rFonts w:ascii="Times New Roman" w:hAnsi="Times New Roman" w:cs="Times New Roman"/>
                <w:color w:val="000000" w:themeColor="text1"/>
                <w:lang w:val="fr-FR"/>
              </w:rPr>
              <w:t>aux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é</w:t>
            </w:r>
            <w:proofErr w:type="spellStart"/>
            <w:r w:rsidRPr="009124BE">
              <w:rPr>
                <w:rFonts w:ascii="Times New Roman" w:hAnsi="Times New Roman" w:cs="Times New Roman"/>
                <w:color w:val="000000" w:themeColor="text1"/>
                <w:lang w:val="fr-FR"/>
              </w:rPr>
              <w:t>tudes</w:t>
            </w:r>
            <w:proofErr w:type="spellEnd"/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24BE">
              <w:rPr>
                <w:rFonts w:ascii="Times New Roman" w:hAnsi="Times New Roman" w:cs="Times New Roman"/>
                <w:color w:val="000000" w:themeColor="text1"/>
                <w:lang w:val="fr-FR"/>
              </w:rPr>
              <w:t>de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24BE">
              <w:rPr>
                <w:rFonts w:ascii="Times New Roman" w:hAnsi="Times New Roman" w:cs="Times New Roman"/>
                <w:color w:val="000000" w:themeColor="text1"/>
                <w:lang w:val="fr-FR"/>
              </w:rPr>
              <w:t>philologie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24BE">
              <w:rPr>
                <w:rFonts w:ascii="Times New Roman" w:hAnsi="Times New Roman" w:cs="Times New Roman"/>
                <w:color w:val="000000" w:themeColor="text1"/>
                <w:lang w:val="fr-FR"/>
              </w:rPr>
              <w:t>romane</w:t>
            </w:r>
            <w:r w:rsidRPr="00161A38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161A38" w:rsidRPr="00161A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B23FE2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3738024" w14:textId="77777777" w:rsidR="009E2FA7" w:rsidRDefault="004437B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Интерес к переводческой работе</w:t>
            </w:r>
          </w:p>
          <w:p w14:paraId="77F6896A" w14:textId="77777777" w:rsidR="004437B0" w:rsidRPr="004437B0" w:rsidRDefault="004437B0" w:rsidP="00443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437B0">
              <w:rPr>
                <w:rFonts w:ascii="Times New Roman" w:hAnsi="Times New Roman" w:cs="Times New Roman"/>
                <w:color w:val="000000" w:themeColor="text1"/>
              </w:rPr>
              <w:t>Знание основной проблематики и</w:t>
            </w:r>
          </w:p>
          <w:p w14:paraId="4802A6D0" w14:textId="77777777" w:rsidR="004437B0" w:rsidRPr="004437B0" w:rsidRDefault="004437B0" w:rsidP="0044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37B0">
              <w:rPr>
                <w:rFonts w:ascii="Times New Roman" w:hAnsi="Times New Roman" w:cs="Times New Roman"/>
                <w:color w:val="000000" w:themeColor="text1"/>
              </w:rPr>
              <w:t>ключевых теоретических концепций</w:t>
            </w:r>
          </w:p>
          <w:p w14:paraId="5AF5599C" w14:textId="77777777" w:rsidR="004437B0" w:rsidRDefault="004437B0" w:rsidP="0044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37B0">
              <w:rPr>
                <w:rFonts w:ascii="Times New Roman" w:hAnsi="Times New Roman" w:cs="Times New Roman"/>
                <w:color w:val="000000" w:themeColor="text1"/>
              </w:rPr>
              <w:t>современных гуманитарных наук</w:t>
            </w:r>
          </w:p>
          <w:p w14:paraId="3FC43766" w14:textId="77777777" w:rsidR="004437B0" w:rsidRDefault="004437B0" w:rsidP="00443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4437B0">
              <w:rPr>
                <w:rFonts w:ascii="Times New Roman" w:hAnsi="Times New Roman" w:cs="Times New Roman"/>
                <w:color w:val="000000" w:themeColor="text1"/>
              </w:rPr>
              <w:t>мение оценивать качество перевода</w:t>
            </w:r>
          </w:p>
          <w:p w14:paraId="34396388" w14:textId="77777777" w:rsidR="00C53159" w:rsidRDefault="00C53159" w:rsidP="00443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французского языка (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B</w:t>
            </w:r>
            <w:r w:rsidRPr="006021F5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EA3FE24" w14:textId="77777777" w:rsidR="007230F0" w:rsidRDefault="007230F0" w:rsidP="004437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9A2D6A" w14:textId="77777777" w:rsidR="00A71CF5" w:rsidRDefault="00A71CF5" w:rsidP="004437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будут разделены на 3 группы по 10 человек. Каждая группа будет заниматься переводом и подготовкой к изданию отдельной главы:</w:t>
            </w:r>
          </w:p>
          <w:p w14:paraId="5CFCD573" w14:textId="77777777" w:rsidR="00A71CF5" w:rsidRDefault="00A71CF5" w:rsidP="004437B0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71CF5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1 — 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L</w:t>
            </w:r>
            <w:r w:rsidRPr="00A71CF5">
              <w:rPr>
                <w:rFonts w:ascii="Times New Roman" w:hAnsi="Times New Roman" w:cs="Times New Roman"/>
                <w:color w:val="000000" w:themeColor="text1"/>
                <w:lang w:val="fr-FR"/>
              </w:rPr>
              <w:t>a philologie et ses différentes formes</w:t>
            </w:r>
          </w:p>
          <w:p w14:paraId="3C0C4D17" w14:textId="77777777" w:rsidR="00A71CF5" w:rsidRDefault="00A71CF5" w:rsidP="00A71CF5">
            <w:pPr>
              <w:tabs>
                <w:tab w:val="right" w:pos="4447"/>
              </w:tabs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71CF5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2 — 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L</w:t>
            </w:r>
            <w:r w:rsidRPr="00A71CF5">
              <w:rPr>
                <w:rFonts w:ascii="Times New Roman" w:hAnsi="Times New Roman" w:cs="Times New Roman"/>
                <w:color w:val="000000" w:themeColor="text1"/>
                <w:lang w:val="fr-FR"/>
              </w:rPr>
              <w:t>es origines des langues romanes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ab/>
            </w:r>
          </w:p>
          <w:p w14:paraId="3A8CAE35" w14:textId="28DB05DD" w:rsidR="00A71CF5" w:rsidRPr="00A71CF5" w:rsidRDefault="00A71CF5" w:rsidP="00A71CF5">
            <w:pPr>
              <w:tabs>
                <w:tab w:val="right" w:pos="4447"/>
              </w:tabs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71CF5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3 — 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D</w:t>
            </w:r>
            <w:r w:rsidRPr="00A71CF5">
              <w:rPr>
                <w:rFonts w:ascii="Times New Roman" w:hAnsi="Times New Roman" w:cs="Times New Roman"/>
                <w:color w:val="000000" w:themeColor="text1"/>
                <w:lang w:val="fr-FR"/>
              </w:rPr>
              <w:t>octrine générale des époques littéraires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1D19BCA" w:rsidR="00F17150" w:rsidRPr="00BF63C9" w:rsidRDefault="005435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47807" w:rsidRPr="00284167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02928702" w:rsidR="00A47807" w:rsidRPr="00284167" w:rsidRDefault="0028416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4167">
              <w:rPr>
                <w:rFonts w:ascii="Times New Roman" w:hAnsi="Times New Roman" w:cs="Times New Roman"/>
              </w:rPr>
              <w:t>Перевод</w:t>
            </w:r>
            <w:r w:rsidR="00161A38" w:rsidRPr="002841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61A38">
              <w:rPr>
                <w:rFonts w:ascii="Times New Roman" w:hAnsi="Times New Roman" w:cs="Times New Roman"/>
                <w:color w:val="000000" w:themeColor="text1"/>
              </w:rPr>
              <w:t xml:space="preserve">редактирование, корректура, верстка и публикация </w:t>
            </w:r>
            <w:r w:rsidRPr="00284167">
              <w:rPr>
                <w:rFonts w:ascii="Times New Roman" w:hAnsi="Times New Roman" w:cs="Times New Roman"/>
              </w:rPr>
              <w:t xml:space="preserve">монографии </w:t>
            </w:r>
            <w:r w:rsidRPr="00284167">
              <w:rPr>
                <w:rFonts w:ascii="Times New Roman" w:hAnsi="Times New Roman" w:cs="Times New Roman"/>
                <w:color w:val="000000" w:themeColor="text1"/>
              </w:rPr>
              <w:t>Э. Ауэрбаха «</w:t>
            </w:r>
            <w:r w:rsidRPr="00284167">
              <w:rPr>
                <w:rFonts w:ascii="Times New Roman" w:hAnsi="Times New Roman" w:cs="Times New Roman"/>
                <w:color w:val="000000" w:themeColor="text1"/>
                <w:lang w:val="fr-FR"/>
              </w:rPr>
              <w:t>Introduction</w:t>
            </w:r>
            <w:r w:rsidRPr="00284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167">
              <w:rPr>
                <w:rFonts w:ascii="Times New Roman" w:hAnsi="Times New Roman" w:cs="Times New Roman"/>
                <w:color w:val="000000" w:themeColor="text1"/>
                <w:lang w:val="fr-FR"/>
              </w:rPr>
              <w:t>aux</w:t>
            </w:r>
            <w:r w:rsidRPr="00284167">
              <w:rPr>
                <w:rFonts w:ascii="Times New Roman" w:hAnsi="Times New Roman" w:cs="Times New Roman"/>
                <w:color w:val="000000" w:themeColor="text1"/>
              </w:rPr>
              <w:t xml:space="preserve"> é</w:t>
            </w:r>
            <w:proofErr w:type="spellStart"/>
            <w:r w:rsidRPr="00284167">
              <w:rPr>
                <w:rFonts w:ascii="Times New Roman" w:hAnsi="Times New Roman" w:cs="Times New Roman"/>
                <w:color w:val="000000" w:themeColor="text1"/>
                <w:lang w:val="fr-FR"/>
              </w:rPr>
              <w:t>tudes</w:t>
            </w:r>
            <w:proofErr w:type="spellEnd"/>
            <w:r w:rsidRPr="00284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167">
              <w:rPr>
                <w:rFonts w:ascii="Times New Roman" w:hAnsi="Times New Roman" w:cs="Times New Roman"/>
                <w:color w:val="000000" w:themeColor="text1"/>
                <w:lang w:val="fr-FR"/>
              </w:rPr>
              <w:t>de</w:t>
            </w:r>
            <w:r w:rsidRPr="00284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167">
              <w:rPr>
                <w:rFonts w:ascii="Times New Roman" w:hAnsi="Times New Roman" w:cs="Times New Roman"/>
                <w:color w:val="000000" w:themeColor="text1"/>
                <w:lang w:val="fr-FR"/>
              </w:rPr>
              <w:t>philologie</w:t>
            </w:r>
            <w:r w:rsidRPr="00284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167">
              <w:rPr>
                <w:rFonts w:ascii="Times New Roman" w:hAnsi="Times New Roman" w:cs="Times New Roman"/>
                <w:color w:val="000000" w:themeColor="text1"/>
                <w:lang w:val="fr-FR"/>
              </w:rPr>
              <w:t>romane</w:t>
            </w:r>
            <w:r w:rsidRPr="0028416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8453986" w14:textId="77777777" w:rsidR="00F84A52" w:rsidRPr="00F84A52" w:rsidRDefault="00F84A52" w:rsidP="00F84A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A52">
              <w:rPr>
                <w:rFonts w:ascii="Times New Roman" w:hAnsi="Times New Roman" w:cs="Times New Roman"/>
                <w:color w:val="000000" w:themeColor="text1"/>
              </w:rPr>
              <w:t>Умение работать с научной</w:t>
            </w:r>
          </w:p>
          <w:p w14:paraId="22BC98E2" w14:textId="77777777" w:rsidR="00F84A52" w:rsidRPr="00F84A52" w:rsidRDefault="00F84A52" w:rsidP="00F84A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A52">
              <w:rPr>
                <w:rFonts w:ascii="Times New Roman" w:hAnsi="Times New Roman" w:cs="Times New Roman"/>
                <w:color w:val="000000" w:themeColor="text1"/>
              </w:rPr>
              <w:t>информацией, знание современных</w:t>
            </w:r>
          </w:p>
          <w:p w14:paraId="3841C95A" w14:textId="77777777" w:rsidR="00F84A52" w:rsidRPr="00F84A52" w:rsidRDefault="00F84A52" w:rsidP="00F84A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A52">
              <w:rPr>
                <w:rFonts w:ascii="Times New Roman" w:hAnsi="Times New Roman" w:cs="Times New Roman"/>
                <w:color w:val="000000" w:themeColor="text1"/>
              </w:rPr>
              <w:lastRenderedPageBreak/>
              <w:t>теоретических концепций, умение</w:t>
            </w:r>
          </w:p>
          <w:p w14:paraId="4ED664D3" w14:textId="77777777" w:rsidR="00F84A52" w:rsidRPr="00F84A52" w:rsidRDefault="00F84A52" w:rsidP="00F84A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A52">
              <w:rPr>
                <w:rFonts w:ascii="Times New Roman" w:hAnsi="Times New Roman" w:cs="Times New Roman"/>
                <w:color w:val="000000" w:themeColor="text1"/>
              </w:rPr>
              <w:t>проводить редактуру и корректуру</w:t>
            </w:r>
          </w:p>
          <w:p w14:paraId="11E6D868" w14:textId="77777777" w:rsidR="00F84A52" w:rsidRPr="00F84A52" w:rsidRDefault="00F84A52" w:rsidP="00F84A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A52">
              <w:rPr>
                <w:rFonts w:ascii="Times New Roman" w:hAnsi="Times New Roman" w:cs="Times New Roman"/>
                <w:color w:val="000000" w:themeColor="text1"/>
              </w:rPr>
              <w:t>научного текста, умение работать в</w:t>
            </w:r>
          </w:p>
          <w:p w14:paraId="2DA50847" w14:textId="50B8F7D5" w:rsidR="00F17150" w:rsidRPr="00F17150" w:rsidRDefault="00F84A52" w:rsidP="00F84A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4A52">
              <w:rPr>
                <w:rFonts w:ascii="Times New Roman" w:hAnsi="Times New Roman" w:cs="Times New Roman"/>
                <w:color w:val="000000" w:themeColor="text1"/>
              </w:rPr>
              <w:t>коллективе</w:t>
            </w:r>
            <w:r w:rsidR="00C53159">
              <w:rPr>
                <w:rFonts w:ascii="Times New Roman" w:hAnsi="Times New Roman" w:cs="Times New Roman"/>
                <w:color w:val="000000" w:themeColor="text1"/>
              </w:rPr>
              <w:t>, знание французского языка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1618CAC" w:rsidR="00691CF6" w:rsidRPr="00F84A52" w:rsidRDefault="005A08E2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</w:t>
            </w:r>
            <w:r w:rsidR="00161A3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AD47C9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AD47C9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161A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9DCE929" w:rsidR="009E2FA7" w:rsidRPr="005A08E2" w:rsidRDefault="005435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465A5C5" w:rsidR="00F17150" w:rsidRPr="005A08E2" w:rsidRDefault="001950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90B9572" w:rsidR="00826EC5" w:rsidRPr="00EC0D75" w:rsidRDefault="009E2FA7" w:rsidP="0082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75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402D7471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48815B5" w:rsidR="00F379A0" w:rsidRPr="00810839" w:rsidRDefault="00810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10839">
              <w:rPr>
                <w:rFonts w:ascii="Times New Roman" w:hAnsi="Times New Roman" w:cs="Times New Roman"/>
                <w:color w:val="000000" w:themeColor="text1"/>
              </w:rPr>
              <w:t>тредактированные и готовые к печати переводы глав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5E3B126" w14:textId="6A505150" w:rsidR="00810839" w:rsidRPr="00810839" w:rsidRDefault="00810839" w:rsidP="00810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10839">
              <w:rPr>
                <w:rFonts w:ascii="Times New Roman" w:hAnsi="Times New Roman" w:cs="Times New Roman"/>
              </w:rPr>
              <w:t>озможность освоить навыки перевода французской монографии, приобрести опыт редактирования и корректуры</w:t>
            </w:r>
          </w:p>
          <w:p w14:paraId="3B0FFCFC" w14:textId="77777777" w:rsidR="00810839" w:rsidRPr="00810839" w:rsidRDefault="00810839" w:rsidP="00810839">
            <w:pPr>
              <w:rPr>
                <w:rFonts w:ascii="Times New Roman" w:hAnsi="Times New Roman" w:cs="Times New Roman"/>
              </w:rPr>
            </w:pPr>
            <w:r w:rsidRPr="00810839">
              <w:rPr>
                <w:rFonts w:ascii="Times New Roman" w:hAnsi="Times New Roman" w:cs="Times New Roman"/>
              </w:rPr>
              <w:t>научных текстов, верстки, дизайна и</w:t>
            </w:r>
          </w:p>
          <w:p w14:paraId="0C4E70E2" w14:textId="6F6924E3" w:rsidR="00A47807" w:rsidRPr="00F17150" w:rsidRDefault="00810839" w:rsidP="008108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0839">
              <w:rPr>
                <w:rFonts w:ascii="Times New Roman" w:hAnsi="Times New Roman" w:cs="Times New Roman"/>
              </w:rPr>
              <w:t>выпуска издания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E62D1E0" w:rsidR="00971EDC" w:rsidRPr="00EC0D75" w:rsidRDefault="00EC0D75" w:rsidP="00EC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хода реализации проекта, </w:t>
            </w:r>
            <w:r w:rsidRPr="00EC0D75">
              <w:rPr>
                <w:rFonts w:ascii="Times New Roman" w:hAnsi="Times New Roman" w:cs="Times New Roman"/>
              </w:rPr>
              <w:t>Оценка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0D75">
              <w:rPr>
                <w:rFonts w:ascii="Times New Roman" w:hAnsi="Times New Roman" w:cs="Times New Roman"/>
              </w:rPr>
              <w:t xml:space="preserve">вклада участника в </w:t>
            </w:r>
            <w:r>
              <w:rPr>
                <w:rFonts w:ascii="Times New Roman" w:hAnsi="Times New Roman" w:cs="Times New Roman"/>
              </w:rPr>
              <w:t>г</w:t>
            </w:r>
            <w:r w:rsidRPr="00EC0D75">
              <w:rPr>
                <w:rFonts w:ascii="Times New Roman" w:hAnsi="Times New Roman" w:cs="Times New Roman"/>
              </w:rPr>
              <w:t>рупповую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0D75">
              <w:rPr>
                <w:rFonts w:ascii="Times New Roman" w:hAnsi="Times New Roman" w:cs="Times New Roman"/>
              </w:rPr>
              <w:t>работу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B5E6BB8" w:rsidR="009A3754" w:rsidRPr="00EC0D75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75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8251F17" w:rsidR="00F379A0" w:rsidRPr="00EC0D75" w:rsidRDefault="004415D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26EC5" w:rsidRPr="00EC0D7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», «Русская литература и компаративистика»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A7B92D2" w:rsidR="00F379A0" w:rsidRPr="004415D4" w:rsidRDefault="00826EC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75"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 w:rsidRPr="00EC0D75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EC0D75">
              <w:rPr>
                <w:rFonts w:ascii="Times New Roman" w:hAnsi="Times New Roman" w:cs="Times New Roman"/>
                <w:color w:val="000000" w:themeColor="text1"/>
              </w:rPr>
              <w:t xml:space="preserve"> ул., д. 21/4, стр. 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178B"/>
    <w:rsid w:val="00097D02"/>
    <w:rsid w:val="000A439E"/>
    <w:rsid w:val="00161A38"/>
    <w:rsid w:val="001950F9"/>
    <w:rsid w:val="001B0C26"/>
    <w:rsid w:val="001D79C2"/>
    <w:rsid w:val="00231EA4"/>
    <w:rsid w:val="0024200C"/>
    <w:rsid w:val="00284167"/>
    <w:rsid w:val="00295F80"/>
    <w:rsid w:val="002D4B0B"/>
    <w:rsid w:val="003D53CE"/>
    <w:rsid w:val="003E0BA2"/>
    <w:rsid w:val="003E3254"/>
    <w:rsid w:val="00400C0B"/>
    <w:rsid w:val="004415D4"/>
    <w:rsid w:val="004437B0"/>
    <w:rsid w:val="004678F7"/>
    <w:rsid w:val="004C1D36"/>
    <w:rsid w:val="004E11DE"/>
    <w:rsid w:val="004E12FA"/>
    <w:rsid w:val="004E3F32"/>
    <w:rsid w:val="005435A7"/>
    <w:rsid w:val="00553415"/>
    <w:rsid w:val="005A0351"/>
    <w:rsid w:val="005A08E2"/>
    <w:rsid w:val="005A6059"/>
    <w:rsid w:val="005E13DA"/>
    <w:rsid w:val="005E3B03"/>
    <w:rsid w:val="006021F5"/>
    <w:rsid w:val="00611FDD"/>
    <w:rsid w:val="00691CF6"/>
    <w:rsid w:val="006E5DCE"/>
    <w:rsid w:val="007230F0"/>
    <w:rsid w:val="00772F69"/>
    <w:rsid w:val="007B083E"/>
    <w:rsid w:val="00810839"/>
    <w:rsid w:val="0082311B"/>
    <w:rsid w:val="00826EC5"/>
    <w:rsid w:val="00834E3D"/>
    <w:rsid w:val="008B458B"/>
    <w:rsid w:val="008D2100"/>
    <w:rsid w:val="009124BE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1CF5"/>
    <w:rsid w:val="00AD47C9"/>
    <w:rsid w:val="00AD4D49"/>
    <w:rsid w:val="00AD5C4C"/>
    <w:rsid w:val="00B23FE2"/>
    <w:rsid w:val="00B47552"/>
    <w:rsid w:val="00BF63C9"/>
    <w:rsid w:val="00C50665"/>
    <w:rsid w:val="00C53159"/>
    <w:rsid w:val="00C86CA2"/>
    <w:rsid w:val="00D448DA"/>
    <w:rsid w:val="00D66022"/>
    <w:rsid w:val="00E51CA1"/>
    <w:rsid w:val="00EC0D75"/>
    <w:rsid w:val="00EF51AC"/>
    <w:rsid w:val="00F17150"/>
    <w:rsid w:val="00F17335"/>
    <w:rsid w:val="00F3337D"/>
    <w:rsid w:val="00F379A0"/>
    <w:rsid w:val="00F416E2"/>
    <w:rsid w:val="00F50313"/>
    <w:rsid w:val="00F745EA"/>
    <w:rsid w:val="00F84A5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926FDC9-CA4C-084B-A880-CF04CCB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8421-DEFC-614C-A8DF-8E0100EC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2580</Characters>
  <Application>Microsoft Office Word</Application>
  <DocSecurity>0</DocSecurity>
  <Lines>60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 Gern</cp:lastModifiedBy>
  <cp:revision>3</cp:revision>
  <dcterms:created xsi:type="dcterms:W3CDTF">2021-09-15T18:44:00Z</dcterms:created>
  <dcterms:modified xsi:type="dcterms:W3CDTF">2021-09-15T18:51:00Z</dcterms:modified>
</cp:coreProperties>
</file>