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919D526" w:rsidR="00FE5C22" w:rsidRDefault="00971EDC" w:rsidP="00E55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7F12EDB0" w14:textId="143585CE" w:rsidR="00A72037" w:rsidRDefault="00A72037" w:rsidP="00E55CB4">
      <w:pPr>
        <w:jc w:val="center"/>
        <w:rPr>
          <w:b/>
          <w:sz w:val="28"/>
          <w:szCs w:val="28"/>
        </w:rPr>
      </w:pPr>
    </w:p>
    <w:p w14:paraId="4C8AF33F" w14:textId="2276A7E5" w:rsidR="00A72037" w:rsidRDefault="00A72037" w:rsidP="00E55CB4">
      <w:pPr>
        <w:rPr>
          <w:rFonts w:ascii="Arial" w:hAnsi="Arial" w:cs="Arial"/>
          <w:color w:val="222222"/>
          <w:shd w:val="clear" w:color="auto" w:fill="FFFFFF"/>
        </w:rPr>
      </w:pPr>
      <w:r w:rsidRPr="008043C2">
        <w:rPr>
          <w:rFonts w:ascii="Arial" w:hAnsi="Arial" w:cs="Arial"/>
        </w:rPr>
        <w:t>«</w:t>
      </w:r>
      <w:r w:rsidRPr="000F0565">
        <w:rPr>
          <w:rFonts w:ascii="Arial" w:hAnsi="Arial" w:cs="Arial"/>
          <w:b/>
          <w:bCs/>
        </w:rPr>
        <w:t>Санитарное состояние и благоустройство городов Российской империи в 1895 – 1910-е гг.: статистический взгляд</w:t>
      </w:r>
      <w:r w:rsidRPr="008043C2">
        <w:rPr>
          <w:rFonts w:ascii="Arial" w:hAnsi="Arial" w:cs="Arial"/>
        </w:rPr>
        <w:t>»</w:t>
      </w:r>
    </w:p>
    <w:p w14:paraId="3D44782A" w14:textId="77777777" w:rsidR="00A72037" w:rsidRDefault="00A72037" w:rsidP="00E55CB4">
      <w:pPr>
        <w:rPr>
          <w:rFonts w:ascii="Arial" w:hAnsi="Arial" w:cs="Arial"/>
          <w:color w:val="222222"/>
          <w:shd w:val="clear" w:color="auto" w:fill="FFFFFF"/>
        </w:rPr>
      </w:pPr>
    </w:p>
    <w:p w14:paraId="6CC6E6C1" w14:textId="37ADBA40" w:rsidR="00A47807" w:rsidRPr="002B0E73" w:rsidRDefault="00A72037" w:rsidP="002B0E7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B0E73">
        <w:rPr>
          <w:rFonts w:ascii="Arial" w:hAnsi="Arial" w:cs="Arial"/>
          <w:color w:val="222222"/>
          <w:shd w:val="clear" w:color="auto" w:fill="FFFFFF"/>
        </w:rPr>
        <w:t xml:space="preserve">Проект посвящен изучению санитарного состояния и массовых заболеваний жителей российских городов рубежа </w:t>
      </w:r>
      <w:proofErr w:type="gramStart"/>
      <w:r w:rsidRPr="002B0E73">
        <w:rPr>
          <w:rFonts w:ascii="Arial" w:hAnsi="Arial" w:cs="Arial"/>
          <w:color w:val="222222"/>
          <w:shd w:val="clear" w:color="auto" w:fill="FFFFFF"/>
        </w:rPr>
        <w:t>XIX – XX</w:t>
      </w:r>
      <w:proofErr w:type="gramEnd"/>
      <w:r w:rsidRPr="002B0E73">
        <w:rPr>
          <w:rFonts w:ascii="Arial" w:hAnsi="Arial" w:cs="Arial"/>
          <w:color w:val="222222"/>
          <w:shd w:val="clear" w:color="auto" w:fill="FFFFFF"/>
        </w:rPr>
        <w:t xml:space="preserve"> вв. в Российской империи.  На фоне регулярных эпидемий холеры, брюшного тифа, дизентерии врачебное сообщество подняло проблему кризиса российских городов в связи с их инфраструктурной </w:t>
      </w:r>
      <w:proofErr w:type="spellStart"/>
      <w:r w:rsidRPr="002B0E73">
        <w:rPr>
          <w:rFonts w:ascii="Arial" w:hAnsi="Arial" w:cs="Arial"/>
          <w:color w:val="222222"/>
          <w:shd w:val="clear" w:color="auto" w:fill="FFFFFF"/>
        </w:rPr>
        <w:t>неблагоустроенностью</w:t>
      </w:r>
      <w:proofErr w:type="spellEnd"/>
      <w:r w:rsidRPr="002B0E73">
        <w:rPr>
          <w:rFonts w:ascii="Arial" w:hAnsi="Arial" w:cs="Arial"/>
          <w:color w:val="222222"/>
          <w:shd w:val="clear" w:color="auto" w:fill="FFFFFF"/>
        </w:rPr>
        <w:t xml:space="preserve"> и загрязненностью. Систематизация и анализ обширного статистического материала о санитарном состоянии городов Российской империи в 1895 – 1910-х гг. в формате базы данных позволит выявить как типичные, так и специфические санитарные проблемы городской среды в различных губерниях и областях Российской империи и </w:t>
      </w:r>
      <w:r w:rsidR="00AB578D" w:rsidRPr="002B0E73">
        <w:rPr>
          <w:rFonts w:ascii="Arial" w:hAnsi="Arial" w:cs="Arial"/>
          <w:color w:val="222222"/>
          <w:shd w:val="clear" w:color="auto" w:fill="FFFFFF"/>
        </w:rPr>
        <w:t>выяснить</w:t>
      </w:r>
      <w:r w:rsidRPr="002B0E73">
        <w:rPr>
          <w:rFonts w:ascii="Arial" w:hAnsi="Arial" w:cs="Arial"/>
          <w:color w:val="222222"/>
          <w:shd w:val="clear" w:color="auto" w:fill="FFFFFF"/>
        </w:rPr>
        <w:t>, как они были связаны с состоянием водных инфраструктур и распространением заболеваний. </w:t>
      </w:r>
    </w:p>
    <w:p w14:paraId="703A005F" w14:textId="77777777" w:rsidR="00A72037" w:rsidRPr="00A72037" w:rsidRDefault="00A72037" w:rsidP="00E55CB4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EB6B4E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538DCBC" w:rsidR="00A47807" w:rsidRPr="009E2FA7" w:rsidRDefault="002765A4" w:rsidP="00E55C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EB6B4E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0B8AA31" w:rsidR="00A47807" w:rsidRPr="008043C2" w:rsidRDefault="007418FD" w:rsidP="00E55CB4">
            <w:pPr>
              <w:rPr>
                <w:rFonts w:ascii="Arial" w:hAnsi="Arial" w:cs="Arial"/>
                <w:color w:val="000000" w:themeColor="text1"/>
              </w:rPr>
            </w:pPr>
            <w:bookmarkStart w:id="0" w:name="_Hlk49160910"/>
            <w:r w:rsidRPr="008043C2">
              <w:rPr>
                <w:rFonts w:ascii="Arial" w:hAnsi="Arial" w:cs="Arial"/>
              </w:rPr>
              <w:t>«Санитарное состояние и благоустройство городов Российской империи в 1895 – 1910</w:t>
            </w:r>
            <w:r w:rsidR="00C05C79" w:rsidRPr="008043C2">
              <w:rPr>
                <w:rFonts w:ascii="Arial" w:hAnsi="Arial" w:cs="Arial"/>
              </w:rPr>
              <w:t>-е</w:t>
            </w:r>
            <w:r w:rsidRPr="008043C2">
              <w:rPr>
                <w:rFonts w:ascii="Arial" w:hAnsi="Arial" w:cs="Arial"/>
              </w:rPr>
              <w:t xml:space="preserve"> гг.</w:t>
            </w:r>
            <w:r w:rsidR="00394DF5">
              <w:rPr>
                <w:rFonts w:ascii="Arial" w:hAnsi="Arial" w:cs="Arial"/>
              </w:rPr>
              <w:t xml:space="preserve">: </w:t>
            </w:r>
            <w:r w:rsidR="00394DF5" w:rsidRPr="00394DF5">
              <w:rPr>
                <w:rFonts w:ascii="Arial" w:hAnsi="Arial" w:cs="Arial"/>
              </w:rPr>
              <w:t>статистический взгляд</w:t>
            </w:r>
            <w:r w:rsidRPr="008043C2">
              <w:rPr>
                <w:rFonts w:ascii="Arial" w:hAnsi="Arial" w:cs="Arial"/>
              </w:rPr>
              <w:t>»</w:t>
            </w:r>
            <w:bookmarkEnd w:id="0"/>
          </w:p>
        </w:tc>
      </w:tr>
      <w:tr w:rsidR="00EB6B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61A8AFF" w:rsidR="00023E4E" w:rsidRPr="008043C2" w:rsidRDefault="00D17D89" w:rsidP="00E55CB4">
            <w:pPr>
              <w:rPr>
                <w:rFonts w:ascii="Arial" w:hAnsi="Arial" w:cs="Arial"/>
                <w:color w:val="000000" w:themeColor="text1"/>
              </w:rPr>
            </w:pPr>
            <w:r w:rsidRPr="008043C2">
              <w:rPr>
                <w:rFonts w:ascii="Arial" w:hAnsi="Arial" w:cs="Arial"/>
                <w:color w:val="000000" w:themeColor="text1"/>
              </w:rPr>
              <w:t>Лаборатория экологической и технологической истории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 ЦИИ НИУ ВШЭ СПб</w:t>
            </w:r>
          </w:p>
        </w:tc>
      </w:tr>
      <w:tr w:rsidR="00EB6B4E" w:rsidRPr="009D152B" w14:paraId="5DC778C2" w14:textId="77777777" w:rsidTr="00BF63C9">
        <w:tc>
          <w:tcPr>
            <w:tcW w:w="4902" w:type="dxa"/>
          </w:tcPr>
          <w:p w14:paraId="5E71ED99" w14:textId="572ADE75" w:rsidR="000A439E" w:rsidRPr="009D152B" w:rsidRDefault="000A439E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AB578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663" w:type="dxa"/>
          </w:tcPr>
          <w:p w14:paraId="53B4E524" w14:textId="1E471B5F" w:rsidR="000A439E" w:rsidRPr="008043C2" w:rsidRDefault="00AB578D" w:rsidP="00E55CB4">
            <w:pPr>
              <w:shd w:val="clear" w:color="auto" w:fill="FFFFFF"/>
              <w:rPr>
                <w:rFonts w:ascii="Arial" w:hAnsi="Arial" w:cs="Arial"/>
                <w:i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iCs/>
                <w:color w:val="000000" w:themeColor="text1"/>
              </w:rPr>
              <w:t>А.Б.Агафонова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color w:val="000000" w:themeColor="text1"/>
              </w:rPr>
              <w:t>к.и.н</w:t>
            </w:r>
            <w:proofErr w:type="spellEnd"/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  <w:r w:rsidR="00350816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 w:rsidR="00350816">
              <w:rPr>
                <w:rFonts w:ascii="Arial" w:hAnsi="Arial" w:cs="Arial"/>
                <w:iCs/>
                <w:color w:val="000000" w:themeColor="text1"/>
              </w:rPr>
              <w:t>А.В.Бекасова</w:t>
            </w:r>
            <w:proofErr w:type="spellEnd"/>
            <w:r w:rsidR="00350816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proofErr w:type="spellStart"/>
            <w:r w:rsidR="00350816">
              <w:rPr>
                <w:rFonts w:ascii="Arial" w:hAnsi="Arial" w:cs="Arial"/>
                <w:iCs/>
                <w:color w:val="000000" w:themeColor="text1"/>
              </w:rPr>
              <w:t>к.и.н</w:t>
            </w:r>
            <w:proofErr w:type="spellEnd"/>
            <w:r w:rsidR="00350816">
              <w:rPr>
                <w:rFonts w:ascii="Arial" w:hAnsi="Arial" w:cs="Arial"/>
                <w:iCs/>
                <w:color w:val="000000" w:themeColor="text1"/>
              </w:rPr>
              <w:t>.,</w:t>
            </w:r>
          </w:p>
        </w:tc>
      </w:tr>
      <w:tr w:rsidR="00EB6B4E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E5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8043C2" w:rsidRDefault="00BF63C9" w:rsidP="00E55C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</w:tr>
      <w:tr w:rsidR="00EB6B4E" w:rsidRPr="009D152B" w14:paraId="03E3786D" w14:textId="77777777" w:rsidTr="00A0766F">
        <w:tc>
          <w:tcPr>
            <w:tcW w:w="4902" w:type="dxa"/>
          </w:tcPr>
          <w:p w14:paraId="77318017" w14:textId="28C3646A" w:rsidR="00A47807" w:rsidRPr="009D152B" w:rsidRDefault="00BF63C9" w:rsidP="00E5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  <w:shd w:val="clear" w:color="auto" w:fill="auto"/>
          </w:tcPr>
          <w:p w14:paraId="1E43DC7F" w14:textId="77777777" w:rsidR="00B63FB8" w:rsidRPr="00A0766F" w:rsidRDefault="00A46D67" w:rsidP="00E55CB4">
            <w:pPr>
              <w:shd w:val="clear" w:color="auto" w:fill="FFFFFF"/>
              <w:rPr>
                <w:rFonts w:ascii="Arial" w:hAnsi="Arial" w:cs="Arial"/>
              </w:rPr>
            </w:pPr>
            <w:r w:rsidRPr="00232237">
              <w:rPr>
                <w:rFonts w:ascii="Arial" w:hAnsi="Arial" w:cs="Arial"/>
              </w:rPr>
              <w:t xml:space="preserve">Проект посвящен изучению санитарного состояния и массовых заболеваний жителей российских городов рубежа </w:t>
            </w:r>
            <w:proofErr w:type="gramStart"/>
            <w:r w:rsidRPr="00232237">
              <w:rPr>
                <w:rFonts w:ascii="Arial" w:hAnsi="Arial" w:cs="Arial"/>
              </w:rPr>
              <w:t>XIX – XX</w:t>
            </w:r>
            <w:proofErr w:type="gramEnd"/>
            <w:r w:rsidRPr="00232237">
              <w:rPr>
                <w:rFonts w:ascii="Arial" w:hAnsi="Arial" w:cs="Arial"/>
              </w:rPr>
              <w:t xml:space="preserve"> вв. в Российской империи. </w:t>
            </w:r>
            <w:r w:rsidR="00B00D2A" w:rsidRPr="00232237">
              <w:rPr>
                <w:rFonts w:ascii="Arial" w:hAnsi="Arial" w:cs="Arial"/>
                <w:color w:val="000000" w:themeColor="text1"/>
              </w:rPr>
              <w:t>В начале XX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в. </w:t>
            </w:r>
            <w:r w:rsidRPr="008043C2">
              <w:rPr>
                <w:rFonts w:ascii="Arial" w:hAnsi="Arial" w:cs="Arial"/>
                <w:color w:val="000000" w:themeColor="text1"/>
              </w:rPr>
              <w:t xml:space="preserve">предметом общественных дискуссий стало неудовлетворительное санитарное положение городов и населенных пунктов России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>на фоне регулярных эпидемий холеры, брюшного тифа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72037">
              <w:rPr>
                <w:rFonts w:ascii="Arial" w:hAnsi="Arial" w:cs="Arial"/>
                <w:color w:val="000000" w:themeColor="text1"/>
              </w:rPr>
              <w:t xml:space="preserve">и </w:t>
            </w:r>
            <w:r w:rsidR="00A72037" w:rsidRPr="008043C2">
              <w:rPr>
                <w:rFonts w:ascii="Arial" w:hAnsi="Arial" w:cs="Arial"/>
                <w:color w:val="000000" w:themeColor="text1"/>
              </w:rPr>
              <w:t>дизентерии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Его связывали в том числе и с </w:t>
            </w:r>
            <w:r w:rsidR="008043C2">
              <w:rPr>
                <w:rFonts w:ascii="Arial" w:hAnsi="Arial" w:cs="Arial"/>
                <w:color w:val="000000" w:themeColor="text1"/>
              </w:rPr>
              <w:t xml:space="preserve">усиливавшимся 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>загрязнением окружающей среды</w:t>
            </w:r>
            <w:r w:rsidR="008043C2">
              <w:rPr>
                <w:rFonts w:ascii="Arial" w:hAnsi="Arial" w:cs="Arial"/>
                <w:color w:val="000000" w:themeColor="text1"/>
              </w:rPr>
              <w:t>, и с неполноценным питанием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>.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На съездах врачей поднимался вопрос о кризисе городов в контексте их санитарного состояния и условий проживания городского населения, что указывало на остроту </w:t>
            </w:r>
            <w:r w:rsidR="00394DF5">
              <w:rPr>
                <w:rFonts w:ascii="Arial" w:hAnsi="Arial" w:cs="Arial"/>
                <w:color w:val="000000" w:themeColor="text1"/>
              </w:rPr>
              <w:t>данной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проблемы 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в </w:t>
            </w:r>
            <w:proofErr w:type="spellStart"/>
            <w:r w:rsidR="00C05C79" w:rsidRPr="008043C2">
              <w:rPr>
                <w:rFonts w:ascii="Arial" w:hAnsi="Arial" w:cs="Arial"/>
                <w:color w:val="000000" w:themeColor="text1"/>
              </w:rPr>
              <w:t>позднеимперский</w:t>
            </w:r>
            <w:proofErr w:type="spellEnd"/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период. На современном этапе данная </w:t>
            </w:r>
            <w:r w:rsidR="009E4014">
              <w:rPr>
                <w:rFonts w:ascii="Arial" w:hAnsi="Arial" w:cs="Arial"/>
                <w:color w:val="000000" w:themeColor="text1"/>
              </w:rPr>
              <w:t>проблематика и</w:t>
            </w:r>
            <w:r w:rsidR="00C05C79" w:rsidRPr="008043C2">
              <w:rPr>
                <w:rFonts w:ascii="Arial" w:hAnsi="Arial" w:cs="Arial"/>
                <w:color w:val="000000" w:themeColor="text1"/>
              </w:rPr>
              <w:t xml:space="preserve">зучалась в большей степени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на материалах крупнейших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lastRenderedPageBreak/>
              <w:t xml:space="preserve">российских городов – Санкт-Петербурга и Москвы, в то время как, </w:t>
            </w:r>
            <w:r w:rsidR="00EB6B4E" w:rsidRPr="008043C2">
              <w:rPr>
                <w:rFonts w:ascii="Arial" w:hAnsi="Arial" w:cs="Arial"/>
                <w:color w:val="000000" w:themeColor="text1"/>
              </w:rPr>
              <w:t xml:space="preserve">небольшие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города, </w:t>
            </w:r>
            <w:r w:rsidR="009E4014">
              <w:rPr>
                <w:rFonts w:ascii="Arial" w:hAnsi="Arial" w:cs="Arial"/>
                <w:color w:val="000000" w:themeColor="text1"/>
              </w:rPr>
              <w:t xml:space="preserve">почти </w:t>
            </w:r>
            <w:r w:rsidR="00EB6B4E" w:rsidRPr="008043C2">
              <w:rPr>
                <w:rFonts w:ascii="Arial" w:hAnsi="Arial" w:cs="Arial"/>
                <w:color w:val="000000" w:themeColor="text1"/>
              </w:rPr>
              <w:t xml:space="preserve">не привлекали внимания 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>исследова</w:t>
            </w:r>
            <w:r w:rsidR="00EB6B4E" w:rsidRPr="008043C2">
              <w:rPr>
                <w:rFonts w:ascii="Arial" w:hAnsi="Arial" w:cs="Arial"/>
                <w:color w:val="000000" w:themeColor="text1"/>
              </w:rPr>
              <w:t>телей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>. Данный проект нацелен</w:t>
            </w:r>
            <w:r w:rsidR="00D17D89" w:rsidRPr="008043C2">
              <w:rPr>
                <w:rFonts w:ascii="Arial" w:hAnsi="Arial" w:cs="Arial"/>
                <w:color w:val="000000" w:themeColor="text1"/>
              </w:rPr>
              <w:t xml:space="preserve"> на восполнение этой лакуны путем</w:t>
            </w:r>
            <w:r w:rsidR="00B00D2A" w:rsidRPr="008043C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00D2A" w:rsidRPr="008043C2">
              <w:rPr>
                <w:rFonts w:ascii="Arial" w:hAnsi="Arial" w:cs="Arial"/>
              </w:rPr>
              <w:t>систематизаци</w:t>
            </w:r>
            <w:r w:rsidR="00D17D89" w:rsidRPr="008043C2">
              <w:rPr>
                <w:rFonts w:ascii="Arial" w:hAnsi="Arial" w:cs="Arial"/>
              </w:rPr>
              <w:t>и</w:t>
            </w:r>
            <w:r w:rsidR="00B00D2A" w:rsidRPr="008043C2">
              <w:rPr>
                <w:rFonts w:ascii="Arial" w:hAnsi="Arial" w:cs="Arial"/>
              </w:rPr>
              <w:t xml:space="preserve"> и обобщени</w:t>
            </w:r>
            <w:r w:rsidR="00D17D89" w:rsidRPr="008043C2">
              <w:rPr>
                <w:rFonts w:ascii="Arial" w:hAnsi="Arial" w:cs="Arial"/>
              </w:rPr>
              <w:t>я</w:t>
            </w:r>
            <w:r w:rsidR="00B00D2A" w:rsidRPr="008043C2">
              <w:rPr>
                <w:rFonts w:ascii="Arial" w:hAnsi="Arial" w:cs="Arial"/>
              </w:rPr>
              <w:t xml:space="preserve"> обширного статистического </w:t>
            </w:r>
            <w:r w:rsidR="00B00D2A" w:rsidRPr="00A0766F">
              <w:rPr>
                <w:rFonts w:ascii="Arial" w:hAnsi="Arial" w:cs="Arial"/>
              </w:rPr>
              <w:t xml:space="preserve">материала о санитарном состоянии и благоустройстве городов Российской империи на рубеже </w:t>
            </w:r>
            <w:proofErr w:type="gramStart"/>
            <w:r w:rsidR="00B00D2A" w:rsidRPr="00A0766F">
              <w:rPr>
                <w:rFonts w:ascii="Arial" w:hAnsi="Arial" w:cs="Arial"/>
                <w:lang w:val="en-US"/>
              </w:rPr>
              <w:t>XIX</w:t>
            </w:r>
            <w:r w:rsidR="00B00D2A" w:rsidRPr="00A0766F">
              <w:rPr>
                <w:rFonts w:ascii="Arial" w:hAnsi="Arial" w:cs="Arial"/>
              </w:rPr>
              <w:t>-</w:t>
            </w:r>
            <w:r w:rsidR="00B00D2A" w:rsidRPr="00A0766F">
              <w:rPr>
                <w:rFonts w:ascii="Arial" w:hAnsi="Arial" w:cs="Arial"/>
                <w:lang w:val="en-US"/>
              </w:rPr>
              <w:t>XX</w:t>
            </w:r>
            <w:proofErr w:type="gramEnd"/>
            <w:r w:rsidR="00B00D2A" w:rsidRPr="00A0766F">
              <w:rPr>
                <w:rFonts w:ascii="Arial" w:hAnsi="Arial" w:cs="Arial"/>
              </w:rPr>
              <w:t xml:space="preserve"> вв.</w:t>
            </w:r>
          </w:p>
          <w:p w14:paraId="410BFC86" w14:textId="7E7B13ED" w:rsidR="00767192" w:rsidRPr="00FE2874" w:rsidRDefault="00767192" w:rsidP="00E55CB4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A0766F">
              <w:rPr>
                <w:rFonts w:ascii="Arial" w:hAnsi="Arial" w:cs="Arial"/>
                <w:color w:val="000000" w:themeColor="text1"/>
              </w:rPr>
              <w:t>Проект стартовал в октябре 2020 г. За первый год работы были собраны и систематизированы статистические данные о санитарном состоянии</w:t>
            </w:r>
            <w:r w:rsidR="00177DFE" w:rsidRPr="00A0766F">
              <w:rPr>
                <w:rFonts w:ascii="Arial" w:hAnsi="Arial" w:cs="Arial"/>
                <w:color w:val="000000" w:themeColor="text1"/>
              </w:rPr>
              <w:t xml:space="preserve"> городов</w:t>
            </w:r>
            <w:r w:rsidRPr="00A0766F">
              <w:rPr>
                <w:rFonts w:ascii="Arial" w:hAnsi="Arial" w:cs="Arial"/>
                <w:color w:val="000000" w:themeColor="text1"/>
              </w:rPr>
              <w:t xml:space="preserve"> северных, прибалтийских и двух южных губерний Российской империи. </w:t>
            </w:r>
            <w:r w:rsidR="00FE2874" w:rsidRPr="00A0766F">
              <w:rPr>
                <w:rFonts w:ascii="Arial" w:hAnsi="Arial" w:cs="Arial"/>
                <w:color w:val="000000" w:themeColor="text1"/>
              </w:rPr>
              <w:t>На основе собранн</w:t>
            </w:r>
            <w:r w:rsidR="00177DFE" w:rsidRPr="00A0766F">
              <w:rPr>
                <w:rFonts w:ascii="Arial" w:hAnsi="Arial" w:cs="Arial"/>
                <w:color w:val="000000" w:themeColor="text1"/>
              </w:rPr>
              <w:t>ой информации</w:t>
            </w:r>
            <w:r w:rsidR="00FE2874" w:rsidRPr="00A0766F">
              <w:rPr>
                <w:rFonts w:ascii="Arial" w:hAnsi="Arial" w:cs="Arial"/>
                <w:color w:val="000000" w:themeColor="text1"/>
              </w:rPr>
              <w:t xml:space="preserve"> были с</w:t>
            </w:r>
            <w:r w:rsidRPr="00A0766F">
              <w:rPr>
                <w:rFonts w:ascii="Arial" w:hAnsi="Arial" w:cs="Arial"/>
                <w:color w:val="000000" w:themeColor="text1"/>
              </w:rPr>
              <w:t xml:space="preserve">озданы базы данных в </w:t>
            </w:r>
            <w:r w:rsidRPr="00A0766F">
              <w:rPr>
                <w:rFonts w:ascii="Arial" w:hAnsi="Arial" w:cs="Arial"/>
                <w:color w:val="000000" w:themeColor="text1"/>
                <w:lang w:val="en-US"/>
              </w:rPr>
              <w:t>SPSS</w:t>
            </w:r>
            <w:r w:rsidRPr="00A0766F">
              <w:rPr>
                <w:rFonts w:ascii="Arial" w:hAnsi="Arial" w:cs="Arial"/>
                <w:color w:val="000000" w:themeColor="text1"/>
              </w:rPr>
              <w:t xml:space="preserve"> и </w:t>
            </w:r>
            <w:r w:rsidRPr="00A0766F">
              <w:rPr>
                <w:rFonts w:ascii="Arial" w:hAnsi="Arial" w:cs="Arial"/>
                <w:color w:val="000000" w:themeColor="text1"/>
                <w:lang w:val="en-US"/>
              </w:rPr>
              <w:t>MS</w:t>
            </w:r>
            <w:r w:rsidRPr="00A0766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0766F">
              <w:rPr>
                <w:rFonts w:ascii="Arial" w:hAnsi="Arial" w:cs="Arial"/>
                <w:color w:val="000000" w:themeColor="text1"/>
                <w:lang w:val="en-US"/>
              </w:rPr>
              <w:t>Access</w:t>
            </w:r>
            <w:r w:rsidR="00177DFE" w:rsidRPr="00A0766F">
              <w:rPr>
                <w:rFonts w:ascii="Arial" w:hAnsi="Arial" w:cs="Arial"/>
                <w:color w:val="000000" w:themeColor="text1"/>
              </w:rPr>
              <w:t>, которые помогли выявить основные проблемы и общие черты в санитарном состоянии и благоустройстве городов по заданным параметрам</w:t>
            </w:r>
            <w:r w:rsidR="00F13142" w:rsidRPr="00A0766F">
              <w:rPr>
                <w:rFonts w:ascii="Arial" w:hAnsi="Arial" w:cs="Arial"/>
                <w:color w:val="000000" w:themeColor="text1"/>
              </w:rPr>
              <w:t>.</w:t>
            </w:r>
            <w:r w:rsidR="004F6A4A" w:rsidRPr="00A0766F">
              <w:rPr>
                <w:rFonts w:ascii="Arial" w:hAnsi="Arial" w:cs="Arial"/>
                <w:color w:val="000000" w:themeColor="text1"/>
              </w:rPr>
              <w:t xml:space="preserve"> В этом году </w:t>
            </w:r>
            <w:r w:rsidR="00177DFE" w:rsidRPr="00A0766F">
              <w:rPr>
                <w:rFonts w:ascii="Arial" w:hAnsi="Arial" w:cs="Arial"/>
                <w:color w:val="000000" w:themeColor="text1"/>
              </w:rPr>
              <w:t>планируем исследовать санитарное состояние городов центральных промышленных, южных и поволжских губерний; дополнить базы данных информацией об этих городах и провести сравнительный анализ благоустройства городов на всем собранном массиве данных.</w:t>
            </w:r>
          </w:p>
        </w:tc>
      </w:tr>
      <w:tr w:rsidR="00EB6B4E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E55CB4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499DE7E" w:rsidR="00A47807" w:rsidRPr="008043C2" w:rsidRDefault="00A46D67" w:rsidP="00E55CB4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Целью проекта является с</w:t>
            </w:r>
            <w:r w:rsidR="003A107D" w:rsidRPr="008043C2">
              <w:rPr>
                <w:rFonts w:ascii="Arial" w:hAnsi="Arial" w:cs="Arial"/>
              </w:rPr>
              <w:t xml:space="preserve">истематизация и </w:t>
            </w:r>
            <w:r w:rsidR="00232237">
              <w:rPr>
                <w:rFonts w:ascii="Arial" w:hAnsi="Arial" w:cs="Arial"/>
              </w:rPr>
              <w:t xml:space="preserve">анализ </w:t>
            </w:r>
            <w:r w:rsidR="003A107D" w:rsidRPr="008043C2">
              <w:rPr>
                <w:rFonts w:ascii="Arial" w:hAnsi="Arial" w:cs="Arial"/>
              </w:rPr>
              <w:t xml:space="preserve">обширного статистического материала о санитарном состоянии и </w:t>
            </w:r>
            <w:r>
              <w:rPr>
                <w:rFonts w:ascii="Arial" w:hAnsi="Arial" w:cs="Arial"/>
              </w:rPr>
              <w:t xml:space="preserve">инфраструктурном </w:t>
            </w:r>
            <w:r w:rsidR="003A107D" w:rsidRPr="008043C2">
              <w:rPr>
                <w:rFonts w:ascii="Arial" w:hAnsi="Arial" w:cs="Arial"/>
              </w:rPr>
              <w:t>благоустройстве городов Российской империи в 1895 – 1910</w:t>
            </w:r>
            <w:r>
              <w:rPr>
                <w:rFonts w:ascii="Arial" w:hAnsi="Arial" w:cs="Arial"/>
              </w:rPr>
              <w:t xml:space="preserve">-е </w:t>
            </w:r>
            <w:r w:rsidR="003A107D" w:rsidRPr="008043C2">
              <w:rPr>
                <w:rFonts w:ascii="Arial" w:hAnsi="Arial" w:cs="Arial"/>
              </w:rPr>
              <w:t>гг.</w:t>
            </w:r>
            <w:r w:rsidR="002765A4" w:rsidRPr="008043C2">
              <w:rPr>
                <w:rFonts w:ascii="Arial" w:hAnsi="Arial" w:cs="Arial"/>
              </w:rPr>
              <w:t xml:space="preserve"> в форм</w:t>
            </w:r>
            <w:r w:rsidR="00EB6B4E" w:rsidRPr="008043C2">
              <w:rPr>
                <w:rFonts w:ascii="Arial" w:hAnsi="Arial" w:cs="Arial"/>
              </w:rPr>
              <w:t>ате</w:t>
            </w:r>
            <w:r w:rsidR="002765A4" w:rsidRPr="008043C2">
              <w:rPr>
                <w:rFonts w:ascii="Arial" w:hAnsi="Arial" w:cs="Arial"/>
              </w:rPr>
              <w:t xml:space="preserve"> баз данных.</w:t>
            </w:r>
            <w:r w:rsidR="007B7A5E" w:rsidRPr="008043C2">
              <w:rPr>
                <w:rFonts w:ascii="Arial" w:hAnsi="Arial" w:cs="Arial"/>
              </w:rPr>
              <w:t xml:space="preserve"> Анализ этих материалов позволит выявить наиболее типичные и специфические социально-экологических проблемы городской среды в различных губерниях и областях Российской империи</w:t>
            </w:r>
            <w:r w:rsidR="00232237">
              <w:rPr>
                <w:rFonts w:ascii="Arial" w:hAnsi="Arial" w:cs="Arial"/>
              </w:rPr>
              <w:t>.</w:t>
            </w:r>
          </w:p>
        </w:tc>
      </w:tr>
      <w:tr w:rsidR="00EB6B4E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9DD4652" w14:textId="4BFCC2B8" w:rsidR="00F266A0" w:rsidRPr="008043C2" w:rsidRDefault="00EB6B4E" w:rsidP="00E55CB4">
            <w:pPr>
              <w:pStyle w:val="a4"/>
              <w:spacing w:after="200"/>
              <w:ind w:left="1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 xml:space="preserve">Результатом проекта станет </w:t>
            </w:r>
            <w:r w:rsidR="00F266A0" w:rsidRPr="008043C2">
              <w:rPr>
                <w:rFonts w:ascii="Arial" w:hAnsi="Arial" w:cs="Arial"/>
              </w:rPr>
              <w:t xml:space="preserve">тестовый массив </w:t>
            </w:r>
            <w:r w:rsidR="002765A4" w:rsidRPr="008043C2">
              <w:rPr>
                <w:rFonts w:ascii="Arial" w:hAnsi="Arial" w:cs="Arial"/>
              </w:rPr>
              <w:t>данных, содержащ</w:t>
            </w:r>
            <w:r w:rsidR="00F266A0" w:rsidRPr="008043C2">
              <w:rPr>
                <w:rFonts w:ascii="Arial" w:hAnsi="Arial" w:cs="Arial"/>
              </w:rPr>
              <w:t>ий</w:t>
            </w:r>
            <w:r w:rsidR="002765A4" w:rsidRPr="008043C2">
              <w:rPr>
                <w:rFonts w:ascii="Arial" w:hAnsi="Arial" w:cs="Arial"/>
              </w:rPr>
              <w:t xml:space="preserve"> сведения о санитарном состоянии, благоустройстве и заболеваемости городского </w:t>
            </w:r>
            <w:r w:rsidR="002765A4" w:rsidRPr="008043C2">
              <w:rPr>
                <w:rFonts w:ascii="Arial" w:hAnsi="Arial" w:cs="Arial"/>
              </w:rPr>
              <w:lastRenderedPageBreak/>
              <w:t>населения в Российской империи в 1895 – 1910</w:t>
            </w:r>
            <w:r w:rsidR="00A46D67">
              <w:rPr>
                <w:rFonts w:ascii="Arial" w:hAnsi="Arial" w:cs="Arial"/>
              </w:rPr>
              <w:t>-е</w:t>
            </w:r>
            <w:r w:rsidR="002765A4" w:rsidRPr="008043C2">
              <w:rPr>
                <w:rFonts w:ascii="Arial" w:hAnsi="Arial" w:cs="Arial"/>
              </w:rPr>
              <w:t xml:space="preserve"> гг.</w:t>
            </w:r>
            <w:r w:rsidR="00F266A0" w:rsidRPr="008043C2">
              <w:rPr>
                <w:rFonts w:ascii="Arial" w:hAnsi="Arial" w:cs="Arial"/>
              </w:rPr>
              <w:t xml:space="preserve"> </w:t>
            </w:r>
          </w:p>
          <w:p w14:paraId="44653366" w14:textId="58DF809E" w:rsidR="002765A4" w:rsidRPr="008043C2" w:rsidRDefault="002765A4" w:rsidP="00E55CB4">
            <w:pPr>
              <w:rPr>
                <w:rFonts w:ascii="Arial" w:hAnsi="Arial" w:cs="Arial"/>
              </w:rPr>
            </w:pPr>
          </w:p>
        </w:tc>
      </w:tr>
      <w:tr w:rsidR="00EB6B4E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7E19923" w14:textId="3458DE6E" w:rsidR="009A659A" w:rsidRPr="008043C2" w:rsidRDefault="00EB6B4E" w:rsidP="00E55CB4">
            <w:pPr>
              <w:rPr>
                <w:rFonts w:ascii="Arial" w:hAnsi="Arial" w:cs="Arial"/>
                <w:color w:val="000000" w:themeColor="text1"/>
              </w:rPr>
            </w:pPr>
            <w:r w:rsidRPr="008043C2">
              <w:rPr>
                <w:rFonts w:ascii="Arial" w:hAnsi="Arial" w:cs="Arial"/>
                <w:color w:val="000000" w:themeColor="text1"/>
              </w:rPr>
              <w:t>Элементарная компьютерная грамотность, умение работать с офисными приложениями и поисковыми системами.</w:t>
            </w:r>
            <w:r w:rsidR="009A659A" w:rsidRPr="008043C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A8CAE35" w14:textId="62A61F32" w:rsidR="00B00D2A" w:rsidRPr="008043C2" w:rsidRDefault="00B00D2A" w:rsidP="00E55CB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6B4E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200BA3B" w:rsidR="00F17150" w:rsidRPr="000E3D8D" w:rsidRDefault="000E3D8D" w:rsidP="00E55CB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EB6B4E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534622C" w14:textId="771F266E" w:rsidR="00B170D7" w:rsidRPr="008043C2" w:rsidRDefault="009A659A" w:rsidP="00E55CB4">
            <w:pPr>
              <w:pStyle w:val="a4"/>
              <w:numPr>
                <w:ilvl w:val="0"/>
                <w:numId w:val="7"/>
              </w:numPr>
              <w:tabs>
                <w:tab w:val="left" w:pos="434"/>
              </w:tabs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 xml:space="preserve">Формирование </w:t>
            </w:r>
            <w:r w:rsidR="00F266A0" w:rsidRPr="008043C2">
              <w:rPr>
                <w:rFonts w:ascii="Arial" w:hAnsi="Arial" w:cs="Arial"/>
              </w:rPr>
              <w:t xml:space="preserve">тестового массива </w:t>
            </w:r>
            <w:r w:rsidR="00B170D7" w:rsidRPr="008043C2">
              <w:rPr>
                <w:rFonts w:ascii="Arial" w:hAnsi="Arial" w:cs="Arial"/>
              </w:rPr>
              <w:t>данных о санитарном состоянии 1063 городов Российской империи</w:t>
            </w:r>
            <w:r w:rsidRPr="008043C2">
              <w:rPr>
                <w:rFonts w:ascii="Arial" w:hAnsi="Arial" w:cs="Arial"/>
              </w:rPr>
              <w:t xml:space="preserve">, </w:t>
            </w:r>
            <w:r w:rsidR="00B170D7" w:rsidRPr="008043C2">
              <w:rPr>
                <w:rFonts w:ascii="Arial" w:hAnsi="Arial" w:cs="Arial"/>
              </w:rPr>
              <w:t xml:space="preserve">о заболеваемости населения </w:t>
            </w:r>
            <w:r w:rsidR="00394DF5">
              <w:rPr>
                <w:rFonts w:ascii="Arial" w:hAnsi="Arial" w:cs="Arial"/>
              </w:rPr>
              <w:t>холерой, дизентерией и брюшным тифом</w:t>
            </w:r>
            <w:r w:rsidR="00B170D7" w:rsidRPr="008043C2">
              <w:rPr>
                <w:rFonts w:ascii="Arial" w:hAnsi="Arial" w:cs="Arial"/>
              </w:rPr>
              <w:t xml:space="preserve"> в </w:t>
            </w:r>
            <w:proofErr w:type="gramStart"/>
            <w:r w:rsidR="00B170D7" w:rsidRPr="008043C2">
              <w:rPr>
                <w:rFonts w:ascii="Arial" w:hAnsi="Arial" w:cs="Arial"/>
              </w:rPr>
              <w:t>1902 – 191</w:t>
            </w:r>
            <w:r w:rsidR="008C0E49">
              <w:rPr>
                <w:rFonts w:ascii="Arial" w:hAnsi="Arial" w:cs="Arial"/>
              </w:rPr>
              <w:t>0</w:t>
            </w:r>
            <w:proofErr w:type="gramEnd"/>
            <w:r w:rsidR="00B170D7" w:rsidRPr="008043C2">
              <w:rPr>
                <w:rFonts w:ascii="Arial" w:hAnsi="Arial" w:cs="Arial"/>
              </w:rPr>
              <w:t xml:space="preserve"> гг. (по данным отчетов Управления Главного врачебного инспектора)</w:t>
            </w:r>
          </w:p>
          <w:p w14:paraId="6470E1B5" w14:textId="65844CAC" w:rsidR="00B170D7" w:rsidRPr="008043C2" w:rsidRDefault="00B170D7" w:rsidP="00E55CB4">
            <w:pPr>
              <w:pStyle w:val="a4"/>
              <w:numPr>
                <w:ilvl w:val="0"/>
                <w:numId w:val="7"/>
              </w:numPr>
              <w:spacing w:after="200"/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>Систематизация статистической информации из источников в созданной базе данных;</w:t>
            </w:r>
          </w:p>
          <w:p w14:paraId="598FCCC5" w14:textId="3D055BEB" w:rsidR="00B170D7" w:rsidRPr="008043C2" w:rsidRDefault="00B170D7" w:rsidP="00E55CB4">
            <w:pPr>
              <w:pStyle w:val="a4"/>
              <w:numPr>
                <w:ilvl w:val="0"/>
                <w:numId w:val="7"/>
              </w:numPr>
              <w:spacing w:after="200"/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>Статистический анализ санитарного состояния городской среды на двух временных отрезках (1895, 1910 гг.), сопостав</w:t>
            </w:r>
            <w:r w:rsidR="00B00D2A" w:rsidRPr="008043C2">
              <w:rPr>
                <w:rFonts w:ascii="Arial" w:hAnsi="Arial" w:cs="Arial"/>
              </w:rPr>
              <w:t>ление</w:t>
            </w:r>
            <w:r w:rsidRPr="008043C2">
              <w:rPr>
                <w:rFonts w:ascii="Arial" w:hAnsi="Arial" w:cs="Arial"/>
              </w:rPr>
              <w:t xml:space="preserve"> полученны</w:t>
            </w:r>
            <w:r w:rsidR="00B00D2A" w:rsidRPr="008043C2">
              <w:rPr>
                <w:rFonts w:ascii="Arial" w:hAnsi="Arial" w:cs="Arial"/>
              </w:rPr>
              <w:t>х</w:t>
            </w:r>
            <w:r w:rsidRPr="008043C2">
              <w:rPr>
                <w:rFonts w:ascii="Arial" w:hAnsi="Arial" w:cs="Arial"/>
              </w:rPr>
              <w:t xml:space="preserve"> результат</w:t>
            </w:r>
            <w:r w:rsidR="00B00D2A" w:rsidRPr="008043C2">
              <w:rPr>
                <w:rFonts w:ascii="Arial" w:hAnsi="Arial" w:cs="Arial"/>
              </w:rPr>
              <w:t>ов</w:t>
            </w:r>
            <w:r w:rsidRPr="008043C2">
              <w:rPr>
                <w:rFonts w:ascii="Arial" w:hAnsi="Arial" w:cs="Arial"/>
              </w:rPr>
              <w:t xml:space="preserve"> с динамикой заболеваемости </w:t>
            </w:r>
            <w:r w:rsidR="00394DF5">
              <w:rPr>
                <w:rFonts w:ascii="Arial" w:hAnsi="Arial" w:cs="Arial"/>
              </w:rPr>
              <w:t>населения</w:t>
            </w:r>
            <w:r w:rsidRPr="008043C2">
              <w:rPr>
                <w:rFonts w:ascii="Arial" w:hAnsi="Arial" w:cs="Arial"/>
              </w:rPr>
              <w:t>;</w:t>
            </w:r>
          </w:p>
          <w:p w14:paraId="7CAF909B" w14:textId="432DCE0E" w:rsidR="00B170D7" w:rsidRPr="008043C2" w:rsidRDefault="00B00D2A" w:rsidP="00E55CB4">
            <w:pPr>
              <w:pStyle w:val="a4"/>
              <w:numPr>
                <w:ilvl w:val="0"/>
                <w:numId w:val="7"/>
              </w:numPr>
              <w:spacing w:after="200"/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>В</w:t>
            </w:r>
            <w:r w:rsidR="00B170D7" w:rsidRPr="008043C2">
              <w:rPr>
                <w:rFonts w:ascii="Arial" w:hAnsi="Arial" w:cs="Arial"/>
              </w:rPr>
              <w:t>ыяв</w:t>
            </w:r>
            <w:r w:rsidRPr="008043C2">
              <w:rPr>
                <w:rFonts w:ascii="Arial" w:hAnsi="Arial" w:cs="Arial"/>
              </w:rPr>
              <w:t>ление</w:t>
            </w:r>
            <w:r w:rsidR="00B170D7" w:rsidRPr="008043C2">
              <w:rPr>
                <w:rFonts w:ascii="Arial" w:hAnsi="Arial" w:cs="Arial"/>
              </w:rPr>
              <w:t xml:space="preserve"> наиболее типичны</w:t>
            </w:r>
            <w:r w:rsidRPr="008043C2">
              <w:rPr>
                <w:rFonts w:ascii="Arial" w:hAnsi="Arial" w:cs="Arial"/>
              </w:rPr>
              <w:t>х</w:t>
            </w:r>
            <w:r w:rsidR="00B170D7" w:rsidRPr="008043C2">
              <w:rPr>
                <w:rFonts w:ascii="Arial" w:hAnsi="Arial" w:cs="Arial"/>
              </w:rPr>
              <w:t xml:space="preserve"> и специфически</w:t>
            </w:r>
            <w:r w:rsidRPr="008043C2">
              <w:rPr>
                <w:rFonts w:ascii="Arial" w:hAnsi="Arial" w:cs="Arial"/>
              </w:rPr>
              <w:t>х</w:t>
            </w:r>
            <w:r w:rsidR="00B170D7" w:rsidRPr="008043C2">
              <w:rPr>
                <w:rFonts w:ascii="Arial" w:hAnsi="Arial" w:cs="Arial"/>
              </w:rPr>
              <w:t xml:space="preserve"> социально-экологически</w:t>
            </w:r>
            <w:r w:rsidR="00D17D89" w:rsidRPr="008043C2">
              <w:rPr>
                <w:rFonts w:ascii="Arial" w:hAnsi="Arial" w:cs="Arial"/>
              </w:rPr>
              <w:t>х</w:t>
            </w:r>
            <w:r w:rsidR="00B170D7" w:rsidRPr="008043C2">
              <w:rPr>
                <w:rFonts w:ascii="Arial" w:hAnsi="Arial" w:cs="Arial"/>
              </w:rPr>
              <w:t xml:space="preserve"> проблем городской среды различных губерний и областей Российской империи</w:t>
            </w:r>
            <w:r w:rsidR="00D17D89" w:rsidRPr="008043C2">
              <w:rPr>
                <w:rFonts w:ascii="Arial" w:hAnsi="Arial" w:cs="Arial"/>
              </w:rPr>
              <w:t>;</w:t>
            </w:r>
          </w:p>
          <w:p w14:paraId="2524BCD5" w14:textId="4F0F2445" w:rsidR="00B170D7" w:rsidRPr="008043C2" w:rsidRDefault="00B00D2A" w:rsidP="00E55CB4">
            <w:pPr>
              <w:pStyle w:val="a4"/>
              <w:numPr>
                <w:ilvl w:val="0"/>
                <w:numId w:val="7"/>
              </w:numPr>
              <w:spacing w:after="200"/>
              <w:ind w:left="98" w:firstLine="59"/>
              <w:jc w:val="both"/>
              <w:rPr>
                <w:rFonts w:ascii="Arial" w:hAnsi="Arial" w:cs="Arial"/>
              </w:rPr>
            </w:pPr>
            <w:r w:rsidRPr="008043C2">
              <w:rPr>
                <w:rFonts w:ascii="Arial" w:hAnsi="Arial" w:cs="Arial"/>
              </w:rPr>
              <w:t>Анализ</w:t>
            </w:r>
            <w:r w:rsidR="00B170D7" w:rsidRPr="008043C2">
              <w:rPr>
                <w:rFonts w:ascii="Arial" w:hAnsi="Arial" w:cs="Arial"/>
              </w:rPr>
              <w:t xml:space="preserve"> технологическо</w:t>
            </w:r>
            <w:r w:rsidRPr="008043C2">
              <w:rPr>
                <w:rFonts w:ascii="Arial" w:hAnsi="Arial" w:cs="Arial"/>
              </w:rPr>
              <w:t>го</w:t>
            </w:r>
            <w:r w:rsidR="00B170D7" w:rsidRPr="008043C2">
              <w:rPr>
                <w:rFonts w:ascii="Arial" w:hAnsi="Arial" w:cs="Arial"/>
              </w:rPr>
              <w:t xml:space="preserve"> состояни</w:t>
            </w:r>
            <w:r w:rsidRPr="008043C2">
              <w:rPr>
                <w:rFonts w:ascii="Arial" w:hAnsi="Arial" w:cs="Arial"/>
              </w:rPr>
              <w:t>я</w:t>
            </w:r>
            <w:r w:rsidR="00B170D7" w:rsidRPr="008043C2">
              <w:rPr>
                <w:rFonts w:ascii="Arial" w:hAnsi="Arial" w:cs="Arial"/>
              </w:rPr>
              <w:t xml:space="preserve"> городской коммунальной инфраструктуры и мероприяти</w:t>
            </w:r>
            <w:r w:rsidRPr="008043C2">
              <w:rPr>
                <w:rFonts w:ascii="Arial" w:hAnsi="Arial" w:cs="Arial"/>
              </w:rPr>
              <w:t>й</w:t>
            </w:r>
            <w:r w:rsidR="00B170D7" w:rsidRPr="008043C2">
              <w:rPr>
                <w:rFonts w:ascii="Arial" w:hAnsi="Arial" w:cs="Arial"/>
              </w:rPr>
              <w:t xml:space="preserve"> по санитарному благоустройству городов.</w:t>
            </w:r>
          </w:p>
        </w:tc>
      </w:tr>
      <w:tr w:rsidR="00EB6B4E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E55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3717D26" w:rsidR="00F17150" w:rsidRPr="008043C2" w:rsidRDefault="00FA45AD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8043C2">
              <w:rPr>
                <w:rFonts w:ascii="Arial" w:hAnsi="Arial" w:cs="Arial"/>
                <w:color w:val="000000"/>
              </w:rPr>
              <w:t>В случае получения большого числа заявок предпочтение, при прочих равных, будет отдано студентам, имеющим навыки источниковедения, владеющим историческим контекстом</w:t>
            </w:r>
            <w:r w:rsidR="008043C2" w:rsidRPr="008043C2">
              <w:rPr>
                <w:rFonts w:ascii="Arial" w:hAnsi="Arial" w:cs="Arial"/>
                <w:color w:val="000000"/>
              </w:rPr>
              <w:t>, интересующихся исторической урбанистикой, экологической историей и историей технологий.</w:t>
            </w:r>
          </w:p>
        </w:tc>
      </w:tr>
      <w:tr w:rsidR="00EB6B4E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A9ABBDF" w:rsidR="00691CF6" w:rsidRPr="008043C2" w:rsidRDefault="009979B3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0</w:t>
            </w:r>
            <w:r w:rsidR="005157F0">
              <w:rPr>
                <w:rFonts w:ascii="Arial" w:hAnsi="Arial" w:cs="Arial"/>
                <w:iCs/>
                <w:color w:val="000000" w:themeColor="text1"/>
              </w:rPr>
              <w:t>1</w:t>
            </w:r>
            <w:r w:rsidR="00DF5FA1" w:rsidRPr="008043C2">
              <w:rPr>
                <w:rFonts w:ascii="Arial" w:hAnsi="Arial" w:cs="Arial"/>
                <w:iCs/>
                <w:color w:val="000000" w:themeColor="text1"/>
              </w:rPr>
              <w:t>.10.</w:t>
            </w:r>
            <w:r w:rsidR="00DF5FA1" w:rsidRPr="00A0766F">
              <w:rPr>
                <w:rFonts w:ascii="Arial" w:hAnsi="Arial" w:cs="Arial"/>
                <w:iCs/>
                <w:color w:val="000000" w:themeColor="text1"/>
              </w:rPr>
              <w:t>202</w:t>
            </w:r>
            <w:r w:rsidR="00767192" w:rsidRPr="00A0766F">
              <w:rPr>
                <w:rFonts w:ascii="Arial" w:hAnsi="Arial" w:cs="Arial"/>
                <w:iCs/>
                <w:color w:val="000000" w:themeColor="text1"/>
              </w:rPr>
              <w:t>1</w:t>
            </w:r>
            <w:r w:rsidR="00DF5FA1" w:rsidRPr="00A0766F">
              <w:rPr>
                <w:rFonts w:ascii="Arial" w:hAnsi="Arial" w:cs="Arial"/>
                <w:iCs/>
                <w:color w:val="000000" w:themeColor="text1"/>
              </w:rPr>
              <w:t xml:space="preserve"> –</w:t>
            </w:r>
            <w:r w:rsidR="00DF5FA1" w:rsidRPr="008043C2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5157F0">
              <w:rPr>
                <w:rFonts w:ascii="Arial" w:hAnsi="Arial" w:cs="Arial"/>
                <w:iCs/>
                <w:color w:val="000000" w:themeColor="text1"/>
              </w:rPr>
              <w:t>31</w:t>
            </w:r>
            <w:r w:rsidR="00DF5FA1" w:rsidRPr="008043C2">
              <w:rPr>
                <w:rFonts w:ascii="Arial" w:hAnsi="Arial" w:cs="Arial"/>
                <w:iCs/>
                <w:color w:val="000000" w:themeColor="text1"/>
              </w:rPr>
              <w:t>.0</w:t>
            </w:r>
            <w:r w:rsidR="004D7781">
              <w:rPr>
                <w:rFonts w:ascii="Arial" w:hAnsi="Arial" w:cs="Arial"/>
                <w:iCs/>
                <w:color w:val="000000" w:themeColor="text1"/>
              </w:rPr>
              <w:t>3</w:t>
            </w:r>
            <w:r w:rsidR="00DF5FA1" w:rsidRPr="008043C2">
              <w:rPr>
                <w:rFonts w:ascii="Arial" w:hAnsi="Arial" w:cs="Arial"/>
                <w:iCs/>
                <w:color w:val="000000" w:themeColor="text1"/>
              </w:rPr>
              <w:t>.20</w:t>
            </w:r>
            <w:r w:rsidR="00DF5FA1" w:rsidRPr="00A0766F">
              <w:rPr>
                <w:rFonts w:ascii="Arial" w:hAnsi="Arial" w:cs="Arial"/>
                <w:iCs/>
                <w:color w:val="000000" w:themeColor="text1"/>
              </w:rPr>
              <w:t>2</w:t>
            </w:r>
            <w:r w:rsidR="00767192" w:rsidRPr="00A0766F">
              <w:rPr>
                <w:rFonts w:ascii="Arial" w:hAnsi="Arial" w:cs="Arial"/>
                <w:iCs/>
                <w:color w:val="000000" w:themeColor="text1"/>
              </w:rPr>
              <w:t>2</w:t>
            </w:r>
          </w:p>
        </w:tc>
      </w:tr>
      <w:tr w:rsidR="00EB6B4E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EACFD40" w:rsidR="009E2FA7" w:rsidRPr="008043C2" w:rsidRDefault="004D7781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3</w:t>
            </w:r>
          </w:p>
        </w:tc>
      </w:tr>
      <w:tr w:rsidR="00EB6B4E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5E6B5C6" w:rsidR="00F17150" w:rsidRPr="008043C2" w:rsidRDefault="00FA45AD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8043C2">
              <w:rPr>
                <w:rFonts w:ascii="Arial" w:hAnsi="Arial" w:cs="Arial"/>
                <w:iCs/>
                <w:color w:val="000000" w:themeColor="text1"/>
              </w:rPr>
              <w:t xml:space="preserve">3 </w:t>
            </w:r>
            <w:r w:rsidR="008043C2">
              <w:rPr>
                <w:rFonts w:ascii="Arial" w:hAnsi="Arial" w:cs="Arial"/>
                <w:iCs/>
                <w:color w:val="000000" w:themeColor="text1"/>
              </w:rPr>
              <w:t xml:space="preserve">кредита </w:t>
            </w:r>
            <w:r w:rsidRPr="008043C2">
              <w:rPr>
                <w:rFonts w:ascii="Arial" w:hAnsi="Arial" w:cs="Arial"/>
                <w:iCs/>
                <w:color w:val="000000" w:themeColor="text1"/>
              </w:rPr>
              <w:t>(для студентов ОП бакалавриата по истори</w:t>
            </w:r>
            <w:r w:rsidR="008043C2">
              <w:rPr>
                <w:rFonts w:ascii="Arial" w:hAnsi="Arial" w:cs="Arial"/>
                <w:iCs/>
                <w:color w:val="000000" w:themeColor="text1"/>
              </w:rPr>
              <w:t>и</w:t>
            </w:r>
            <w:r w:rsidRPr="008043C2">
              <w:rPr>
                <w:rFonts w:ascii="Arial" w:hAnsi="Arial" w:cs="Arial"/>
                <w:iCs/>
                <w:color w:val="000000" w:themeColor="text1"/>
              </w:rPr>
              <w:t xml:space="preserve"> НИУ ВШЭ СПб)</w:t>
            </w:r>
          </w:p>
        </w:tc>
      </w:tr>
      <w:tr w:rsidR="00EB6B4E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14:paraId="4E534295" w14:textId="4836DA9B" w:rsidR="009E2FA7" w:rsidRPr="008043C2" w:rsidRDefault="005157F0" w:rsidP="00E55CB4">
            <w:p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Экзамен</w:t>
            </w:r>
          </w:p>
        </w:tc>
      </w:tr>
      <w:tr w:rsidR="00EB6B4E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BBFE89E" w14:textId="06E96C67" w:rsidR="00F379A0" w:rsidRPr="008043C2" w:rsidRDefault="008043C2" w:rsidP="00E55CB4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043C2">
              <w:rPr>
                <w:rFonts w:ascii="Arial" w:hAnsi="Arial" w:cs="Arial"/>
                <w:iCs/>
                <w:color w:val="000000" w:themeColor="text1"/>
              </w:rPr>
              <w:t>Сегмент массива данных</w:t>
            </w:r>
            <w:r w:rsidR="00E55CB4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09C35C9F" w14:textId="7EE09A0D" w:rsidR="00B00D2A" w:rsidRPr="008043C2" w:rsidRDefault="00FA45AD" w:rsidP="00E55CB4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8043C2">
              <w:rPr>
                <w:rFonts w:ascii="Arial" w:hAnsi="Arial" w:cs="Arial"/>
                <w:iCs/>
                <w:color w:val="000000" w:themeColor="text1"/>
              </w:rPr>
              <w:t xml:space="preserve">Нарративный индивидуальный </w:t>
            </w:r>
            <w:r w:rsidR="00B00D2A" w:rsidRPr="008043C2">
              <w:rPr>
                <w:rFonts w:ascii="Arial" w:hAnsi="Arial" w:cs="Arial"/>
                <w:iCs/>
                <w:color w:val="000000" w:themeColor="text1"/>
              </w:rPr>
              <w:t>отчет</w:t>
            </w:r>
            <w:r w:rsidR="00C05C79" w:rsidRPr="008043C2">
              <w:rPr>
                <w:rFonts w:ascii="Arial" w:hAnsi="Arial" w:cs="Arial"/>
                <w:iCs/>
                <w:color w:val="000000" w:themeColor="text1"/>
              </w:rPr>
              <w:t xml:space="preserve"> о</w:t>
            </w:r>
            <w:r w:rsidR="008043C2" w:rsidRPr="008043C2">
              <w:rPr>
                <w:rFonts w:ascii="Arial" w:hAnsi="Arial" w:cs="Arial"/>
                <w:iCs/>
                <w:color w:val="000000" w:themeColor="text1"/>
              </w:rPr>
              <w:t>б</w:t>
            </w:r>
            <w:r w:rsidR="00C05C79" w:rsidRPr="008043C2">
              <w:rPr>
                <w:rFonts w:ascii="Arial" w:hAnsi="Arial" w:cs="Arial"/>
                <w:iCs/>
                <w:color w:val="000000" w:themeColor="text1"/>
              </w:rPr>
              <w:t xml:space="preserve"> объеме и содержании работ, выполненных по проекту  </w:t>
            </w:r>
          </w:p>
        </w:tc>
      </w:tr>
      <w:tr w:rsidR="00EB6B4E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E55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8C8E2F9" w14:textId="77777777" w:rsidR="00B01337" w:rsidRPr="008043C2" w:rsidRDefault="003D132A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 xml:space="preserve">Проект нацелен на развитие </w:t>
            </w:r>
            <w:r w:rsidR="00E3638C" w:rsidRPr="008043C2">
              <w:rPr>
                <w:rFonts w:ascii="Arial" w:hAnsi="Arial" w:cs="Arial"/>
                <w:iCs/>
              </w:rPr>
              <w:t xml:space="preserve">у студентов </w:t>
            </w:r>
            <w:r w:rsidRPr="008043C2">
              <w:rPr>
                <w:rFonts w:ascii="Arial" w:hAnsi="Arial" w:cs="Arial"/>
                <w:iCs/>
              </w:rPr>
              <w:t>навыков</w:t>
            </w:r>
            <w:r w:rsidR="00B01337" w:rsidRPr="008043C2">
              <w:rPr>
                <w:rFonts w:ascii="Arial" w:hAnsi="Arial" w:cs="Arial"/>
                <w:iCs/>
              </w:rPr>
              <w:t>:</w:t>
            </w:r>
          </w:p>
          <w:p w14:paraId="45F8862A" w14:textId="321BE25B" w:rsidR="00B01337" w:rsidRPr="008043C2" w:rsidRDefault="00B01337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>-</w:t>
            </w:r>
            <w:r w:rsidR="003D132A" w:rsidRPr="008043C2">
              <w:rPr>
                <w:rFonts w:ascii="Arial" w:hAnsi="Arial" w:cs="Arial"/>
                <w:iCs/>
              </w:rPr>
              <w:t xml:space="preserve"> </w:t>
            </w:r>
            <w:r w:rsidR="00E3638C" w:rsidRPr="008043C2">
              <w:rPr>
                <w:rFonts w:ascii="Arial" w:hAnsi="Arial" w:cs="Arial"/>
                <w:iCs/>
              </w:rPr>
              <w:t>работы с историческими источниками</w:t>
            </w:r>
            <w:r w:rsidR="008043C2">
              <w:rPr>
                <w:rFonts w:ascii="Arial" w:hAnsi="Arial" w:cs="Arial"/>
                <w:iCs/>
              </w:rPr>
              <w:t xml:space="preserve"> и их критического анализа</w:t>
            </w:r>
            <w:r w:rsidR="00E3638C" w:rsidRPr="008043C2">
              <w:rPr>
                <w:rFonts w:ascii="Arial" w:hAnsi="Arial" w:cs="Arial"/>
                <w:iCs/>
              </w:rPr>
              <w:t xml:space="preserve">, </w:t>
            </w:r>
          </w:p>
          <w:p w14:paraId="1CDED61D" w14:textId="2EC78673" w:rsidR="00B01337" w:rsidRPr="008043C2" w:rsidRDefault="00B01337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 xml:space="preserve">- </w:t>
            </w:r>
            <w:r w:rsidR="00E3638C" w:rsidRPr="008043C2">
              <w:rPr>
                <w:rFonts w:ascii="Arial" w:hAnsi="Arial" w:cs="Arial"/>
                <w:iCs/>
              </w:rPr>
              <w:t xml:space="preserve">составления и работы с базами данных (работа с таблицами, составление </w:t>
            </w:r>
            <w:r w:rsidR="00E3638C" w:rsidRPr="008043C2">
              <w:rPr>
                <w:rFonts w:ascii="Arial" w:hAnsi="Arial" w:cs="Arial"/>
                <w:iCs/>
                <w:lang w:val="en-US"/>
              </w:rPr>
              <w:t>SQL</w:t>
            </w:r>
            <w:r w:rsidR="00E3638C" w:rsidRPr="008043C2">
              <w:rPr>
                <w:rFonts w:ascii="Arial" w:hAnsi="Arial" w:cs="Arial"/>
                <w:iCs/>
              </w:rPr>
              <w:t>-запросов, создание интерфейса и инструментов навигации по базе данных),</w:t>
            </w:r>
          </w:p>
          <w:p w14:paraId="377DB5FB" w14:textId="4EEF584B" w:rsidR="00DF5FA1" w:rsidRPr="008043C2" w:rsidRDefault="00DF5FA1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>- статистической обработки данных,</w:t>
            </w:r>
          </w:p>
          <w:p w14:paraId="7D7D3ED1" w14:textId="77777777" w:rsidR="003D132A" w:rsidRPr="008043C2" w:rsidRDefault="003D132A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 xml:space="preserve">- формирование умений применять теоретические знания на практике </w:t>
            </w:r>
          </w:p>
          <w:p w14:paraId="0C4E70E2" w14:textId="5AEB95FF" w:rsidR="00A47807" w:rsidRPr="008043C2" w:rsidRDefault="003D132A" w:rsidP="00E55CB4">
            <w:pPr>
              <w:rPr>
                <w:rFonts w:ascii="Arial" w:hAnsi="Arial" w:cs="Arial"/>
                <w:iCs/>
              </w:rPr>
            </w:pPr>
            <w:r w:rsidRPr="008043C2">
              <w:rPr>
                <w:rFonts w:ascii="Arial" w:hAnsi="Arial" w:cs="Arial"/>
                <w:iCs/>
              </w:rPr>
              <w:t>- развитие умения оформления результатов аналитической работы</w:t>
            </w:r>
            <w:r w:rsidR="00B01337" w:rsidRPr="008043C2">
              <w:rPr>
                <w:rFonts w:ascii="Arial" w:hAnsi="Arial" w:cs="Arial"/>
                <w:iCs/>
              </w:rPr>
              <w:t>.</w:t>
            </w:r>
          </w:p>
        </w:tc>
      </w:tr>
      <w:tr w:rsidR="00EB6B4E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B0FBCEA" w14:textId="0599878D" w:rsidR="00FA45AD" w:rsidRPr="00FA45AD" w:rsidRDefault="00A46D67" w:rsidP="00E55CB4">
            <w:pPr>
              <w:rPr>
                <w:rFonts w:ascii="Arial" w:eastAsia="Times New Roman" w:hAnsi="Arial" w:cs="Arial"/>
                <w:color w:val="00000A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FA45AD" w:rsidRPr="00FA45AD">
              <w:rPr>
                <w:rFonts w:ascii="Arial" w:eastAsia="Times New Roman" w:hAnsi="Arial" w:cs="Arial"/>
                <w:color w:val="000000"/>
              </w:rPr>
              <w:t xml:space="preserve">Посещение установочных семинаров и </w:t>
            </w:r>
            <w:r w:rsidR="00FA45AD" w:rsidRPr="008043C2">
              <w:rPr>
                <w:rFonts w:ascii="Arial" w:eastAsia="Times New Roman" w:hAnsi="Arial" w:cs="Arial"/>
                <w:color w:val="000000"/>
              </w:rPr>
              <w:t xml:space="preserve">заинтересованное </w:t>
            </w:r>
            <w:r w:rsidR="00FA45AD" w:rsidRPr="00FA45AD">
              <w:rPr>
                <w:rFonts w:ascii="Arial" w:eastAsia="Times New Roman" w:hAnsi="Arial" w:cs="Arial"/>
                <w:color w:val="000000"/>
              </w:rPr>
              <w:t xml:space="preserve">участие в обсуждении раздаточных материалов. </w:t>
            </w:r>
          </w:p>
          <w:p w14:paraId="7B5E3BC7" w14:textId="748417A9" w:rsidR="00A46D67" w:rsidRDefault="00A46D67" w:rsidP="00E55CB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FA45AD" w:rsidRPr="00FA45AD">
              <w:rPr>
                <w:rFonts w:ascii="Arial" w:eastAsia="Times New Roman" w:hAnsi="Arial" w:cs="Arial"/>
                <w:color w:val="000000"/>
              </w:rPr>
              <w:t>Выполнение серии индивидуальных заданий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5CF0B2A" w14:textId="50300B0E" w:rsidR="00FA45AD" w:rsidRPr="00FA45AD" w:rsidRDefault="00A46D67" w:rsidP="00E55CB4">
            <w:pPr>
              <w:rPr>
                <w:rFonts w:ascii="Arial" w:eastAsia="Times New Roman" w:hAnsi="Arial" w:cs="Arial"/>
                <w:color w:val="00000A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9E4014">
              <w:rPr>
                <w:rFonts w:ascii="Arial" w:eastAsia="Times New Roman" w:hAnsi="Arial" w:cs="Arial"/>
                <w:color w:val="000000"/>
              </w:rPr>
              <w:t>П</w:t>
            </w:r>
            <w:r w:rsidR="00FA45AD" w:rsidRPr="00FA45AD">
              <w:rPr>
                <w:rFonts w:ascii="Arial" w:eastAsia="Times New Roman" w:hAnsi="Arial" w:cs="Arial"/>
                <w:color w:val="000000"/>
              </w:rPr>
              <w:t>одготовка итогового нарративного отчета.</w:t>
            </w:r>
          </w:p>
          <w:p w14:paraId="53673ECB" w14:textId="5E24FA3E" w:rsidR="00971EDC" w:rsidRPr="008043C2" w:rsidRDefault="00A46D67" w:rsidP="00E55CB4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  <w:r w:rsidR="00FA45AD" w:rsidRPr="008043C2">
              <w:rPr>
                <w:rFonts w:ascii="Arial" w:eastAsia="Times New Roman" w:hAnsi="Arial" w:cs="Arial"/>
                <w:color w:val="000000"/>
              </w:rPr>
              <w:t>Решающую роль в оценке результатов будет играть объем и качество сегмента массива данных, подготовленного каждым из участников. Главный критерий: возможность без существенной доработки использовать сегмент массива для анализа в рамках общей базы данных.</w:t>
            </w:r>
            <w:r w:rsidR="00FA45AD" w:rsidRPr="008043C2">
              <w:rPr>
                <w:rFonts w:ascii="Arial" w:eastAsia="Times New Roman" w:hAnsi="Arial" w:cs="Arial"/>
              </w:rPr>
              <w:t> </w:t>
            </w:r>
          </w:p>
        </w:tc>
      </w:tr>
      <w:tr w:rsidR="00EB6B4E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 w:rsidP="00E55CB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71ED7EF" w:rsidR="009A3754" w:rsidRPr="008043C2" w:rsidRDefault="009E4014" w:rsidP="00E55CB4">
            <w:pPr>
              <w:rPr>
                <w:rFonts w:ascii="Arial" w:hAnsi="Arial" w:cs="Arial"/>
                <w:i/>
                <w:color w:val="000000" w:themeColor="text1"/>
              </w:rPr>
            </w:pPr>
            <w:r w:rsidRPr="008043C2">
              <w:rPr>
                <w:rFonts w:ascii="Arial" w:hAnsi="Arial" w:cs="Arial"/>
                <w:i/>
                <w:color w:val="000000" w:themeColor="text1"/>
              </w:rPr>
              <w:t>Н</w:t>
            </w:r>
            <w:r w:rsidR="00F17150" w:rsidRPr="008043C2">
              <w:rPr>
                <w:rFonts w:ascii="Arial" w:hAnsi="Arial" w:cs="Arial"/>
                <w:i/>
                <w:color w:val="000000" w:themeColor="text1"/>
              </w:rPr>
              <w:t>ет</w:t>
            </w:r>
          </w:p>
        </w:tc>
      </w:tr>
      <w:tr w:rsidR="00EB6B4E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001DB3C9" w14:textId="247463EF" w:rsidR="00FA45AD" w:rsidRDefault="00FA45AD" w:rsidP="00E55CB4">
            <w:pPr>
              <w:rPr>
                <w:rFonts w:ascii="Arial" w:eastAsia="Times New Roman" w:hAnsi="Arial" w:cs="Arial"/>
                <w:color w:val="00000A"/>
              </w:rPr>
            </w:pPr>
            <w:r w:rsidRPr="00FA45AD">
              <w:rPr>
                <w:rFonts w:ascii="Arial" w:eastAsia="Times New Roman" w:hAnsi="Arial" w:cs="Arial"/>
                <w:color w:val="00000A"/>
              </w:rPr>
              <w:t>Студенты бакалавриата Департамента истории НИУ ВШЭ СПб</w:t>
            </w:r>
            <w:r w:rsidR="005157F0">
              <w:rPr>
                <w:rFonts w:ascii="Arial" w:eastAsia="Times New Roman" w:hAnsi="Arial" w:cs="Arial"/>
                <w:color w:val="00000A"/>
              </w:rPr>
              <w:t xml:space="preserve"> </w:t>
            </w:r>
            <w:r w:rsidR="005157F0" w:rsidRPr="00FA45AD">
              <w:rPr>
                <w:rFonts w:ascii="Arial" w:eastAsia="Times New Roman" w:hAnsi="Arial" w:cs="Arial"/>
                <w:color w:val="00000A"/>
              </w:rPr>
              <w:t>(</w:t>
            </w:r>
            <w:proofErr w:type="gramStart"/>
            <w:r w:rsidR="005157F0" w:rsidRPr="00FA45AD">
              <w:rPr>
                <w:rFonts w:ascii="Arial" w:eastAsia="Times New Roman" w:hAnsi="Arial" w:cs="Arial"/>
                <w:color w:val="00000A"/>
              </w:rPr>
              <w:t>2-3</w:t>
            </w:r>
            <w:proofErr w:type="gramEnd"/>
            <w:r w:rsidR="005157F0" w:rsidRPr="00FA45AD">
              <w:rPr>
                <w:rFonts w:ascii="Arial" w:eastAsia="Times New Roman" w:hAnsi="Arial" w:cs="Arial"/>
                <w:color w:val="00000A"/>
              </w:rPr>
              <w:t xml:space="preserve"> курс)</w:t>
            </w:r>
          </w:p>
          <w:p w14:paraId="17B5FFE8" w14:textId="77777777" w:rsidR="005157F0" w:rsidRPr="00FA45AD" w:rsidRDefault="005157F0" w:rsidP="00E55CB4">
            <w:pPr>
              <w:rPr>
                <w:rFonts w:ascii="Arial" w:eastAsia="Times New Roman" w:hAnsi="Arial" w:cs="Arial"/>
                <w:color w:val="00000A"/>
              </w:rPr>
            </w:pPr>
          </w:p>
          <w:p w14:paraId="0E86DD78" w14:textId="6B2BEAD8" w:rsidR="00FA45AD" w:rsidRPr="008043C2" w:rsidRDefault="00FA45AD" w:rsidP="00E55CB4">
            <w:pPr>
              <w:rPr>
                <w:rFonts w:ascii="Arial" w:eastAsia="Times New Roman" w:hAnsi="Arial" w:cs="Arial"/>
                <w:color w:val="00000A"/>
              </w:rPr>
            </w:pPr>
            <w:r w:rsidRPr="00FA45AD">
              <w:rPr>
                <w:rFonts w:ascii="Arial" w:eastAsia="Times New Roman" w:hAnsi="Arial" w:cs="Arial"/>
                <w:color w:val="00000A"/>
              </w:rPr>
              <w:t xml:space="preserve">Студенты МА программы по истории </w:t>
            </w:r>
            <w:r w:rsidR="005157F0">
              <w:rPr>
                <w:rFonts w:ascii="Arial" w:eastAsia="Times New Roman" w:hAnsi="Arial" w:cs="Arial"/>
                <w:color w:val="00000A"/>
              </w:rPr>
              <w:t>(</w:t>
            </w:r>
            <w:proofErr w:type="gramStart"/>
            <w:r w:rsidR="005157F0">
              <w:rPr>
                <w:rFonts w:ascii="Arial" w:eastAsia="Times New Roman" w:hAnsi="Arial" w:cs="Arial"/>
                <w:color w:val="00000A"/>
              </w:rPr>
              <w:t>1-2</w:t>
            </w:r>
            <w:proofErr w:type="gramEnd"/>
            <w:r w:rsidR="005157F0">
              <w:rPr>
                <w:rFonts w:ascii="Arial" w:eastAsia="Times New Roman" w:hAnsi="Arial" w:cs="Arial"/>
                <w:color w:val="00000A"/>
              </w:rPr>
              <w:t xml:space="preserve"> курс)</w:t>
            </w:r>
          </w:p>
          <w:p w14:paraId="7A133AED" w14:textId="4EC88537" w:rsidR="00FA45AD" w:rsidRPr="008043C2" w:rsidRDefault="00FA45AD" w:rsidP="00E55CB4">
            <w:pPr>
              <w:rPr>
                <w:rFonts w:ascii="Arial" w:eastAsia="Times New Roman" w:hAnsi="Arial" w:cs="Arial"/>
                <w:color w:val="00000A"/>
              </w:rPr>
            </w:pPr>
          </w:p>
          <w:p w14:paraId="7DAB7734" w14:textId="06688788" w:rsidR="00FA45AD" w:rsidRPr="00FA45AD" w:rsidRDefault="00FA45AD" w:rsidP="00E55CB4">
            <w:pPr>
              <w:rPr>
                <w:rFonts w:ascii="Arial" w:eastAsia="Times New Roman" w:hAnsi="Arial" w:cs="Arial"/>
                <w:color w:val="00000A"/>
              </w:rPr>
            </w:pPr>
            <w:r w:rsidRPr="008043C2">
              <w:rPr>
                <w:rFonts w:ascii="Arial" w:eastAsia="Times New Roman" w:hAnsi="Arial" w:cs="Arial"/>
                <w:color w:val="00000A"/>
              </w:rPr>
              <w:t>Студенты других образовательных программ бакалавриата и магистратуры</w:t>
            </w:r>
          </w:p>
          <w:p w14:paraId="2CBAC50B" w14:textId="732426D9" w:rsidR="00F379A0" w:rsidRPr="008043C2" w:rsidRDefault="00FA45AD" w:rsidP="00E55CB4">
            <w:pPr>
              <w:rPr>
                <w:rFonts w:ascii="Arial" w:hAnsi="Arial" w:cs="Arial"/>
                <w:i/>
                <w:color w:val="000000" w:themeColor="text1"/>
              </w:rPr>
            </w:pPr>
            <w:r w:rsidRPr="00FA45AD">
              <w:rPr>
                <w:rFonts w:ascii="Arial" w:eastAsia="Times New Roman" w:hAnsi="Arial" w:cs="Arial"/>
                <w:color w:val="00000A"/>
              </w:rPr>
              <w:t> </w:t>
            </w:r>
          </w:p>
        </w:tc>
      </w:tr>
      <w:tr w:rsidR="00EB6B4E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 w:rsidP="00E55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54EA0A6" w:rsidR="00F379A0" w:rsidRPr="008043C2" w:rsidRDefault="00FA45AD" w:rsidP="00E55CB4">
            <w:pPr>
              <w:rPr>
                <w:rFonts w:ascii="Arial" w:hAnsi="Arial" w:cs="Arial"/>
                <w:i/>
                <w:color w:val="000000" w:themeColor="text1"/>
              </w:rPr>
            </w:pPr>
            <w:r w:rsidRPr="008043C2">
              <w:rPr>
                <w:rFonts w:ascii="Arial" w:hAnsi="Arial" w:cs="Arial"/>
                <w:color w:val="000000"/>
              </w:rPr>
              <w:t>Лаборатория экологической и технологической истории, ЦИИ НИУ ВШЭ (СПб</w:t>
            </w:r>
            <w:proofErr w:type="gramStart"/>
            <w:r w:rsidRPr="008043C2">
              <w:rPr>
                <w:rFonts w:ascii="Arial" w:hAnsi="Arial" w:cs="Arial"/>
                <w:color w:val="000000"/>
              </w:rPr>
              <w:t>),  удаленная</w:t>
            </w:r>
            <w:proofErr w:type="gramEnd"/>
            <w:r w:rsidRPr="008043C2">
              <w:rPr>
                <w:rFonts w:ascii="Arial" w:hAnsi="Arial" w:cs="Arial"/>
                <w:color w:val="000000"/>
              </w:rPr>
              <w:t xml:space="preserve"> работа </w:t>
            </w:r>
          </w:p>
        </w:tc>
      </w:tr>
    </w:tbl>
    <w:p w14:paraId="4D277C6A" w14:textId="77777777" w:rsidR="00691CF6" w:rsidRDefault="00691CF6"/>
    <w:p w14:paraId="7EDCBEFA" w14:textId="208F2C37"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310"/>
    <w:multiLevelType w:val="hybridMultilevel"/>
    <w:tmpl w:val="E566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49CC"/>
    <w:multiLevelType w:val="hybridMultilevel"/>
    <w:tmpl w:val="38F0E0D2"/>
    <w:lvl w:ilvl="0" w:tplc="6D4A136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A33"/>
    <w:multiLevelType w:val="hybridMultilevel"/>
    <w:tmpl w:val="8ED2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EEA"/>
    <w:multiLevelType w:val="hybridMultilevel"/>
    <w:tmpl w:val="CD62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D2EB4"/>
    <w:multiLevelType w:val="hybridMultilevel"/>
    <w:tmpl w:val="BE82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E3D8D"/>
    <w:rsid w:val="000F0565"/>
    <w:rsid w:val="00177DFE"/>
    <w:rsid w:val="001B0C26"/>
    <w:rsid w:val="001D79C2"/>
    <w:rsid w:val="00231EA4"/>
    <w:rsid w:val="00232237"/>
    <w:rsid w:val="0024200C"/>
    <w:rsid w:val="002765A4"/>
    <w:rsid w:val="00295F80"/>
    <w:rsid w:val="002B0E73"/>
    <w:rsid w:val="002D4B0B"/>
    <w:rsid w:val="00350816"/>
    <w:rsid w:val="00394DF5"/>
    <w:rsid w:val="003A107D"/>
    <w:rsid w:val="003D132A"/>
    <w:rsid w:val="003D53CE"/>
    <w:rsid w:val="003E3254"/>
    <w:rsid w:val="003F533F"/>
    <w:rsid w:val="00400C0B"/>
    <w:rsid w:val="004678F7"/>
    <w:rsid w:val="004C1D36"/>
    <w:rsid w:val="004D7781"/>
    <w:rsid w:val="004E11DE"/>
    <w:rsid w:val="004E12FA"/>
    <w:rsid w:val="004E3F32"/>
    <w:rsid w:val="004F6A4A"/>
    <w:rsid w:val="005157F0"/>
    <w:rsid w:val="00597278"/>
    <w:rsid w:val="005A6059"/>
    <w:rsid w:val="005E13DA"/>
    <w:rsid w:val="005E3B03"/>
    <w:rsid w:val="00611FDD"/>
    <w:rsid w:val="00691CF6"/>
    <w:rsid w:val="006E5DCE"/>
    <w:rsid w:val="007418FD"/>
    <w:rsid w:val="00767192"/>
    <w:rsid w:val="00772F69"/>
    <w:rsid w:val="007B083E"/>
    <w:rsid w:val="007B7404"/>
    <w:rsid w:val="007B7A5E"/>
    <w:rsid w:val="008043C2"/>
    <w:rsid w:val="0082311B"/>
    <w:rsid w:val="00834E3D"/>
    <w:rsid w:val="008B458B"/>
    <w:rsid w:val="008C0E49"/>
    <w:rsid w:val="009350EA"/>
    <w:rsid w:val="00963578"/>
    <w:rsid w:val="00971EDC"/>
    <w:rsid w:val="00990D2A"/>
    <w:rsid w:val="009979B3"/>
    <w:rsid w:val="009A3754"/>
    <w:rsid w:val="009A659A"/>
    <w:rsid w:val="009D152B"/>
    <w:rsid w:val="009E2FA7"/>
    <w:rsid w:val="009E4014"/>
    <w:rsid w:val="00A013F2"/>
    <w:rsid w:val="00A0766F"/>
    <w:rsid w:val="00A46D67"/>
    <w:rsid w:val="00A47807"/>
    <w:rsid w:val="00A550AE"/>
    <w:rsid w:val="00A72037"/>
    <w:rsid w:val="00AB578D"/>
    <w:rsid w:val="00AD4D49"/>
    <w:rsid w:val="00AD5C4C"/>
    <w:rsid w:val="00B00D2A"/>
    <w:rsid w:val="00B01337"/>
    <w:rsid w:val="00B170D7"/>
    <w:rsid w:val="00B26DC6"/>
    <w:rsid w:val="00B47552"/>
    <w:rsid w:val="00B63FB8"/>
    <w:rsid w:val="00BF63C9"/>
    <w:rsid w:val="00C05C79"/>
    <w:rsid w:val="00C23248"/>
    <w:rsid w:val="00C60C30"/>
    <w:rsid w:val="00C86CA2"/>
    <w:rsid w:val="00D17D89"/>
    <w:rsid w:val="00D448DA"/>
    <w:rsid w:val="00D50690"/>
    <w:rsid w:val="00D66022"/>
    <w:rsid w:val="00DF5FA1"/>
    <w:rsid w:val="00E3638C"/>
    <w:rsid w:val="00E55CB4"/>
    <w:rsid w:val="00EB6B4E"/>
    <w:rsid w:val="00EF51AC"/>
    <w:rsid w:val="00F13142"/>
    <w:rsid w:val="00F17150"/>
    <w:rsid w:val="00F17335"/>
    <w:rsid w:val="00F266A0"/>
    <w:rsid w:val="00F379A0"/>
    <w:rsid w:val="00F50313"/>
    <w:rsid w:val="00F7299A"/>
    <w:rsid w:val="00F745EA"/>
    <w:rsid w:val="00FA45AD"/>
    <w:rsid w:val="00FE287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65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444E-8246-4809-8764-CB70E4F4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Бекасова</cp:lastModifiedBy>
  <cp:revision>2</cp:revision>
  <dcterms:created xsi:type="dcterms:W3CDTF">2021-09-14T20:29:00Z</dcterms:created>
  <dcterms:modified xsi:type="dcterms:W3CDTF">2021-09-14T20:29:00Z</dcterms:modified>
</cp:coreProperties>
</file>