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286626" w:rsidRDefault="00EE6F58" w:rsidP="00EE6F58">
      <w:pPr>
        <w:jc w:val="center"/>
        <w:rPr>
          <w:rFonts w:cstheme="minorHAnsi"/>
          <w:b/>
        </w:rPr>
      </w:pPr>
      <w:r w:rsidRPr="00286626">
        <w:rPr>
          <w:rFonts w:cstheme="minorHAnsi"/>
          <w:b/>
        </w:rPr>
        <w:t>Проектное предложение</w:t>
      </w:r>
    </w:p>
    <w:p w:rsidR="00EE6F58" w:rsidRPr="00286626" w:rsidRDefault="00EE6F58" w:rsidP="00EE6F58">
      <w:pPr>
        <w:rPr>
          <w:rFonts w:cstheme="minorHAnsi"/>
        </w:rPr>
      </w:pPr>
    </w:p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085"/>
        <w:gridCol w:w="99"/>
        <w:gridCol w:w="6274"/>
        <w:gridCol w:w="107"/>
      </w:tblGrid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EE6F58" w:rsidRPr="00286626" w:rsidRDefault="00EE6F58" w:rsidP="001A7B83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Исследовательский (</w:t>
            </w:r>
            <w:proofErr w:type="spellStart"/>
            <w:r w:rsidRPr="00286626">
              <w:rPr>
                <w:rFonts w:cstheme="minorHAnsi"/>
                <w:color w:val="000000" w:themeColor="text1"/>
              </w:rPr>
              <w:t>мультидисциплинарный</w:t>
            </w:r>
            <w:proofErr w:type="spellEnd"/>
            <w:r w:rsidRPr="00286626">
              <w:rPr>
                <w:rFonts w:cstheme="minorHAnsi"/>
                <w:color w:val="000000" w:themeColor="text1"/>
              </w:rPr>
              <w:t>)</w:t>
            </w:r>
          </w:p>
        </w:tc>
      </w:tr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EE6F58" w:rsidRPr="00286626" w:rsidRDefault="00B43D2C" w:rsidP="00B43D2C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286626">
              <w:rPr>
                <w:rFonts w:eastAsia="Times New Roman" w:cstheme="minorHAnsi"/>
              </w:rPr>
              <w:t xml:space="preserve">Международный маркетинг в цифровую эпоху </w:t>
            </w:r>
          </w:p>
        </w:tc>
      </w:tr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EE6F58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 xml:space="preserve">Департамент мировой экономики </w:t>
            </w:r>
            <w:r w:rsidRPr="00286626">
              <w:rPr>
                <w:rFonts w:cstheme="minorHAnsi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EE6F58" w:rsidRPr="00286626" w:rsidRDefault="00EE6F58" w:rsidP="001A7B83">
            <w:pPr>
              <w:pStyle w:val="a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6626">
              <w:rPr>
                <w:rFonts w:asciiTheme="minorHAnsi" w:hAnsiTheme="minorHAnsi" w:cstheme="minorHAnsi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B43D2C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Важным направлением современны</w:t>
            </w:r>
            <w:r w:rsidR="00B43D2C" w:rsidRPr="00286626">
              <w:rPr>
                <w:rFonts w:cstheme="minorHAnsi"/>
                <w:color w:val="000000" w:themeColor="text1"/>
              </w:rPr>
              <w:t xml:space="preserve">х исследований в России и мире </w:t>
            </w:r>
            <w:r w:rsidRPr="00286626">
              <w:rPr>
                <w:rFonts w:cstheme="minorHAnsi"/>
                <w:color w:val="000000" w:themeColor="text1"/>
              </w:rPr>
              <w:t xml:space="preserve">является анализ текущей деятельности, проблем и перспектив </w:t>
            </w:r>
            <w:r w:rsidR="00B43D2C" w:rsidRPr="00286626">
              <w:rPr>
                <w:rFonts w:cstheme="minorHAnsi"/>
                <w:color w:val="000000" w:themeColor="text1"/>
              </w:rPr>
              <w:t xml:space="preserve">маркетинговой </w:t>
            </w:r>
            <w:r w:rsidRPr="00286626">
              <w:rPr>
                <w:rFonts w:cstheme="minorHAnsi"/>
                <w:color w:val="000000" w:themeColor="text1"/>
              </w:rPr>
              <w:t>работы международных компаний различных отраслей</w:t>
            </w:r>
            <w:r w:rsidR="00B43D2C" w:rsidRPr="00286626">
              <w:rPr>
                <w:rFonts w:cstheme="minorHAnsi"/>
                <w:color w:val="000000" w:themeColor="text1"/>
              </w:rPr>
              <w:t>.</w:t>
            </w:r>
          </w:p>
          <w:p w:rsidR="00B43D2C" w:rsidRPr="00286626" w:rsidRDefault="00B43D2C" w:rsidP="00B43D2C">
            <w:pPr>
              <w:jc w:val="both"/>
              <w:rPr>
                <w:rFonts w:cstheme="minorHAnsi"/>
              </w:rPr>
            </w:pPr>
            <w:r w:rsidRPr="00286626">
              <w:rPr>
                <w:rFonts w:cstheme="minorHAnsi"/>
                <w:color w:val="000000" w:themeColor="text1"/>
              </w:rPr>
              <w:t>На фоне проблем мировой экономики, снижения динамики и спроса, растущей конкурентной борьбы и торговых войн</w:t>
            </w:r>
            <w:r w:rsidR="00E107C2">
              <w:rPr>
                <w:rFonts w:cstheme="minorHAnsi"/>
                <w:color w:val="000000" w:themeColor="text1"/>
              </w:rPr>
              <w:t xml:space="preserve">, а также изменения моделей потребительского поведения под влиянием </w:t>
            </w:r>
            <w:proofErr w:type="gramStart"/>
            <w:r w:rsidR="00E107C2">
              <w:rPr>
                <w:rFonts w:cstheme="minorHAnsi"/>
                <w:color w:val="000000" w:themeColor="text1"/>
              </w:rPr>
              <w:t xml:space="preserve">пандемии </w:t>
            </w:r>
            <w:r w:rsidRPr="00286626">
              <w:rPr>
                <w:rFonts w:cstheme="minorHAnsi"/>
                <w:color w:val="000000" w:themeColor="text1"/>
              </w:rPr>
              <w:t xml:space="preserve"> растет</w:t>
            </w:r>
            <w:proofErr w:type="gramEnd"/>
            <w:r w:rsidRPr="00286626">
              <w:rPr>
                <w:rFonts w:cstheme="minorHAnsi"/>
                <w:color w:val="000000" w:themeColor="text1"/>
              </w:rPr>
              <w:t xml:space="preserve"> значение маркетинга – системы специальных инструментов управления рыночной работой компаний. </w:t>
            </w:r>
            <w:r w:rsidRPr="00286626">
              <w:rPr>
                <w:rFonts w:cstheme="minorHAnsi"/>
              </w:rPr>
              <w:t xml:space="preserve">Международные маркетологи все чаще сталкиваются с необходимостью </w:t>
            </w:r>
            <w:r w:rsidR="00507B61" w:rsidRPr="00286626">
              <w:rPr>
                <w:rFonts w:cstheme="minorHAnsi"/>
              </w:rPr>
              <w:t xml:space="preserve">обновления инструментария с использованием новейших цифровых технологий, а также </w:t>
            </w:r>
            <w:r w:rsidRPr="00286626">
              <w:rPr>
                <w:rFonts w:cstheme="minorHAnsi"/>
              </w:rPr>
              <w:t>обеспечения эффективности затрат, баланса стандартизации своей деятельности на разных рынках и локальной адаптации.</w:t>
            </w:r>
          </w:p>
          <w:p w:rsidR="00B43D2C" w:rsidRPr="00286626" w:rsidRDefault="00B43D2C" w:rsidP="001A7B83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EE6F58" w:rsidRPr="00286626" w:rsidRDefault="00EE6F58" w:rsidP="00507B61">
            <w:pPr>
              <w:jc w:val="both"/>
              <w:rPr>
                <w:rFonts w:eastAsia="Times New Roman" w:cstheme="minorHAnsi"/>
              </w:rPr>
            </w:pPr>
            <w:r w:rsidRPr="00286626">
              <w:rPr>
                <w:rFonts w:cstheme="minorHAnsi"/>
                <w:color w:val="000000" w:themeColor="text1"/>
              </w:rPr>
              <w:t xml:space="preserve"> </w:t>
            </w:r>
            <w:r w:rsidR="00507B61" w:rsidRPr="00286626">
              <w:rPr>
                <w:rFonts w:cstheme="minorHAnsi"/>
                <w:color w:val="000000" w:themeColor="text1"/>
              </w:rPr>
              <w:t xml:space="preserve">Цифровые </w:t>
            </w:r>
            <w:r w:rsidRPr="00286626">
              <w:rPr>
                <w:rFonts w:eastAsia="Times New Roman" w:cstheme="minorHAnsi"/>
              </w:rPr>
              <w:t xml:space="preserve">технологии </w:t>
            </w:r>
            <w:r w:rsidR="00507B61" w:rsidRPr="00286626">
              <w:rPr>
                <w:rFonts w:eastAsia="Times New Roman" w:cstheme="minorHAnsi"/>
              </w:rPr>
              <w:t xml:space="preserve">маркетинга, их целенаправленной и комплексное использование </w:t>
            </w:r>
            <w:r w:rsidRPr="00286626">
              <w:rPr>
                <w:rFonts w:eastAsia="Times New Roman" w:cstheme="minorHAnsi"/>
              </w:rPr>
              <w:t xml:space="preserve">оказались в фокусе </w:t>
            </w:r>
            <w:r w:rsidR="00E605D9" w:rsidRPr="00286626">
              <w:rPr>
                <w:rFonts w:eastAsia="Times New Roman" w:cstheme="minorHAnsi"/>
              </w:rPr>
              <w:t xml:space="preserve">внимания </w:t>
            </w:r>
            <w:r w:rsidR="00507B61" w:rsidRPr="00286626">
              <w:rPr>
                <w:rFonts w:eastAsia="Times New Roman" w:cstheme="minorHAnsi"/>
              </w:rPr>
              <w:t>международных компаний.</w:t>
            </w:r>
          </w:p>
          <w:p w:rsidR="00EE6F58" w:rsidRPr="00286626" w:rsidRDefault="00B40E94" w:rsidP="00B40E94">
            <w:pPr>
              <w:shd w:val="clear" w:color="auto" w:fill="FFFFFF"/>
              <w:jc w:val="both"/>
              <w:rPr>
                <w:rFonts w:eastAsia="Times New Roman" w:cstheme="minorHAnsi"/>
              </w:rPr>
            </w:pPr>
            <w:r w:rsidRPr="00286626">
              <w:rPr>
                <w:rFonts w:eastAsia="Times New Roman" w:cstheme="minorHAnsi"/>
              </w:rPr>
              <w:t>Происходящие изменения и лучшие корпоративны</w:t>
            </w:r>
            <w:r w:rsidR="0025084E" w:rsidRPr="00286626">
              <w:rPr>
                <w:rFonts w:eastAsia="Times New Roman" w:cstheme="minorHAnsi"/>
              </w:rPr>
              <w:t xml:space="preserve">е практики требуют наблюдения, </w:t>
            </w:r>
            <w:r w:rsidRPr="00286626">
              <w:rPr>
                <w:rFonts w:eastAsia="Times New Roman" w:cstheme="minorHAnsi"/>
              </w:rPr>
              <w:t>анализа</w:t>
            </w:r>
            <w:r w:rsidR="0025084E" w:rsidRPr="00286626">
              <w:rPr>
                <w:rFonts w:eastAsia="Times New Roman" w:cstheme="minorHAnsi"/>
              </w:rPr>
              <w:t>, интерпретации результатов</w:t>
            </w:r>
            <w:r w:rsidRPr="00286626">
              <w:rPr>
                <w:rFonts w:eastAsia="Times New Roman" w:cstheme="minorHAnsi"/>
              </w:rPr>
              <w:t>.</w:t>
            </w:r>
            <w:r w:rsidR="00EE6F58" w:rsidRPr="00286626">
              <w:rPr>
                <w:rFonts w:eastAsia="Times New Roman" w:cstheme="minorHAnsi"/>
              </w:rPr>
              <w:t xml:space="preserve">   </w:t>
            </w:r>
          </w:p>
        </w:tc>
      </w:tr>
      <w:tr w:rsidR="00EE6F58" w:rsidRPr="00286626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286626" w:rsidRDefault="00EE6F58" w:rsidP="001A7B83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Цель и задачи проекта</w:t>
            </w:r>
          </w:p>
        </w:tc>
        <w:tc>
          <w:tcPr>
            <w:tcW w:w="6274" w:type="dxa"/>
          </w:tcPr>
          <w:p w:rsidR="00EE6F58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Цель проекта – исследование важных для укрепления конкурентоспособности России прорывных технологий на основе анализа лучших мировых практик их формирования и использования.</w:t>
            </w:r>
          </w:p>
          <w:p w:rsidR="00EE6F58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Задачи:</w:t>
            </w:r>
          </w:p>
          <w:p w:rsidR="00B43D2C" w:rsidRPr="00286626" w:rsidRDefault="00B43D2C" w:rsidP="00B43D2C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286626">
              <w:rPr>
                <w:rFonts w:cstheme="minorHAnsi"/>
              </w:rPr>
              <w:t>исследовать принципы и инструментарий современного маркетинга;</w:t>
            </w:r>
          </w:p>
          <w:p w:rsidR="00B43D2C" w:rsidRPr="00286626" w:rsidRDefault="00B43D2C" w:rsidP="00B43D2C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286626">
              <w:rPr>
                <w:rFonts w:cstheme="minorHAnsi"/>
              </w:rPr>
              <w:t xml:space="preserve">раскрыть формы </w:t>
            </w:r>
            <w:proofErr w:type="spellStart"/>
            <w:r w:rsidRPr="00286626">
              <w:rPr>
                <w:rFonts w:cstheme="minorHAnsi"/>
              </w:rPr>
              <w:t>клиентоцентричных</w:t>
            </w:r>
            <w:proofErr w:type="spellEnd"/>
            <w:r w:rsidRPr="00286626">
              <w:rPr>
                <w:rFonts w:cstheme="minorHAnsi"/>
              </w:rPr>
              <w:t xml:space="preserve"> стратегий;</w:t>
            </w:r>
          </w:p>
          <w:p w:rsidR="00B43D2C" w:rsidRPr="00286626" w:rsidRDefault="00B43D2C" w:rsidP="00B43D2C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286626">
              <w:rPr>
                <w:rFonts w:cstheme="minorHAnsi"/>
              </w:rPr>
              <w:t xml:space="preserve">исследовать </w:t>
            </w:r>
            <w:r w:rsidR="00286626">
              <w:rPr>
                <w:rFonts w:cstheme="minorHAnsi"/>
              </w:rPr>
              <w:t>и</w:t>
            </w:r>
            <w:r w:rsidRPr="00286626">
              <w:rPr>
                <w:rFonts w:cstheme="minorHAnsi"/>
              </w:rPr>
              <w:t>нструменты и экосистемы цифрового маркетинга;</w:t>
            </w:r>
          </w:p>
          <w:p w:rsidR="00B43D2C" w:rsidRPr="00286626" w:rsidRDefault="00B43D2C" w:rsidP="00B43D2C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286626">
              <w:rPr>
                <w:rFonts w:cstheme="minorHAnsi"/>
              </w:rPr>
              <w:t>раскрыть возможности использования маркетинга в экономике и политике.</w:t>
            </w:r>
          </w:p>
          <w:p w:rsidR="00EE6F58" w:rsidRPr="00286626" w:rsidRDefault="00EE6F58" w:rsidP="00B43D2C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 xml:space="preserve">рассмотрение требований к корпоративным </w:t>
            </w:r>
            <w:r w:rsidR="00B43D2C" w:rsidRPr="00286626">
              <w:rPr>
                <w:rFonts w:cstheme="minorHAnsi"/>
                <w:color w:val="000000" w:themeColor="text1"/>
              </w:rPr>
              <w:t xml:space="preserve">маркетологам </w:t>
            </w:r>
            <w:r w:rsidRPr="00286626">
              <w:rPr>
                <w:rFonts w:cstheme="minorHAnsi"/>
                <w:color w:val="000000" w:themeColor="text1"/>
              </w:rPr>
              <w:t>сегодня и завтра.</w:t>
            </w:r>
          </w:p>
          <w:p w:rsidR="00EE6F58" w:rsidRPr="00286626" w:rsidRDefault="00EE6F58" w:rsidP="001A7B83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22B45" w:rsidRPr="00286626" w:rsidTr="00422B45">
        <w:tc>
          <w:tcPr>
            <w:tcW w:w="3085" w:type="dxa"/>
          </w:tcPr>
          <w:p w:rsidR="00422B45" w:rsidRPr="00286626" w:rsidRDefault="00422B45" w:rsidP="00A605C8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  <w:gridSpan w:val="3"/>
          </w:tcPr>
          <w:p w:rsidR="00422B45" w:rsidRPr="00286626" w:rsidRDefault="00422B45" w:rsidP="00A605C8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- поиск и систематизация релевантной информации;</w:t>
            </w:r>
          </w:p>
          <w:p w:rsidR="00422B45" w:rsidRPr="00286626" w:rsidRDefault="00422B45" w:rsidP="00A605C8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- оформление итогового доклада на русском языке;</w:t>
            </w:r>
          </w:p>
          <w:p w:rsidR="00422B45" w:rsidRPr="00286626" w:rsidRDefault="00422B45" w:rsidP="004573ED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Сроки реализации проекта</w:t>
            </w:r>
          </w:p>
        </w:tc>
        <w:tc>
          <w:tcPr>
            <w:tcW w:w="6480" w:type="dxa"/>
            <w:gridSpan w:val="3"/>
          </w:tcPr>
          <w:p w:rsidR="009D5BC7" w:rsidRPr="00286626" w:rsidRDefault="00391CD6" w:rsidP="00391CD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 25 сентября 2021 г. по 25</w:t>
            </w:r>
            <w:r w:rsidR="009D5BC7" w:rsidRPr="00286626">
              <w:rPr>
                <w:rFonts w:cstheme="minorHAnsi"/>
                <w:color w:val="000000" w:themeColor="text1"/>
              </w:rPr>
              <w:t xml:space="preserve"> июня 202</w:t>
            </w:r>
            <w:r>
              <w:rPr>
                <w:rFonts w:cstheme="minorHAnsi"/>
                <w:color w:val="000000" w:themeColor="text1"/>
              </w:rPr>
              <w:t>2</w:t>
            </w:r>
            <w:r w:rsidR="009D5BC7" w:rsidRPr="00286626">
              <w:rPr>
                <w:rFonts w:cstheme="minorHAnsi"/>
                <w:color w:val="000000" w:themeColor="text1"/>
              </w:rPr>
              <w:t xml:space="preserve"> г. (1-4 модули)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 xml:space="preserve">Запись на проект </w:t>
            </w:r>
          </w:p>
        </w:tc>
        <w:tc>
          <w:tcPr>
            <w:tcW w:w="6480" w:type="dxa"/>
            <w:gridSpan w:val="3"/>
          </w:tcPr>
          <w:p w:rsidR="009D5BC7" w:rsidRPr="00286626" w:rsidRDefault="00391CD6" w:rsidP="00391CD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До 10 октября</w:t>
            </w:r>
            <w:r w:rsidR="009D5BC7" w:rsidRPr="00286626">
              <w:rPr>
                <w:rFonts w:cstheme="minorHAnsi"/>
                <w:color w:val="000000" w:themeColor="text1"/>
              </w:rPr>
              <w:t xml:space="preserve"> 202</w:t>
            </w: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  <w:gridSpan w:val="3"/>
          </w:tcPr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5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  <w:gridSpan w:val="3"/>
          </w:tcPr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В среднем 3 часа в неделю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  <w:gridSpan w:val="3"/>
          </w:tcPr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Групповая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  <w:gridSpan w:val="3"/>
          </w:tcPr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</w:rPr>
              <w:t>Планируемые результаты проекта</w:t>
            </w:r>
          </w:p>
        </w:tc>
        <w:tc>
          <w:tcPr>
            <w:tcW w:w="6480" w:type="dxa"/>
            <w:gridSpan w:val="3"/>
          </w:tcPr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1. Итоговый доклад на русском языке.</w:t>
            </w:r>
          </w:p>
          <w:p w:rsidR="009D5BC7" w:rsidRPr="00286626" w:rsidRDefault="00ED016B" w:rsidP="009D5B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9D5BC7" w:rsidRPr="00286626">
              <w:rPr>
                <w:rFonts w:cstheme="minorHAnsi"/>
                <w:color w:val="000000" w:themeColor="text1"/>
              </w:rPr>
              <w:t>. Открытое мероприятие в формате дискуссионного клуба для студентов по теме проекта.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Формат представления индивидуальных результатов, который подлежит оцениванию (отчет студента по проекту)</w:t>
            </w:r>
          </w:p>
        </w:tc>
        <w:tc>
          <w:tcPr>
            <w:tcW w:w="6480" w:type="dxa"/>
            <w:gridSpan w:val="3"/>
          </w:tcPr>
          <w:p w:rsidR="009D5BC7" w:rsidRPr="00E662AE" w:rsidRDefault="00E662AE" w:rsidP="00E662A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Г</w:t>
            </w:r>
            <w:r w:rsidR="004A4EB7">
              <w:rPr>
                <w:rFonts w:cstheme="minorHAnsi"/>
                <w:color w:val="000000" w:themeColor="text1"/>
              </w:rPr>
              <w:t>лава</w:t>
            </w:r>
            <w:r w:rsidR="009D5BC7" w:rsidRPr="00E662AE">
              <w:rPr>
                <w:rFonts w:cstheme="minorHAnsi"/>
                <w:color w:val="000000" w:themeColor="text1"/>
              </w:rPr>
              <w:t xml:space="preserve"> (эссе) для итогового доклада по тематике, согласованной с руководителем проекта (0,3-0,5 </w:t>
            </w:r>
            <w:proofErr w:type="spellStart"/>
            <w:r w:rsidR="009D5BC7" w:rsidRPr="00E662AE">
              <w:rPr>
                <w:rFonts w:cstheme="minorHAnsi"/>
                <w:color w:val="000000" w:themeColor="text1"/>
              </w:rPr>
              <w:t>а.л</w:t>
            </w:r>
            <w:proofErr w:type="spellEnd"/>
            <w:r w:rsidR="009D5BC7" w:rsidRPr="00E662AE">
              <w:rPr>
                <w:rFonts w:cstheme="minorHAnsi"/>
                <w:color w:val="000000" w:themeColor="text1"/>
              </w:rPr>
              <w:t>.) с аннотацией и ключевыми словами на русском и англи</w:t>
            </w:r>
            <w:r w:rsidR="00B4538C" w:rsidRPr="00E662AE">
              <w:rPr>
                <w:rFonts w:cstheme="minorHAnsi"/>
                <w:color w:val="000000" w:themeColor="text1"/>
              </w:rPr>
              <w:t>йском языке</w:t>
            </w:r>
            <w:r w:rsidR="009D5BC7" w:rsidRPr="00E662AE">
              <w:rPr>
                <w:rFonts w:cstheme="minorHAnsi"/>
                <w:color w:val="000000" w:themeColor="text1"/>
              </w:rPr>
              <w:t>.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</w:rPr>
              <w:t>Критерии оценивания результатов проекта</w:t>
            </w:r>
          </w:p>
        </w:tc>
        <w:tc>
          <w:tcPr>
            <w:tcW w:w="6480" w:type="dxa"/>
            <w:gridSpan w:val="3"/>
          </w:tcPr>
          <w:p w:rsidR="009D5BC7" w:rsidRPr="00286626" w:rsidRDefault="009D5BC7" w:rsidP="009D5BC7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Качество работы по пп.1-4.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  <w:gridSpan w:val="3"/>
          </w:tcPr>
          <w:p w:rsidR="009D5BC7" w:rsidRPr="00286626" w:rsidRDefault="00386A65" w:rsidP="009D5BC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  <w:bookmarkStart w:id="0" w:name="_GoBack"/>
            <w:bookmarkEnd w:id="0"/>
            <w:r w:rsidR="009D5BC7" w:rsidRPr="00286626">
              <w:rPr>
                <w:rFonts w:cstheme="minorHAnsi"/>
                <w:color w:val="000000" w:themeColor="text1"/>
              </w:rPr>
              <w:t>, возможно участие иностранных студентов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480" w:type="dxa"/>
            <w:gridSpan w:val="3"/>
          </w:tcPr>
          <w:p w:rsidR="009D5BC7" w:rsidRPr="00286626" w:rsidRDefault="00391CD6" w:rsidP="009D5BC7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Мотивационный комментарий/</w:t>
            </w:r>
            <w:r w:rsidR="009D5BC7" w:rsidRPr="00286626">
              <w:rPr>
                <w:rFonts w:cstheme="minorHAnsi"/>
              </w:rPr>
              <w:t>письмо</w:t>
            </w:r>
          </w:p>
          <w:p w:rsidR="009D5BC7" w:rsidRPr="00286626" w:rsidRDefault="009D5BC7" w:rsidP="00391CD6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</w:rPr>
              <w:t>Личное собеседование по телефону/</w:t>
            </w:r>
            <w:r w:rsidR="00391CD6">
              <w:rPr>
                <w:rFonts w:cstheme="minorHAnsi"/>
                <w:lang w:val="en-US"/>
              </w:rPr>
              <w:t>Zoom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  <w:gridSpan w:val="3"/>
          </w:tcPr>
          <w:p w:rsidR="009D5BC7" w:rsidRPr="00286626" w:rsidRDefault="009D5BC7" w:rsidP="00DC137F">
            <w:pPr>
              <w:jc w:val="both"/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«Мировая экономика», «Востоковеден</w:t>
            </w:r>
            <w:r w:rsidR="00DC137F">
              <w:rPr>
                <w:rFonts w:cstheme="minorHAnsi"/>
                <w:color w:val="000000" w:themeColor="text1"/>
              </w:rPr>
              <w:t>ие», «Международные отношения»</w:t>
            </w:r>
          </w:p>
        </w:tc>
      </w:tr>
      <w:tr w:rsidR="009D5BC7" w:rsidRPr="00286626" w:rsidTr="00422B45">
        <w:tc>
          <w:tcPr>
            <w:tcW w:w="3085" w:type="dxa"/>
          </w:tcPr>
          <w:p w:rsidR="009D5BC7" w:rsidRPr="00286626" w:rsidRDefault="009D5BC7" w:rsidP="009D5BC7">
            <w:pPr>
              <w:rPr>
                <w:rFonts w:cstheme="minorHAnsi"/>
                <w:color w:val="000000" w:themeColor="text1"/>
              </w:rPr>
            </w:pPr>
            <w:r w:rsidRPr="00286626">
              <w:rPr>
                <w:rFonts w:cstheme="minorHAnsi"/>
                <w:color w:val="000000" w:themeColor="text1"/>
              </w:rPr>
              <w:t>Территория</w:t>
            </w:r>
          </w:p>
        </w:tc>
        <w:tc>
          <w:tcPr>
            <w:tcW w:w="6480" w:type="dxa"/>
            <w:gridSpan w:val="3"/>
          </w:tcPr>
          <w:p w:rsidR="009D5BC7" w:rsidRPr="00391CD6" w:rsidRDefault="009D5BC7" w:rsidP="009D5BC7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286626">
              <w:rPr>
                <w:rFonts w:cstheme="minorHAnsi"/>
                <w:color w:val="000000" w:themeColor="text1"/>
              </w:rPr>
              <w:t>ул. Мала</w:t>
            </w:r>
            <w:r w:rsidR="00391CD6">
              <w:rPr>
                <w:rFonts w:cstheme="minorHAnsi"/>
                <w:color w:val="000000" w:themeColor="text1"/>
              </w:rPr>
              <w:t>я Ордынка, 17; ул. Мясницкая 11, преимущественно онлайн</w:t>
            </w:r>
          </w:p>
        </w:tc>
      </w:tr>
    </w:tbl>
    <w:p w:rsidR="005E3435" w:rsidRPr="00286626" w:rsidRDefault="00386A65">
      <w:pPr>
        <w:rPr>
          <w:rFonts w:cstheme="minorHAnsi"/>
        </w:rPr>
      </w:pPr>
    </w:p>
    <w:sectPr w:rsidR="005E3435" w:rsidRPr="00286626" w:rsidSect="0028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26" w:rsidRDefault="00286626" w:rsidP="00286626">
      <w:r>
        <w:separator/>
      </w:r>
    </w:p>
  </w:endnote>
  <w:endnote w:type="continuationSeparator" w:id="0">
    <w:p w:rsidR="00286626" w:rsidRDefault="00286626" w:rsidP="0028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26" w:rsidRDefault="002866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5861"/>
      <w:docPartObj>
        <w:docPartGallery w:val="Page Numbers (Bottom of Page)"/>
        <w:docPartUnique/>
      </w:docPartObj>
    </w:sdtPr>
    <w:sdtEndPr/>
    <w:sdtContent>
      <w:p w:rsidR="00286626" w:rsidRDefault="002866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A65">
          <w:rPr>
            <w:noProof/>
          </w:rPr>
          <w:t>2</w:t>
        </w:r>
        <w:r>
          <w:fldChar w:fldCharType="end"/>
        </w:r>
      </w:p>
    </w:sdtContent>
  </w:sdt>
  <w:p w:rsidR="00286626" w:rsidRDefault="002866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26" w:rsidRDefault="002866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26" w:rsidRDefault="00286626" w:rsidP="00286626">
      <w:r>
        <w:separator/>
      </w:r>
    </w:p>
  </w:footnote>
  <w:footnote w:type="continuationSeparator" w:id="0">
    <w:p w:rsidR="00286626" w:rsidRDefault="00286626" w:rsidP="0028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26" w:rsidRDefault="002866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26" w:rsidRDefault="002866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26" w:rsidRDefault="002866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715B"/>
    <w:multiLevelType w:val="hybridMultilevel"/>
    <w:tmpl w:val="84A41BDE"/>
    <w:lvl w:ilvl="0" w:tplc="3B0A5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200E33"/>
    <w:rsid w:val="002342FD"/>
    <w:rsid w:val="0025084E"/>
    <w:rsid w:val="00286626"/>
    <w:rsid w:val="00386A65"/>
    <w:rsid w:val="00391CD6"/>
    <w:rsid w:val="003F74B9"/>
    <w:rsid w:val="004074AD"/>
    <w:rsid w:val="00422B45"/>
    <w:rsid w:val="0044762D"/>
    <w:rsid w:val="00454528"/>
    <w:rsid w:val="004573ED"/>
    <w:rsid w:val="00477B3B"/>
    <w:rsid w:val="004A4EB7"/>
    <w:rsid w:val="00507B61"/>
    <w:rsid w:val="005D57A3"/>
    <w:rsid w:val="00652EE2"/>
    <w:rsid w:val="00864BE2"/>
    <w:rsid w:val="009A54C0"/>
    <w:rsid w:val="009D5BC7"/>
    <w:rsid w:val="00A564A1"/>
    <w:rsid w:val="00B40A48"/>
    <w:rsid w:val="00B40E94"/>
    <w:rsid w:val="00B43D2C"/>
    <w:rsid w:val="00B4538C"/>
    <w:rsid w:val="00BD3079"/>
    <w:rsid w:val="00C01D0F"/>
    <w:rsid w:val="00C12FA2"/>
    <w:rsid w:val="00D963A4"/>
    <w:rsid w:val="00DC137F"/>
    <w:rsid w:val="00DC7D06"/>
    <w:rsid w:val="00E01EE9"/>
    <w:rsid w:val="00E107C2"/>
    <w:rsid w:val="00E605D9"/>
    <w:rsid w:val="00E662AE"/>
    <w:rsid w:val="00ED016B"/>
    <w:rsid w:val="00EE6F58"/>
    <w:rsid w:val="00F060D7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A9AE"/>
  <w15:docId w15:val="{1195BC4B-51A9-41BC-9CB6-BE69797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866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626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66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626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E71A6-91B2-499F-8751-D70CB279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5</cp:revision>
  <dcterms:created xsi:type="dcterms:W3CDTF">2021-09-23T14:20:00Z</dcterms:created>
  <dcterms:modified xsi:type="dcterms:W3CDTF">2021-09-24T20:20:00Z</dcterms:modified>
</cp:coreProperties>
</file>