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03620" w14:textId="77777777" w:rsidR="00B83C62" w:rsidRPr="00851BDB" w:rsidRDefault="00F87018">
      <w:pPr>
        <w:jc w:val="center"/>
        <w:rPr>
          <w:b/>
          <w:sz w:val="28"/>
          <w:szCs w:val="28"/>
        </w:rPr>
      </w:pPr>
      <w:r w:rsidRPr="00E5705B">
        <w:rPr>
          <w:b/>
          <w:sz w:val="32"/>
          <w:szCs w:val="32"/>
        </w:rPr>
        <w:t>Проектное предложение</w:t>
      </w:r>
    </w:p>
    <w:p w14:paraId="28195AB2" w14:textId="77777777" w:rsidR="00B83C62" w:rsidRPr="00851BDB" w:rsidRDefault="00F87018">
      <w:pPr>
        <w:rPr>
          <w:sz w:val="24"/>
          <w:szCs w:val="24"/>
        </w:rPr>
      </w:pPr>
      <w:r w:rsidRPr="00851BDB">
        <w:rPr>
          <w:sz w:val="24"/>
          <w:szCs w:val="24"/>
        </w:rPr>
        <w:t xml:space="preserve"> </w:t>
      </w:r>
    </w:p>
    <w:tbl>
      <w:tblPr>
        <w:tblStyle w:val="a5"/>
        <w:tblW w:w="5000" w:type="pct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600" w:firstRow="0" w:lastRow="0" w:firstColumn="0" w:lastColumn="0" w:noHBand="1" w:noVBand="1"/>
      </w:tblPr>
      <w:tblGrid>
        <w:gridCol w:w="2868"/>
        <w:gridCol w:w="6141"/>
      </w:tblGrid>
      <w:tr w:rsidR="00B83C62" w:rsidRPr="00851BDB" w14:paraId="08DEA3DC" w14:textId="77777777" w:rsidTr="00851BDB">
        <w:trPr>
          <w:trHeight w:val="485"/>
        </w:trPr>
        <w:tc>
          <w:tcPr>
            <w:tcW w:w="15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915CF" w14:textId="77777777" w:rsidR="00B83C62" w:rsidRPr="00E5705B" w:rsidRDefault="00F87018">
            <w:pPr>
              <w:rPr>
                <w:rFonts w:eastAsia="Times New Roman"/>
                <w:b/>
                <w:bCs/>
              </w:rPr>
            </w:pPr>
            <w:r w:rsidRPr="00E5705B">
              <w:rPr>
                <w:rFonts w:eastAsia="Times New Roman"/>
                <w:b/>
                <w:bCs/>
              </w:rPr>
              <w:t>Тип проекта</w:t>
            </w:r>
          </w:p>
        </w:tc>
        <w:tc>
          <w:tcPr>
            <w:tcW w:w="340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69A6A" w14:textId="7B8C29B3" w:rsidR="00B83C62" w:rsidRPr="00851BDB" w:rsidRDefault="00DE776C">
            <w:pPr>
              <w:rPr>
                <w:i/>
                <w:lang w:val="ru-RU"/>
              </w:rPr>
            </w:pPr>
            <w:r w:rsidRPr="00851BDB">
              <w:rPr>
                <w:i/>
                <w:lang w:val="ru-RU"/>
              </w:rPr>
              <w:t>Исследовательский</w:t>
            </w:r>
          </w:p>
        </w:tc>
      </w:tr>
      <w:tr w:rsidR="00B83C62" w:rsidRPr="00851BDB" w14:paraId="0C5B4EF4" w14:textId="77777777" w:rsidTr="00851BDB">
        <w:trPr>
          <w:trHeight w:val="755"/>
        </w:trPr>
        <w:tc>
          <w:tcPr>
            <w:tcW w:w="159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0F01C" w14:textId="77777777" w:rsidR="00B83C62" w:rsidRPr="00E5705B" w:rsidRDefault="00F87018">
            <w:pPr>
              <w:rPr>
                <w:rFonts w:eastAsia="Times New Roman"/>
                <w:b/>
                <w:bCs/>
              </w:rPr>
            </w:pPr>
            <w:r w:rsidRPr="00E5705B">
              <w:rPr>
                <w:rFonts w:eastAsia="Times New Roman"/>
                <w:b/>
                <w:bCs/>
              </w:rPr>
              <w:t>Название проекта</w:t>
            </w:r>
          </w:p>
        </w:tc>
        <w:tc>
          <w:tcPr>
            <w:tcW w:w="3408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83D10" w14:textId="354C8468" w:rsidR="00B83C62" w:rsidRPr="00851BDB" w:rsidRDefault="00F87018">
            <w:pPr>
              <w:rPr>
                <w:i/>
              </w:rPr>
            </w:pPr>
            <w:r w:rsidRPr="00851BDB">
              <w:rPr>
                <w:i/>
              </w:rPr>
              <w:t>«</w:t>
            </w:r>
            <w:r w:rsidR="008353F6" w:rsidRPr="008353F6">
              <w:rPr>
                <w:i/>
              </w:rPr>
              <w:t xml:space="preserve">Определение бизнес-концепции продукта в сфере </w:t>
            </w:r>
            <w:r w:rsidR="00D41A0B">
              <w:rPr>
                <w:i/>
                <w:lang w:val="en-US"/>
              </w:rPr>
              <w:t>AR</w:t>
            </w:r>
            <w:r w:rsidRPr="00851BDB">
              <w:rPr>
                <w:i/>
              </w:rPr>
              <w:t>»</w:t>
            </w:r>
          </w:p>
        </w:tc>
      </w:tr>
      <w:tr w:rsidR="00B83C62" w:rsidRPr="00851BDB" w14:paraId="281E4951" w14:textId="77777777" w:rsidTr="00851BDB">
        <w:trPr>
          <w:trHeight w:val="755"/>
        </w:trPr>
        <w:tc>
          <w:tcPr>
            <w:tcW w:w="159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0ACB3" w14:textId="77777777" w:rsidR="00B83C62" w:rsidRPr="00E5705B" w:rsidRDefault="00F87018">
            <w:pPr>
              <w:rPr>
                <w:rFonts w:eastAsia="Times New Roman"/>
                <w:b/>
                <w:bCs/>
              </w:rPr>
            </w:pPr>
            <w:r w:rsidRPr="00E5705B">
              <w:rPr>
                <w:rFonts w:eastAsia="Times New Roman"/>
                <w:b/>
                <w:bCs/>
              </w:rPr>
              <w:t>Подразделение инициатор проекта</w:t>
            </w:r>
          </w:p>
        </w:tc>
        <w:tc>
          <w:tcPr>
            <w:tcW w:w="3408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E2280" w14:textId="77777777" w:rsidR="00B83C62" w:rsidRPr="00851BDB" w:rsidRDefault="00F87018">
            <w:pPr>
              <w:rPr>
                <w:i/>
              </w:rPr>
            </w:pPr>
            <w:r w:rsidRPr="00851BDB">
              <w:rPr>
                <w:i/>
              </w:rPr>
              <w:t>Кафедра менеджмента инноваций</w:t>
            </w:r>
          </w:p>
        </w:tc>
      </w:tr>
      <w:tr w:rsidR="00B83C62" w:rsidRPr="00851BDB" w14:paraId="2FBD7B94" w14:textId="77777777" w:rsidTr="00851BDB">
        <w:trPr>
          <w:trHeight w:val="485"/>
        </w:trPr>
        <w:tc>
          <w:tcPr>
            <w:tcW w:w="159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F6079" w14:textId="77777777" w:rsidR="00B83C62" w:rsidRPr="00E5705B" w:rsidRDefault="00F87018">
            <w:pPr>
              <w:rPr>
                <w:b/>
                <w:bCs/>
              </w:rPr>
            </w:pPr>
            <w:r w:rsidRPr="00E5705B">
              <w:rPr>
                <w:b/>
                <w:bCs/>
              </w:rPr>
              <w:t>Руководитель проекта</w:t>
            </w:r>
          </w:p>
        </w:tc>
        <w:tc>
          <w:tcPr>
            <w:tcW w:w="3408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4D6B3" w14:textId="77777777" w:rsidR="00B83C62" w:rsidRPr="00851BDB" w:rsidRDefault="00F87018">
            <w:pPr>
              <w:shd w:val="clear" w:color="auto" w:fill="FFFFFF"/>
              <w:rPr>
                <w:i/>
              </w:rPr>
            </w:pPr>
            <w:r w:rsidRPr="00851BDB">
              <w:rPr>
                <w:i/>
              </w:rPr>
              <w:t>Солодихина Анна Александровна</w:t>
            </w:r>
          </w:p>
        </w:tc>
      </w:tr>
      <w:tr w:rsidR="00B83C62" w:rsidRPr="00851BDB" w14:paraId="1FED85E8" w14:textId="77777777" w:rsidTr="00851BDB">
        <w:trPr>
          <w:trHeight w:val="755"/>
        </w:trPr>
        <w:tc>
          <w:tcPr>
            <w:tcW w:w="159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D651A" w14:textId="77777777" w:rsidR="00B83C62" w:rsidRPr="00E5705B" w:rsidRDefault="00F87018">
            <w:pPr>
              <w:rPr>
                <w:rFonts w:eastAsia="Times New Roman"/>
                <w:b/>
                <w:bCs/>
              </w:rPr>
            </w:pPr>
            <w:r w:rsidRPr="00E5705B">
              <w:rPr>
                <w:rFonts w:eastAsia="Times New Roman"/>
                <w:b/>
                <w:bCs/>
              </w:rPr>
              <w:t xml:space="preserve">Наличие </w:t>
            </w:r>
            <w:proofErr w:type="spellStart"/>
            <w:r w:rsidRPr="00E5705B">
              <w:rPr>
                <w:rFonts w:eastAsia="Times New Roman"/>
                <w:b/>
                <w:bCs/>
              </w:rPr>
              <w:t>соруководителя</w:t>
            </w:r>
            <w:proofErr w:type="spellEnd"/>
            <w:r w:rsidRPr="00E5705B">
              <w:rPr>
                <w:rFonts w:eastAsia="Times New Roman"/>
                <w:b/>
                <w:bCs/>
              </w:rPr>
              <w:t xml:space="preserve"> не из ВШЭ</w:t>
            </w:r>
          </w:p>
        </w:tc>
        <w:tc>
          <w:tcPr>
            <w:tcW w:w="3408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C7768" w14:textId="77777777" w:rsidR="00B83C62" w:rsidRPr="00851BDB" w:rsidRDefault="00F87018">
            <w:pPr>
              <w:shd w:val="clear" w:color="auto" w:fill="FFFFFF"/>
              <w:rPr>
                <w:iCs/>
              </w:rPr>
            </w:pPr>
            <w:r w:rsidRPr="00851BDB">
              <w:rPr>
                <w:iCs/>
              </w:rPr>
              <w:t>Нет</w:t>
            </w:r>
          </w:p>
        </w:tc>
      </w:tr>
      <w:tr w:rsidR="00324F14" w:rsidRPr="00851BDB" w14:paraId="274C07F1" w14:textId="77777777" w:rsidTr="00851BDB">
        <w:trPr>
          <w:trHeight w:val="1346"/>
        </w:trPr>
        <w:tc>
          <w:tcPr>
            <w:tcW w:w="159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6E6CD" w14:textId="77777777" w:rsidR="00324F14" w:rsidRPr="00E5705B" w:rsidRDefault="00324F14" w:rsidP="00324F14">
            <w:pPr>
              <w:rPr>
                <w:rFonts w:eastAsia="Times New Roman"/>
                <w:b/>
                <w:bCs/>
              </w:rPr>
            </w:pPr>
            <w:r w:rsidRPr="00E5705B">
              <w:rPr>
                <w:rFonts w:eastAsia="Times New Roman"/>
                <w:b/>
                <w:bCs/>
              </w:rPr>
              <w:t>Основная проектная идея / описание решаемой проблемы</w:t>
            </w:r>
          </w:p>
        </w:tc>
        <w:tc>
          <w:tcPr>
            <w:tcW w:w="3408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B92BD" w14:textId="77777777" w:rsidR="00324F14" w:rsidRPr="00851BDB" w:rsidRDefault="00924520" w:rsidP="00324F14">
            <w:pPr>
              <w:shd w:val="clear" w:color="auto" w:fill="FFFFFF"/>
              <w:rPr>
                <w:iCs/>
                <w:lang w:val="ru-RU"/>
              </w:rPr>
            </w:pPr>
            <w:r w:rsidRPr="00851BDB">
              <w:rPr>
                <w:iCs/>
                <w:lang w:val="ru-RU"/>
              </w:rPr>
              <w:t xml:space="preserve">Необходимо провести маркетинговое исследование и подготовить концепцию продукта на основе технологий дополненной реальности. Примеры кейсов можно посмотреть на сайте: </w:t>
            </w:r>
            <w:hyperlink r:id="rId5" w:history="1">
              <w:proofErr w:type="spellStart"/>
              <w:r w:rsidRPr="00851BDB">
                <w:rPr>
                  <w:rStyle w:val="a6"/>
                  <w:iCs/>
                  <w:lang w:val="en-US"/>
                </w:rPr>
                <w:t>letary</w:t>
              </w:r>
              <w:proofErr w:type="spellEnd"/>
            </w:hyperlink>
            <w:r w:rsidRPr="00851BDB">
              <w:rPr>
                <w:iCs/>
                <w:lang w:val="ru-RU"/>
              </w:rPr>
              <w:t>.</w:t>
            </w:r>
          </w:p>
          <w:p w14:paraId="2C893892" w14:textId="02D9179D" w:rsidR="00851BDB" w:rsidRPr="00851BDB" w:rsidRDefault="00851BDB" w:rsidP="00324F14">
            <w:pPr>
              <w:shd w:val="clear" w:color="auto" w:fill="FFFFFF"/>
              <w:rPr>
                <w:iCs/>
                <w:lang w:val="ru-RU"/>
              </w:rPr>
            </w:pPr>
          </w:p>
        </w:tc>
      </w:tr>
      <w:tr w:rsidR="00324F14" w:rsidRPr="00851BDB" w14:paraId="4356A464" w14:textId="77777777" w:rsidTr="00851BDB">
        <w:trPr>
          <w:trHeight w:val="594"/>
        </w:trPr>
        <w:tc>
          <w:tcPr>
            <w:tcW w:w="159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9664B" w14:textId="77777777" w:rsidR="00324F14" w:rsidRPr="00E5705B" w:rsidRDefault="00324F14" w:rsidP="00324F14">
            <w:pPr>
              <w:rPr>
                <w:rFonts w:eastAsia="Times New Roman"/>
                <w:b/>
                <w:bCs/>
              </w:rPr>
            </w:pPr>
            <w:r w:rsidRPr="00E5705B">
              <w:rPr>
                <w:rFonts w:eastAsia="Times New Roman"/>
                <w:b/>
                <w:bCs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3408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DD01D" w14:textId="77777777" w:rsidR="00924520" w:rsidRPr="00A9545B" w:rsidRDefault="00924520" w:rsidP="00324F14">
            <w:pPr>
              <w:rPr>
                <w:iCs/>
                <w:lang w:val="ru-RU"/>
              </w:rPr>
            </w:pPr>
            <w:r w:rsidRPr="00A9545B">
              <w:rPr>
                <w:iCs/>
                <w:lang w:val="ru-RU"/>
              </w:rPr>
              <w:t>Участники</w:t>
            </w:r>
            <w:r w:rsidR="00324F14" w:rsidRPr="00A9545B">
              <w:rPr>
                <w:iCs/>
                <w:lang w:val="ru-RU"/>
              </w:rPr>
              <w:t xml:space="preserve"> </w:t>
            </w:r>
            <w:r w:rsidRPr="00A9545B">
              <w:rPr>
                <w:iCs/>
                <w:lang w:val="ru-RU"/>
              </w:rPr>
              <w:t>проекта</w:t>
            </w:r>
            <w:r w:rsidR="00324F14" w:rsidRPr="00A9545B">
              <w:rPr>
                <w:iCs/>
                <w:lang w:val="ru-RU"/>
              </w:rPr>
              <w:t xml:space="preserve"> должны выполнить следующие задачи: </w:t>
            </w:r>
          </w:p>
          <w:p w14:paraId="111F2E8A" w14:textId="47264798" w:rsidR="00924520" w:rsidRPr="00A9545B" w:rsidRDefault="00324F14" w:rsidP="00924520">
            <w:pPr>
              <w:pStyle w:val="a9"/>
              <w:numPr>
                <w:ilvl w:val="0"/>
                <w:numId w:val="1"/>
              </w:numPr>
              <w:rPr>
                <w:iCs/>
              </w:rPr>
            </w:pPr>
            <w:r w:rsidRPr="00A9545B">
              <w:rPr>
                <w:iCs/>
                <w:lang w:val="ru-RU"/>
              </w:rPr>
              <w:t>п</w:t>
            </w:r>
            <w:proofErr w:type="spellStart"/>
            <w:r w:rsidRPr="00A9545B">
              <w:rPr>
                <w:iCs/>
              </w:rPr>
              <w:t>рове</w:t>
            </w:r>
            <w:r w:rsidRPr="00A9545B">
              <w:rPr>
                <w:iCs/>
                <w:lang w:val="ru-RU"/>
              </w:rPr>
              <w:t>сти</w:t>
            </w:r>
            <w:proofErr w:type="spellEnd"/>
            <w:r w:rsidRPr="00A9545B">
              <w:rPr>
                <w:iCs/>
              </w:rPr>
              <w:t xml:space="preserve"> анализ рынка</w:t>
            </w:r>
            <w:r w:rsidRPr="00A9545B">
              <w:rPr>
                <w:iCs/>
                <w:lang w:val="ru-RU"/>
              </w:rPr>
              <w:t xml:space="preserve"> (рассчитать объем рынка </w:t>
            </w:r>
            <w:r w:rsidRPr="00A9545B">
              <w:rPr>
                <w:iCs/>
                <w:lang w:val="en-US"/>
              </w:rPr>
              <w:t>PAM</w:t>
            </w:r>
            <w:r w:rsidRPr="00A9545B">
              <w:rPr>
                <w:iCs/>
                <w:lang w:val="ru-RU"/>
              </w:rPr>
              <w:t xml:space="preserve">, </w:t>
            </w:r>
            <w:r w:rsidRPr="00A9545B">
              <w:rPr>
                <w:iCs/>
                <w:lang w:val="en-US"/>
              </w:rPr>
              <w:t>TAM</w:t>
            </w:r>
            <w:r w:rsidRPr="00A9545B">
              <w:rPr>
                <w:iCs/>
                <w:lang w:val="ru-RU"/>
              </w:rPr>
              <w:t xml:space="preserve">, </w:t>
            </w:r>
            <w:r w:rsidRPr="00A9545B">
              <w:rPr>
                <w:iCs/>
                <w:lang w:val="en-US"/>
              </w:rPr>
              <w:t>SAM</w:t>
            </w:r>
            <w:r w:rsidRPr="00A9545B">
              <w:rPr>
                <w:iCs/>
                <w:lang w:val="ru-RU"/>
              </w:rPr>
              <w:t xml:space="preserve">, </w:t>
            </w:r>
            <w:r w:rsidRPr="00A9545B">
              <w:rPr>
                <w:iCs/>
                <w:lang w:val="en-US"/>
              </w:rPr>
              <w:t>SOM</w:t>
            </w:r>
            <w:r w:rsidRPr="00A9545B">
              <w:rPr>
                <w:iCs/>
                <w:lang w:val="ru-RU"/>
              </w:rPr>
              <w:t>)</w:t>
            </w:r>
            <w:r w:rsidR="00924520" w:rsidRPr="00A9545B">
              <w:rPr>
                <w:iCs/>
                <w:lang w:val="ru-RU"/>
              </w:rPr>
              <w:t xml:space="preserve"> и </w:t>
            </w:r>
            <w:r w:rsidRPr="00A9545B">
              <w:rPr>
                <w:iCs/>
                <w:lang w:val="ru-RU"/>
              </w:rPr>
              <w:t xml:space="preserve">выявить тенденции, </w:t>
            </w:r>
          </w:p>
          <w:p w14:paraId="35745251" w14:textId="77777777" w:rsidR="00924520" w:rsidRPr="00A9545B" w:rsidRDefault="00324F14" w:rsidP="00924520">
            <w:pPr>
              <w:pStyle w:val="a9"/>
              <w:numPr>
                <w:ilvl w:val="0"/>
                <w:numId w:val="1"/>
              </w:numPr>
              <w:rPr>
                <w:iCs/>
              </w:rPr>
            </w:pPr>
            <w:r w:rsidRPr="00A9545B">
              <w:rPr>
                <w:iCs/>
                <w:lang w:val="ru-RU"/>
              </w:rPr>
              <w:t xml:space="preserve">изучить количество запросов, </w:t>
            </w:r>
          </w:p>
          <w:p w14:paraId="2CF0EBE6" w14:textId="77777777" w:rsidR="00924520" w:rsidRPr="00A9545B" w:rsidRDefault="00324F14" w:rsidP="00924520">
            <w:pPr>
              <w:pStyle w:val="a9"/>
              <w:numPr>
                <w:ilvl w:val="0"/>
                <w:numId w:val="1"/>
              </w:numPr>
              <w:rPr>
                <w:iCs/>
              </w:rPr>
            </w:pPr>
            <w:r w:rsidRPr="00A9545B">
              <w:rPr>
                <w:iCs/>
                <w:lang w:val="ru-RU"/>
              </w:rPr>
              <w:t>провести конкурентный анализ</w:t>
            </w:r>
            <w:r w:rsidRPr="00A9545B">
              <w:rPr>
                <w:iCs/>
              </w:rPr>
              <w:t xml:space="preserve">, </w:t>
            </w:r>
          </w:p>
          <w:p w14:paraId="792E5012" w14:textId="77777777" w:rsidR="00924520" w:rsidRPr="00A9545B" w:rsidRDefault="00324F14" w:rsidP="00924520">
            <w:pPr>
              <w:pStyle w:val="a9"/>
              <w:numPr>
                <w:ilvl w:val="0"/>
                <w:numId w:val="1"/>
              </w:numPr>
              <w:rPr>
                <w:iCs/>
              </w:rPr>
            </w:pPr>
            <w:r w:rsidRPr="00A9545B">
              <w:rPr>
                <w:iCs/>
                <w:lang w:val="ru-RU"/>
              </w:rPr>
              <w:t>определить</w:t>
            </w:r>
            <w:r w:rsidRPr="00A9545B">
              <w:rPr>
                <w:iCs/>
              </w:rPr>
              <w:t xml:space="preserve"> ниши реализации продукта</w:t>
            </w:r>
            <w:r w:rsidRPr="00A9545B">
              <w:rPr>
                <w:iCs/>
                <w:lang w:val="ru-RU"/>
              </w:rPr>
              <w:t xml:space="preserve">, провести </w:t>
            </w:r>
            <w:r w:rsidRPr="00A9545B">
              <w:rPr>
                <w:iCs/>
                <w:lang w:val="en-US"/>
              </w:rPr>
              <w:t>customer</w:t>
            </w:r>
            <w:r w:rsidRPr="00A9545B">
              <w:rPr>
                <w:iCs/>
                <w:lang w:val="ru-RU"/>
              </w:rPr>
              <w:t xml:space="preserve"> </w:t>
            </w:r>
            <w:r w:rsidRPr="00A9545B">
              <w:rPr>
                <w:iCs/>
                <w:lang w:val="en-US"/>
              </w:rPr>
              <w:t>development</w:t>
            </w:r>
            <w:r w:rsidRPr="00A9545B">
              <w:rPr>
                <w:iCs/>
                <w:lang w:val="ru-RU"/>
              </w:rPr>
              <w:t xml:space="preserve">, </w:t>
            </w:r>
          </w:p>
          <w:p w14:paraId="4C6AB11D" w14:textId="77777777" w:rsidR="00924520" w:rsidRPr="00A9545B" w:rsidRDefault="00324F14" w:rsidP="00924520">
            <w:pPr>
              <w:pStyle w:val="a9"/>
              <w:numPr>
                <w:ilvl w:val="0"/>
                <w:numId w:val="1"/>
              </w:numPr>
              <w:rPr>
                <w:iCs/>
              </w:rPr>
            </w:pPr>
            <w:r w:rsidRPr="00A9545B">
              <w:rPr>
                <w:iCs/>
                <w:lang w:val="ru-RU"/>
              </w:rPr>
              <w:t xml:space="preserve">проработать </w:t>
            </w:r>
            <w:r w:rsidRPr="00A9545B">
              <w:rPr>
                <w:iCs/>
                <w:lang w:val="en-US"/>
              </w:rPr>
              <w:t>MVP</w:t>
            </w:r>
            <w:r w:rsidRPr="00A9545B">
              <w:rPr>
                <w:iCs/>
                <w:lang w:val="ru-RU"/>
              </w:rPr>
              <w:t xml:space="preserve">, </w:t>
            </w:r>
          </w:p>
          <w:p w14:paraId="504F8D7C" w14:textId="59389DAD" w:rsidR="00924520" w:rsidRPr="00A9545B" w:rsidRDefault="00324F14" w:rsidP="00924520">
            <w:pPr>
              <w:pStyle w:val="a9"/>
              <w:numPr>
                <w:ilvl w:val="0"/>
                <w:numId w:val="1"/>
              </w:numPr>
              <w:rPr>
                <w:iCs/>
              </w:rPr>
            </w:pPr>
            <w:r w:rsidRPr="00A9545B">
              <w:rPr>
                <w:iCs/>
                <w:lang w:val="ru-RU"/>
              </w:rPr>
              <w:t>просчитать экономику проекта (</w:t>
            </w:r>
            <w:r w:rsidRPr="00A9545B">
              <w:rPr>
                <w:iCs/>
                <w:lang w:val="en-US"/>
              </w:rPr>
              <w:t>Cash</w:t>
            </w:r>
            <w:r w:rsidRPr="00A9545B">
              <w:rPr>
                <w:iCs/>
                <w:lang w:val="ru-RU"/>
              </w:rPr>
              <w:t xml:space="preserve"> </w:t>
            </w:r>
            <w:r w:rsidRPr="00A9545B">
              <w:rPr>
                <w:iCs/>
                <w:lang w:val="en-US"/>
              </w:rPr>
              <w:t>Flow</w:t>
            </w:r>
            <w:r w:rsidRPr="00A9545B">
              <w:rPr>
                <w:iCs/>
                <w:lang w:val="ru-RU"/>
              </w:rPr>
              <w:t xml:space="preserve"> / </w:t>
            </w:r>
            <w:r w:rsidRPr="00A9545B">
              <w:rPr>
                <w:iCs/>
                <w:lang w:val="en-US"/>
              </w:rPr>
              <w:t>Unit</w:t>
            </w:r>
            <w:r w:rsidRPr="00A9545B">
              <w:rPr>
                <w:iCs/>
                <w:lang w:val="ru-RU"/>
              </w:rPr>
              <w:t>-экономику, точку безубыточности)</w:t>
            </w:r>
            <w:r w:rsidR="00E33937" w:rsidRPr="00A9545B">
              <w:rPr>
                <w:iCs/>
                <w:lang w:val="ru-RU"/>
              </w:rPr>
              <w:t>.</w:t>
            </w:r>
          </w:p>
          <w:p w14:paraId="7136187F" w14:textId="2DE5E251" w:rsidR="00324F14" w:rsidRPr="00A9545B" w:rsidRDefault="00E33937" w:rsidP="00E33937">
            <w:pPr>
              <w:rPr>
                <w:iCs/>
                <w:lang w:val="ru-RU"/>
              </w:rPr>
            </w:pPr>
            <w:r w:rsidRPr="00A9545B">
              <w:rPr>
                <w:iCs/>
                <w:lang w:val="ru-RU"/>
              </w:rPr>
              <w:t xml:space="preserve"> </w:t>
            </w:r>
            <w:r w:rsidR="00324F14" w:rsidRPr="00A9545B">
              <w:rPr>
                <w:iCs/>
                <w:lang w:val="ru-RU"/>
              </w:rPr>
              <w:t>По результатам исследований и тестирований должн</w:t>
            </w:r>
            <w:r w:rsidR="00924520" w:rsidRPr="00A9545B">
              <w:rPr>
                <w:iCs/>
                <w:lang w:val="ru-RU"/>
              </w:rPr>
              <w:t>ы</w:t>
            </w:r>
            <w:r w:rsidR="00324F14" w:rsidRPr="00A9545B">
              <w:rPr>
                <w:iCs/>
                <w:lang w:val="ru-RU"/>
              </w:rPr>
              <w:t xml:space="preserve"> быть </w:t>
            </w:r>
            <w:r w:rsidR="00924520" w:rsidRPr="00A9545B">
              <w:rPr>
                <w:iCs/>
                <w:lang w:val="ru-RU"/>
              </w:rPr>
              <w:t xml:space="preserve">созданы персоны, определена ЦА, </w:t>
            </w:r>
            <w:r w:rsidR="00324F14" w:rsidRPr="00A9545B">
              <w:rPr>
                <w:iCs/>
                <w:lang w:val="ru-RU"/>
              </w:rPr>
              <w:t>проработан</w:t>
            </w:r>
            <w:r w:rsidR="00924520" w:rsidRPr="00A9545B">
              <w:rPr>
                <w:iCs/>
                <w:lang w:val="ru-RU"/>
              </w:rPr>
              <w:t>ы</w:t>
            </w:r>
            <w:r w:rsidR="00324F14" w:rsidRPr="00A9545B">
              <w:rPr>
                <w:iCs/>
                <w:lang w:val="ru-RU"/>
              </w:rPr>
              <w:t xml:space="preserve"> бизнес-модель и стратегия продвижения проекта</w:t>
            </w:r>
            <w:r w:rsidR="00924520" w:rsidRPr="00A9545B">
              <w:rPr>
                <w:iCs/>
                <w:lang w:val="ru-RU"/>
              </w:rPr>
              <w:t>.</w:t>
            </w:r>
            <w:r w:rsidR="00D003C5" w:rsidRPr="00A9545B">
              <w:rPr>
                <w:iCs/>
                <w:lang w:val="ru-RU"/>
              </w:rPr>
              <w:t xml:space="preserve"> Концепция продукта должна быть создана на основе исследований и протестирована на реальных пользователей в виде прототипа.</w:t>
            </w:r>
          </w:p>
        </w:tc>
      </w:tr>
      <w:tr w:rsidR="00324F14" w:rsidRPr="00851BDB" w14:paraId="08B33036" w14:textId="77777777" w:rsidTr="00851BDB">
        <w:trPr>
          <w:trHeight w:val="5345"/>
        </w:trPr>
        <w:tc>
          <w:tcPr>
            <w:tcW w:w="159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D6BAA" w14:textId="77777777" w:rsidR="00324F14" w:rsidRPr="00E5705B" w:rsidRDefault="00324F14" w:rsidP="00324F14">
            <w:pPr>
              <w:rPr>
                <w:rFonts w:eastAsia="Times New Roman"/>
                <w:b/>
                <w:bCs/>
              </w:rPr>
            </w:pPr>
            <w:r w:rsidRPr="00E5705B">
              <w:rPr>
                <w:rFonts w:eastAsia="Times New Roman"/>
                <w:b/>
                <w:bCs/>
              </w:rPr>
              <w:lastRenderedPageBreak/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3408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56500" w14:textId="133038D1" w:rsidR="00924520" w:rsidRPr="00A9545B" w:rsidRDefault="00324F14" w:rsidP="00851BDB">
            <w:pPr>
              <w:pStyle w:val="a9"/>
              <w:numPr>
                <w:ilvl w:val="0"/>
                <w:numId w:val="2"/>
              </w:numPr>
              <w:ind w:left="481"/>
              <w:rPr>
                <w:iCs/>
              </w:rPr>
            </w:pPr>
            <w:r w:rsidRPr="00A9545B">
              <w:rPr>
                <w:iCs/>
              </w:rPr>
              <w:t>Маркетолог</w:t>
            </w:r>
            <w:r w:rsidR="00924520" w:rsidRPr="00A9545B">
              <w:rPr>
                <w:iCs/>
                <w:lang w:val="ru-RU"/>
              </w:rPr>
              <w:t xml:space="preserve"> (2)</w:t>
            </w:r>
          </w:p>
          <w:p w14:paraId="2369F7FE" w14:textId="7446C4C0" w:rsidR="00924520" w:rsidRPr="00A9545B" w:rsidRDefault="00324F14" w:rsidP="00851BDB">
            <w:pPr>
              <w:pStyle w:val="a9"/>
              <w:numPr>
                <w:ilvl w:val="0"/>
                <w:numId w:val="3"/>
              </w:numPr>
              <w:ind w:left="481"/>
              <w:rPr>
                <w:iCs/>
                <w:lang w:val="ru-RU"/>
              </w:rPr>
            </w:pPr>
            <w:r w:rsidRPr="00A9545B">
              <w:rPr>
                <w:iCs/>
              </w:rPr>
              <w:t>Определение рынка</w:t>
            </w:r>
            <w:r w:rsidR="00924520" w:rsidRPr="00A9545B">
              <w:rPr>
                <w:iCs/>
                <w:lang w:val="ru-RU"/>
              </w:rPr>
              <w:t>,</w:t>
            </w:r>
            <w:r w:rsidRPr="00A9545B">
              <w:rPr>
                <w:iCs/>
              </w:rPr>
              <w:t xml:space="preserve"> определение </w:t>
            </w:r>
            <w:r w:rsidR="00E33937" w:rsidRPr="00A9545B">
              <w:rPr>
                <w:iCs/>
                <w:lang w:val="ru-RU"/>
              </w:rPr>
              <w:t>ЦА</w:t>
            </w:r>
            <w:r w:rsidR="00924520" w:rsidRPr="00A9545B">
              <w:rPr>
                <w:iCs/>
                <w:lang w:val="ru-RU"/>
              </w:rPr>
              <w:t>;</w:t>
            </w:r>
          </w:p>
          <w:p w14:paraId="4D32943A" w14:textId="644254C3" w:rsidR="00924520" w:rsidRPr="00A9545B" w:rsidRDefault="00324F14" w:rsidP="00851BDB">
            <w:pPr>
              <w:pStyle w:val="a9"/>
              <w:numPr>
                <w:ilvl w:val="0"/>
                <w:numId w:val="3"/>
              </w:numPr>
              <w:ind w:left="481"/>
              <w:rPr>
                <w:iCs/>
                <w:lang w:val="ru-RU"/>
              </w:rPr>
            </w:pPr>
            <w:proofErr w:type="spellStart"/>
            <w:r w:rsidRPr="00A9545B">
              <w:rPr>
                <w:iCs/>
              </w:rPr>
              <w:t>CustDev</w:t>
            </w:r>
            <w:proofErr w:type="spellEnd"/>
            <w:r w:rsidR="00E33937" w:rsidRPr="00A9545B">
              <w:rPr>
                <w:iCs/>
                <w:lang w:val="ru-RU"/>
              </w:rPr>
              <w:t xml:space="preserve"> (опросы и глубинные интервью)</w:t>
            </w:r>
            <w:r w:rsidR="00924520" w:rsidRPr="00A9545B">
              <w:rPr>
                <w:iCs/>
                <w:lang w:val="ru-RU"/>
              </w:rPr>
              <w:t>;</w:t>
            </w:r>
          </w:p>
          <w:p w14:paraId="20B9F1B3" w14:textId="5A8A4E38" w:rsidR="00924520" w:rsidRPr="00A9545B" w:rsidRDefault="00924520" w:rsidP="00851BDB">
            <w:pPr>
              <w:pStyle w:val="a9"/>
              <w:numPr>
                <w:ilvl w:val="0"/>
                <w:numId w:val="3"/>
              </w:numPr>
              <w:ind w:left="481"/>
              <w:rPr>
                <w:iCs/>
                <w:lang w:val="ru-RU"/>
              </w:rPr>
            </w:pPr>
            <w:r w:rsidRPr="00A9545B">
              <w:rPr>
                <w:iCs/>
                <w:lang w:val="ru-RU"/>
              </w:rPr>
              <w:t>Конкурентный анализ</w:t>
            </w:r>
            <w:r w:rsidR="00E33937" w:rsidRPr="00A9545B">
              <w:rPr>
                <w:iCs/>
                <w:lang w:val="ru-RU"/>
              </w:rPr>
              <w:t xml:space="preserve"> (выделение основных конкурентных преимуществ)</w:t>
            </w:r>
            <w:r w:rsidRPr="00A9545B">
              <w:rPr>
                <w:iCs/>
                <w:lang w:val="ru-RU"/>
              </w:rPr>
              <w:t>;</w:t>
            </w:r>
          </w:p>
          <w:p w14:paraId="5D64F830" w14:textId="77777777" w:rsidR="00924520" w:rsidRPr="00A9545B" w:rsidRDefault="00924520" w:rsidP="00851BDB">
            <w:pPr>
              <w:pStyle w:val="a9"/>
              <w:numPr>
                <w:ilvl w:val="0"/>
                <w:numId w:val="3"/>
              </w:numPr>
              <w:ind w:left="481"/>
              <w:rPr>
                <w:iCs/>
                <w:lang w:val="ru-RU"/>
              </w:rPr>
            </w:pPr>
            <w:r w:rsidRPr="00A9545B">
              <w:rPr>
                <w:iCs/>
                <w:lang w:val="ru-RU"/>
              </w:rPr>
              <w:t>Проработка УТП продукта;</w:t>
            </w:r>
          </w:p>
          <w:p w14:paraId="1733ED9A" w14:textId="536FA899" w:rsidR="00324F14" w:rsidRPr="00A9545B" w:rsidRDefault="00E33937" w:rsidP="00851BDB">
            <w:pPr>
              <w:pStyle w:val="a9"/>
              <w:numPr>
                <w:ilvl w:val="0"/>
                <w:numId w:val="3"/>
              </w:numPr>
              <w:ind w:left="481"/>
              <w:rPr>
                <w:iCs/>
                <w:lang w:val="ru-RU"/>
              </w:rPr>
            </w:pPr>
            <w:r w:rsidRPr="00A9545B">
              <w:rPr>
                <w:iCs/>
                <w:lang w:val="ru-RU"/>
              </w:rPr>
              <w:t>С</w:t>
            </w:r>
            <w:proofErr w:type="spellStart"/>
            <w:r w:rsidR="00324F14" w:rsidRPr="00A9545B">
              <w:rPr>
                <w:iCs/>
              </w:rPr>
              <w:t>оздание</w:t>
            </w:r>
            <w:proofErr w:type="spellEnd"/>
            <w:r w:rsidR="00324F14" w:rsidRPr="00A9545B">
              <w:rPr>
                <w:iCs/>
              </w:rPr>
              <w:t xml:space="preserve"> бизнес</w:t>
            </w:r>
            <w:r w:rsidR="00324F14" w:rsidRPr="00A9545B">
              <w:rPr>
                <w:iCs/>
                <w:lang w:val="ru-RU"/>
              </w:rPr>
              <w:t>-</w:t>
            </w:r>
            <w:r w:rsidR="00324F14" w:rsidRPr="00A9545B">
              <w:rPr>
                <w:iCs/>
              </w:rPr>
              <w:t>модели</w:t>
            </w:r>
            <w:r w:rsidRPr="00A9545B">
              <w:rPr>
                <w:iCs/>
                <w:lang w:val="ru-RU"/>
              </w:rPr>
              <w:t>.</w:t>
            </w:r>
          </w:p>
          <w:p w14:paraId="698802B0" w14:textId="6D0F8955" w:rsidR="00924520" w:rsidRPr="00A9545B" w:rsidRDefault="00924520" w:rsidP="00851BDB">
            <w:pPr>
              <w:pStyle w:val="a9"/>
              <w:numPr>
                <w:ilvl w:val="0"/>
                <w:numId w:val="2"/>
              </w:numPr>
              <w:ind w:left="481"/>
              <w:rPr>
                <w:iCs/>
                <w:lang w:val="ru-RU"/>
              </w:rPr>
            </w:pPr>
            <w:r w:rsidRPr="00A9545B">
              <w:rPr>
                <w:iCs/>
                <w:lang w:val="ru-RU"/>
              </w:rPr>
              <w:t>Экономист/финансист</w:t>
            </w:r>
          </w:p>
          <w:p w14:paraId="4E3FBC48" w14:textId="0880526D" w:rsidR="00924520" w:rsidRPr="00A9545B" w:rsidRDefault="00924520" w:rsidP="00851BDB">
            <w:pPr>
              <w:pStyle w:val="a9"/>
              <w:numPr>
                <w:ilvl w:val="1"/>
                <w:numId w:val="2"/>
              </w:numPr>
              <w:ind w:left="481"/>
              <w:rPr>
                <w:iCs/>
                <w:lang w:val="ru-RU"/>
              </w:rPr>
            </w:pPr>
            <w:r w:rsidRPr="00A9545B">
              <w:rPr>
                <w:iCs/>
                <w:lang w:val="ru-RU"/>
              </w:rPr>
              <w:t>Выбор модели монетизации на основе сравнения конкурентов (возможна проработка нескольких);</w:t>
            </w:r>
          </w:p>
          <w:p w14:paraId="3DE6C583" w14:textId="6C8852B1" w:rsidR="00924520" w:rsidRPr="00A9545B" w:rsidRDefault="00E33937" w:rsidP="00851BDB">
            <w:pPr>
              <w:pStyle w:val="a9"/>
              <w:numPr>
                <w:ilvl w:val="1"/>
                <w:numId w:val="2"/>
              </w:numPr>
              <w:ind w:left="481"/>
              <w:rPr>
                <w:iCs/>
                <w:lang w:val="ru-RU"/>
              </w:rPr>
            </w:pPr>
            <w:r w:rsidRPr="00A9545B">
              <w:rPr>
                <w:iCs/>
                <w:lang w:val="ru-RU"/>
              </w:rPr>
              <w:t>Расчёт</w:t>
            </w:r>
            <w:r w:rsidR="00924520" w:rsidRPr="00A9545B">
              <w:rPr>
                <w:iCs/>
                <w:lang w:val="ru-RU"/>
              </w:rPr>
              <w:t xml:space="preserve"> </w:t>
            </w:r>
            <w:r w:rsidRPr="00A9545B">
              <w:rPr>
                <w:iCs/>
                <w:lang w:val="ru-RU"/>
              </w:rPr>
              <w:t xml:space="preserve">основных показателей </w:t>
            </w:r>
            <w:r w:rsidR="00924520" w:rsidRPr="00A9545B">
              <w:rPr>
                <w:iCs/>
                <w:lang w:val="en-US"/>
              </w:rPr>
              <w:t>Unit</w:t>
            </w:r>
            <w:r w:rsidR="00924520" w:rsidRPr="00A9545B">
              <w:rPr>
                <w:iCs/>
                <w:lang w:val="ru-RU"/>
              </w:rPr>
              <w:t>-экономики;</w:t>
            </w:r>
          </w:p>
          <w:p w14:paraId="3E2EEA3D" w14:textId="379B5185" w:rsidR="00324F14" w:rsidRPr="00A9545B" w:rsidRDefault="00E33937" w:rsidP="00851BDB">
            <w:pPr>
              <w:pStyle w:val="a9"/>
              <w:numPr>
                <w:ilvl w:val="1"/>
                <w:numId w:val="2"/>
              </w:numPr>
              <w:ind w:left="481"/>
              <w:rPr>
                <w:iCs/>
                <w:lang w:val="ru-RU"/>
              </w:rPr>
            </w:pPr>
            <w:r w:rsidRPr="00A9545B">
              <w:rPr>
                <w:iCs/>
                <w:lang w:val="ru-RU"/>
              </w:rPr>
              <w:t>Расчёт</w:t>
            </w:r>
            <w:r w:rsidR="00924520" w:rsidRPr="00A9545B">
              <w:rPr>
                <w:iCs/>
                <w:lang w:val="ru-RU"/>
              </w:rPr>
              <w:t xml:space="preserve"> экономики проекта (</w:t>
            </w:r>
            <w:proofErr w:type="spellStart"/>
            <w:r w:rsidR="00924520" w:rsidRPr="00A9545B">
              <w:rPr>
                <w:iCs/>
                <w:lang w:val="ru-RU"/>
              </w:rPr>
              <w:t>Cash</w:t>
            </w:r>
            <w:proofErr w:type="spellEnd"/>
            <w:r w:rsidR="00924520" w:rsidRPr="00A9545B">
              <w:rPr>
                <w:iCs/>
                <w:lang w:val="ru-RU"/>
              </w:rPr>
              <w:t xml:space="preserve"> </w:t>
            </w:r>
            <w:proofErr w:type="spellStart"/>
            <w:r w:rsidR="00924520" w:rsidRPr="00A9545B">
              <w:rPr>
                <w:iCs/>
                <w:lang w:val="ru-RU"/>
              </w:rPr>
              <w:t>Flow</w:t>
            </w:r>
            <w:proofErr w:type="spellEnd"/>
            <w:r w:rsidR="00924520" w:rsidRPr="00A9545B">
              <w:rPr>
                <w:iCs/>
                <w:lang w:val="ru-RU"/>
              </w:rPr>
              <w:t xml:space="preserve"> / </w:t>
            </w:r>
            <w:proofErr w:type="spellStart"/>
            <w:r w:rsidR="00924520" w:rsidRPr="00A9545B">
              <w:rPr>
                <w:iCs/>
                <w:lang w:val="ru-RU"/>
              </w:rPr>
              <w:t>Unit</w:t>
            </w:r>
            <w:proofErr w:type="spellEnd"/>
            <w:r w:rsidR="00924520" w:rsidRPr="00A9545B">
              <w:rPr>
                <w:iCs/>
                <w:lang w:val="ru-RU"/>
              </w:rPr>
              <w:t>-экономику, точку безубыточности);</w:t>
            </w:r>
          </w:p>
          <w:p w14:paraId="501C09D2" w14:textId="77777777" w:rsidR="00E33937" w:rsidRPr="00A9545B" w:rsidRDefault="00324F14" w:rsidP="00851BDB">
            <w:pPr>
              <w:pStyle w:val="a9"/>
              <w:numPr>
                <w:ilvl w:val="0"/>
                <w:numId w:val="2"/>
              </w:numPr>
              <w:ind w:left="481"/>
              <w:rPr>
                <w:iCs/>
                <w:lang w:val="ru-RU"/>
              </w:rPr>
            </w:pPr>
            <w:r w:rsidRPr="00A9545B">
              <w:rPr>
                <w:iCs/>
                <w:lang w:val="en-US"/>
              </w:rPr>
              <w:t>Product</w:t>
            </w:r>
            <w:r w:rsidRPr="00A9545B">
              <w:rPr>
                <w:iCs/>
                <w:lang w:val="ru-RU"/>
              </w:rPr>
              <w:t xml:space="preserve"> </w:t>
            </w:r>
            <w:r w:rsidRPr="00A9545B">
              <w:rPr>
                <w:iCs/>
                <w:lang w:val="en-US"/>
              </w:rPr>
              <w:t>manage</w:t>
            </w:r>
            <w:r w:rsidR="00E33937" w:rsidRPr="00A9545B">
              <w:rPr>
                <w:iCs/>
                <w:lang w:val="en-US"/>
              </w:rPr>
              <w:t>r</w:t>
            </w:r>
          </w:p>
          <w:p w14:paraId="5EB19447" w14:textId="05A7D2AC" w:rsidR="00E33937" w:rsidRPr="00A9545B" w:rsidRDefault="00E33937" w:rsidP="00851BDB">
            <w:pPr>
              <w:pStyle w:val="a9"/>
              <w:numPr>
                <w:ilvl w:val="1"/>
                <w:numId w:val="2"/>
              </w:numPr>
              <w:ind w:left="481"/>
              <w:rPr>
                <w:iCs/>
                <w:lang w:val="ru-RU"/>
              </w:rPr>
            </w:pPr>
            <w:r w:rsidRPr="00A9545B">
              <w:rPr>
                <w:iCs/>
                <w:lang w:val="ru-RU"/>
              </w:rPr>
              <w:t>Проработка УТП продукта;</w:t>
            </w:r>
          </w:p>
          <w:p w14:paraId="1249C47D" w14:textId="0FD0C800" w:rsidR="00E33937" w:rsidRPr="00A9545B" w:rsidRDefault="00E33937" w:rsidP="00851BDB">
            <w:pPr>
              <w:pStyle w:val="a9"/>
              <w:numPr>
                <w:ilvl w:val="1"/>
                <w:numId w:val="2"/>
              </w:numPr>
              <w:ind w:left="481"/>
              <w:rPr>
                <w:iCs/>
                <w:lang w:val="ru-RU"/>
              </w:rPr>
            </w:pPr>
            <w:r w:rsidRPr="00A9545B">
              <w:rPr>
                <w:iCs/>
                <w:lang w:val="ru-RU"/>
              </w:rPr>
              <w:t xml:space="preserve">Создание </w:t>
            </w:r>
            <w:r w:rsidRPr="00A9545B">
              <w:rPr>
                <w:iCs/>
                <w:lang w:val="en-US"/>
              </w:rPr>
              <w:t>CJM;</w:t>
            </w:r>
          </w:p>
          <w:p w14:paraId="57956943" w14:textId="047C13DE" w:rsidR="00E33937" w:rsidRPr="00A9545B" w:rsidRDefault="00E33937" w:rsidP="00851BDB">
            <w:pPr>
              <w:pStyle w:val="a9"/>
              <w:numPr>
                <w:ilvl w:val="1"/>
                <w:numId w:val="2"/>
              </w:numPr>
              <w:ind w:left="481"/>
              <w:rPr>
                <w:iCs/>
                <w:lang w:val="ru-RU"/>
              </w:rPr>
            </w:pPr>
            <w:r w:rsidRPr="00A9545B">
              <w:rPr>
                <w:iCs/>
                <w:lang w:val="ru-RU"/>
              </w:rPr>
              <w:t xml:space="preserve">Проработка персон, </w:t>
            </w:r>
            <w:r w:rsidRPr="00A9545B">
              <w:rPr>
                <w:iCs/>
                <w:lang w:val="en-US"/>
              </w:rPr>
              <w:t>UI;</w:t>
            </w:r>
          </w:p>
          <w:p w14:paraId="2712E173" w14:textId="6E4BC70F" w:rsidR="00E33937" w:rsidRPr="00A9545B" w:rsidRDefault="00E33937" w:rsidP="00851BDB">
            <w:pPr>
              <w:pStyle w:val="a9"/>
              <w:numPr>
                <w:ilvl w:val="1"/>
                <w:numId w:val="2"/>
              </w:numPr>
              <w:ind w:left="481"/>
              <w:rPr>
                <w:iCs/>
                <w:lang w:val="ru-RU"/>
              </w:rPr>
            </w:pPr>
            <w:r w:rsidRPr="00A9545B">
              <w:rPr>
                <w:iCs/>
                <w:lang w:val="ru-RU"/>
              </w:rPr>
              <w:t xml:space="preserve">Создание концепции продукта, определение </w:t>
            </w:r>
            <w:r w:rsidRPr="00A9545B">
              <w:rPr>
                <w:iCs/>
                <w:lang w:val="en-US"/>
              </w:rPr>
              <w:t>MVP</w:t>
            </w:r>
            <w:r w:rsidRPr="00A9545B">
              <w:rPr>
                <w:iCs/>
                <w:lang w:val="ru-RU"/>
              </w:rPr>
              <w:t xml:space="preserve"> и дальнейшего развития;</w:t>
            </w:r>
          </w:p>
          <w:p w14:paraId="657D0845" w14:textId="0C1B6CF9" w:rsidR="00324F14" w:rsidRPr="00A9545B" w:rsidRDefault="00E33937" w:rsidP="00851BDB">
            <w:pPr>
              <w:pStyle w:val="a9"/>
              <w:numPr>
                <w:ilvl w:val="1"/>
                <w:numId w:val="2"/>
              </w:numPr>
              <w:ind w:left="481"/>
              <w:rPr>
                <w:iCs/>
                <w:lang w:val="ru-RU"/>
              </w:rPr>
            </w:pPr>
            <w:r w:rsidRPr="00A9545B">
              <w:rPr>
                <w:iCs/>
                <w:lang w:val="ru-RU"/>
              </w:rPr>
              <w:t>Управление проектом и командой, связь с заказчиком.</w:t>
            </w:r>
          </w:p>
        </w:tc>
      </w:tr>
      <w:tr w:rsidR="00324F14" w:rsidRPr="00851BDB" w14:paraId="560F6731" w14:textId="77777777" w:rsidTr="00851BDB">
        <w:trPr>
          <w:trHeight w:val="755"/>
        </w:trPr>
        <w:tc>
          <w:tcPr>
            <w:tcW w:w="159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D45BB" w14:textId="77777777" w:rsidR="00324F14" w:rsidRPr="00E5705B" w:rsidRDefault="00324F14" w:rsidP="00324F14">
            <w:pPr>
              <w:rPr>
                <w:rFonts w:eastAsia="Times New Roman"/>
                <w:b/>
                <w:bCs/>
                <w:lang w:val="ru-RU"/>
              </w:rPr>
            </w:pPr>
            <w:r w:rsidRPr="00E5705B">
              <w:rPr>
                <w:rFonts w:eastAsia="Times New Roman"/>
                <w:b/>
                <w:bCs/>
              </w:rPr>
              <w:t>Количество вакантных мест на проекте</w:t>
            </w:r>
          </w:p>
        </w:tc>
        <w:tc>
          <w:tcPr>
            <w:tcW w:w="3408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90706" w14:textId="53730C3C" w:rsidR="00324F14" w:rsidRPr="00A9545B" w:rsidRDefault="00E33937" w:rsidP="00324F14">
            <w:pPr>
              <w:rPr>
                <w:iCs/>
                <w:lang w:val="ru-RU"/>
              </w:rPr>
            </w:pPr>
            <w:r w:rsidRPr="00A9545B">
              <w:rPr>
                <w:iCs/>
                <w:lang w:val="ru-RU"/>
              </w:rPr>
              <w:t>3</w:t>
            </w:r>
            <w:r w:rsidR="00851BDB" w:rsidRPr="00A9545B">
              <w:rPr>
                <w:iCs/>
                <w:lang w:val="ru-RU"/>
              </w:rPr>
              <w:t xml:space="preserve"> открытых позиции</w:t>
            </w:r>
            <w:r w:rsidRPr="00A9545B">
              <w:rPr>
                <w:iCs/>
                <w:lang w:val="ru-RU"/>
              </w:rPr>
              <w:br/>
              <w:t>Маркетолог (2), Экономист/финансист</w:t>
            </w:r>
          </w:p>
        </w:tc>
      </w:tr>
      <w:tr w:rsidR="00851BDB" w:rsidRPr="00851BDB" w14:paraId="091E2CCE" w14:textId="77777777" w:rsidTr="00851BDB">
        <w:trPr>
          <w:trHeight w:val="755"/>
        </w:trPr>
        <w:tc>
          <w:tcPr>
            <w:tcW w:w="159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E0FDF" w14:textId="3B8D2B6A" w:rsidR="00851BDB" w:rsidRPr="00E5705B" w:rsidRDefault="00851BDB" w:rsidP="00851BDB">
            <w:pPr>
              <w:rPr>
                <w:rFonts w:eastAsia="Times New Roman"/>
                <w:b/>
                <w:bCs/>
              </w:rPr>
            </w:pPr>
            <w:r w:rsidRPr="00E5705B">
              <w:rPr>
                <w:rFonts w:eastAsia="Times New Roman"/>
                <w:b/>
                <w:bCs/>
              </w:rPr>
              <w:t>Проектное задание</w:t>
            </w:r>
          </w:p>
        </w:tc>
        <w:tc>
          <w:tcPr>
            <w:tcW w:w="3408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7E885" w14:textId="77777777" w:rsidR="00851BDB" w:rsidRPr="00A9545B" w:rsidRDefault="00851BDB" w:rsidP="00A9545B">
            <w:pPr>
              <w:ind w:left="423" w:hanging="283"/>
              <w:rPr>
                <w:iCs/>
                <w:lang w:val="ru-RU"/>
              </w:rPr>
            </w:pPr>
            <w:r w:rsidRPr="00A9545B">
              <w:rPr>
                <w:iCs/>
                <w:lang w:val="ru-RU"/>
              </w:rPr>
              <w:t>Этапы работы над проектом и задачи ролей:</w:t>
            </w:r>
          </w:p>
          <w:p w14:paraId="12CFF20A" w14:textId="77777777" w:rsidR="00851BDB" w:rsidRPr="00A9545B" w:rsidRDefault="00851BDB" w:rsidP="00A9545B">
            <w:pPr>
              <w:ind w:left="423" w:hanging="283"/>
              <w:rPr>
                <w:iCs/>
                <w:lang w:val="ru-RU"/>
              </w:rPr>
            </w:pPr>
          </w:p>
          <w:p w14:paraId="4E851431" w14:textId="77777777" w:rsidR="00851BDB" w:rsidRPr="00A9545B" w:rsidRDefault="00851BDB" w:rsidP="00A9545B">
            <w:pPr>
              <w:pStyle w:val="a9"/>
              <w:numPr>
                <w:ilvl w:val="0"/>
                <w:numId w:val="7"/>
              </w:numPr>
              <w:spacing w:after="160" w:line="256" w:lineRule="auto"/>
              <w:ind w:left="423" w:hanging="283"/>
              <w:rPr>
                <w:iCs/>
              </w:rPr>
            </w:pPr>
            <w:r w:rsidRPr="00A9545B">
              <w:rPr>
                <w:iCs/>
              </w:rPr>
              <w:t>Введение</w:t>
            </w:r>
          </w:p>
          <w:p w14:paraId="62647C3B" w14:textId="77777777" w:rsidR="00851BDB" w:rsidRPr="00A9545B" w:rsidRDefault="00851BDB" w:rsidP="00A9545B">
            <w:pPr>
              <w:ind w:left="423" w:hanging="283"/>
              <w:rPr>
                <w:iCs/>
                <w:lang w:val="ru-RU"/>
              </w:rPr>
            </w:pPr>
            <w:r w:rsidRPr="00A9545B">
              <w:rPr>
                <w:iCs/>
                <w:lang w:val="ru-RU"/>
              </w:rPr>
              <w:t>Дополненная реальность в сфере развлечений позволяет клиентам записывать виртуальные поздравления. Такой формат отличается от традиционных открыток эффектом большего присутствия и позволяет клиентам точнее передать эмоции.</w:t>
            </w:r>
          </w:p>
          <w:p w14:paraId="43FEDADF" w14:textId="77777777" w:rsidR="00851BDB" w:rsidRPr="00A9545B" w:rsidRDefault="00851BDB" w:rsidP="00A9545B">
            <w:pPr>
              <w:pStyle w:val="a9"/>
              <w:numPr>
                <w:ilvl w:val="0"/>
                <w:numId w:val="7"/>
              </w:numPr>
              <w:spacing w:after="160" w:line="256" w:lineRule="auto"/>
              <w:ind w:left="423" w:hanging="283"/>
              <w:rPr>
                <w:iCs/>
              </w:rPr>
            </w:pPr>
            <w:r w:rsidRPr="00A9545B">
              <w:rPr>
                <w:iCs/>
                <w:lang w:val="ru-RU"/>
              </w:rPr>
              <w:t>Анализ конкурентов и выделение их конкурентных преимуществ.</w:t>
            </w:r>
          </w:p>
          <w:p w14:paraId="231F6505" w14:textId="77777777" w:rsidR="00851BDB" w:rsidRPr="00A9545B" w:rsidRDefault="00851BDB" w:rsidP="00A9545B">
            <w:pPr>
              <w:pStyle w:val="a9"/>
              <w:numPr>
                <w:ilvl w:val="1"/>
                <w:numId w:val="7"/>
              </w:numPr>
              <w:spacing w:after="160" w:line="256" w:lineRule="auto"/>
              <w:ind w:left="423" w:hanging="283"/>
              <w:rPr>
                <w:iCs/>
              </w:rPr>
            </w:pPr>
            <w:r w:rsidRPr="00A9545B">
              <w:rPr>
                <w:iCs/>
                <w:lang w:val="ru-RU"/>
              </w:rPr>
              <w:t>Выявить</w:t>
            </w:r>
            <w:r w:rsidRPr="00A9545B">
              <w:rPr>
                <w:iCs/>
              </w:rPr>
              <w:t xml:space="preserve"> прямых, товарных и косвенных конкурентов, определить стратегии взаимодействия с ними;</w:t>
            </w:r>
          </w:p>
          <w:p w14:paraId="067339A7" w14:textId="77777777" w:rsidR="00851BDB" w:rsidRPr="00A9545B" w:rsidRDefault="00851BDB" w:rsidP="00A9545B">
            <w:pPr>
              <w:pStyle w:val="a9"/>
              <w:numPr>
                <w:ilvl w:val="1"/>
                <w:numId w:val="7"/>
              </w:numPr>
              <w:spacing w:after="160" w:line="256" w:lineRule="auto"/>
              <w:ind w:left="423" w:hanging="283"/>
              <w:rPr>
                <w:iCs/>
              </w:rPr>
            </w:pPr>
            <w:r w:rsidRPr="00A9545B">
              <w:rPr>
                <w:iCs/>
                <w:lang w:val="ru-RU"/>
              </w:rPr>
              <w:t>Выявить конкурентные преимущества клиентов;</w:t>
            </w:r>
          </w:p>
          <w:p w14:paraId="0D775E10" w14:textId="77777777" w:rsidR="00851BDB" w:rsidRPr="00A9545B" w:rsidRDefault="00851BDB" w:rsidP="00A9545B">
            <w:pPr>
              <w:pStyle w:val="a9"/>
              <w:numPr>
                <w:ilvl w:val="1"/>
                <w:numId w:val="7"/>
              </w:numPr>
              <w:spacing w:after="160" w:line="256" w:lineRule="auto"/>
              <w:ind w:left="423" w:hanging="283"/>
              <w:rPr>
                <w:iCs/>
              </w:rPr>
            </w:pPr>
            <w:r w:rsidRPr="00A9545B">
              <w:rPr>
                <w:iCs/>
                <w:lang w:val="ru-RU"/>
              </w:rPr>
              <w:t>Сделать анализ по модели Портера;</w:t>
            </w:r>
          </w:p>
          <w:p w14:paraId="37604D9A" w14:textId="77777777" w:rsidR="00851BDB" w:rsidRPr="00A9545B" w:rsidRDefault="00851BDB" w:rsidP="00A9545B">
            <w:pPr>
              <w:pStyle w:val="a9"/>
              <w:numPr>
                <w:ilvl w:val="1"/>
                <w:numId w:val="7"/>
              </w:numPr>
              <w:spacing w:after="160" w:line="256" w:lineRule="auto"/>
              <w:ind w:left="423" w:hanging="283"/>
              <w:rPr>
                <w:iCs/>
              </w:rPr>
            </w:pPr>
            <w:r w:rsidRPr="00A9545B">
              <w:rPr>
                <w:iCs/>
                <w:lang w:val="ru-RU"/>
              </w:rPr>
              <w:t>Определить модели монетизации/финансирования.</w:t>
            </w:r>
          </w:p>
          <w:p w14:paraId="048DD2DB" w14:textId="77777777" w:rsidR="00851BDB" w:rsidRPr="00A9545B" w:rsidRDefault="00851BDB" w:rsidP="00A9545B">
            <w:pPr>
              <w:pStyle w:val="a9"/>
              <w:numPr>
                <w:ilvl w:val="0"/>
                <w:numId w:val="7"/>
              </w:numPr>
              <w:spacing w:after="160" w:line="256" w:lineRule="auto"/>
              <w:ind w:left="423" w:hanging="283"/>
              <w:rPr>
                <w:iCs/>
              </w:rPr>
            </w:pPr>
            <w:r w:rsidRPr="00A9545B">
              <w:rPr>
                <w:iCs/>
                <w:lang w:val="ru-RU"/>
              </w:rPr>
              <w:t>Определить рынки и клиента:</w:t>
            </w:r>
          </w:p>
          <w:p w14:paraId="4FDEE117" w14:textId="77777777" w:rsidR="00851BDB" w:rsidRPr="00A9545B" w:rsidRDefault="00851BDB" w:rsidP="00A9545B">
            <w:pPr>
              <w:pStyle w:val="a9"/>
              <w:numPr>
                <w:ilvl w:val="1"/>
                <w:numId w:val="7"/>
              </w:numPr>
              <w:spacing w:after="160" w:line="256" w:lineRule="auto"/>
              <w:ind w:left="423" w:hanging="283"/>
              <w:rPr>
                <w:iCs/>
              </w:rPr>
            </w:pPr>
            <w:r w:rsidRPr="00A9545B">
              <w:rPr>
                <w:iCs/>
                <w:lang w:val="ru-RU"/>
              </w:rPr>
              <w:t>Выделить потребительские сегменты;</w:t>
            </w:r>
          </w:p>
          <w:p w14:paraId="346E1EC6" w14:textId="77777777" w:rsidR="00851BDB" w:rsidRPr="00A9545B" w:rsidRDefault="00851BDB" w:rsidP="00A9545B">
            <w:pPr>
              <w:pStyle w:val="a9"/>
              <w:numPr>
                <w:ilvl w:val="1"/>
                <w:numId w:val="7"/>
              </w:numPr>
              <w:spacing w:after="160" w:line="256" w:lineRule="auto"/>
              <w:ind w:left="423" w:hanging="283"/>
              <w:rPr>
                <w:iCs/>
              </w:rPr>
            </w:pPr>
            <w:r w:rsidRPr="00A9545B">
              <w:rPr>
                <w:iCs/>
                <w:lang w:val="ru-RU"/>
              </w:rPr>
              <w:t>Описать персоны, ЦА;</w:t>
            </w:r>
          </w:p>
          <w:p w14:paraId="7F9F6F96" w14:textId="77777777" w:rsidR="00851BDB" w:rsidRPr="00A9545B" w:rsidRDefault="00851BDB" w:rsidP="00A9545B">
            <w:pPr>
              <w:pStyle w:val="a9"/>
              <w:numPr>
                <w:ilvl w:val="1"/>
                <w:numId w:val="7"/>
              </w:numPr>
              <w:spacing w:after="160" w:line="256" w:lineRule="auto"/>
              <w:ind w:left="423" w:hanging="283"/>
              <w:rPr>
                <w:iCs/>
              </w:rPr>
            </w:pPr>
            <w:r w:rsidRPr="00A9545B">
              <w:rPr>
                <w:iCs/>
                <w:lang w:val="ru-RU"/>
              </w:rPr>
              <w:t>Провести опрос пользователи по текущему процессу поздравлений.</w:t>
            </w:r>
          </w:p>
          <w:p w14:paraId="2288CFA5" w14:textId="77777777" w:rsidR="00851BDB" w:rsidRPr="00A9545B" w:rsidRDefault="00851BDB" w:rsidP="00A9545B">
            <w:pPr>
              <w:pStyle w:val="a9"/>
              <w:numPr>
                <w:ilvl w:val="0"/>
                <w:numId w:val="7"/>
              </w:numPr>
              <w:spacing w:after="160" w:line="256" w:lineRule="auto"/>
              <w:ind w:left="423" w:hanging="283"/>
              <w:rPr>
                <w:iCs/>
              </w:rPr>
            </w:pPr>
            <w:r w:rsidRPr="00A9545B">
              <w:rPr>
                <w:iCs/>
                <w:lang w:val="ru-RU"/>
              </w:rPr>
              <w:lastRenderedPageBreak/>
              <w:t>Проработать УТП и концепцию продукта.</w:t>
            </w:r>
          </w:p>
          <w:p w14:paraId="7592B40C" w14:textId="77777777" w:rsidR="00851BDB" w:rsidRPr="00A9545B" w:rsidRDefault="00851BDB" w:rsidP="00A9545B">
            <w:pPr>
              <w:pStyle w:val="a9"/>
              <w:numPr>
                <w:ilvl w:val="0"/>
                <w:numId w:val="7"/>
              </w:numPr>
              <w:spacing w:after="160" w:line="256" w:lineRule="auto"/>
              <w:ind w:left="423" w:hanging="283"/>
              <w:rPr>
                <w:iCs/>
              </w:rPr>
            </w:pPr>
            <w:r w:rsidRPr="00A9545B">
              <w:rPr>
                <w:iCs/>
                <w:lang w:val="ru-RU"/>
              </w:rPr>
              <w:t xml:space="preserve">Определить объём </w:t>
            </w:r>
            <w:r w:rsidRPr="00A9545B">
              <w:rPr>
                <w:iCs/>
                <w:lang w:val="en-US"/>
              </w:rPr>
              <w:t>MVP:</w:t>
            </w:r>
          </w:p>
          <w:p w14:paraId="181218AA" w14:textId="77777777" w:rsidR="00851BDB" w:rsidRPr="00A9545B" w:rsidRDefault="00851BDB" w:rsidP="00A9545B">
            <w:pPr>
              <w:pStyle w:val="a9"/>
              <w:numPr>
                <w:ilvl w:val="1"/>
                <w:numId w:val="7"/>
              </w:numPr>
              <w:spacing w:after="160" w:line="256" w:lineRule="auto"/>
              <w:ind w:left="423" w:hanging="283"/>
              <w:rPr>
                <w:iCs/>
              </w:rPr>
            </w:pPr>
            <w:r w:rsidRPr="00A9545B">
              <w:rPr>
                <w:iCs/>
                <w:lang w:val="ru-RU"/>
              </w:rPr>
              <w:t xml:space="preserve">Проработать </w:t>
            </w:r>
            <w:r w:rsidRPr="00A9545B">
              <w:rPr>
                <w:iCs/>
                <w:lang w:val="en-US"/>
              </w:rPr>
              <w:t>CJM</w:t>
            </w:r>
            <w:r w:rsidRPr="00A9545B">
              <w:rPr>
                <w:iCs/>
                <w:lang w:val="ru-RU"/>
              </w:rPr>
              <w:t xml:space="preserve"> пользователя в </w:t>
            </w:r>
            <w:r w:rsidRPr="00A9545B">
              <w:rPr>
                <w:iCs/>
                <w:lang w:val="en-US"/>
              </w:rPr>
              <w:t>MVP</w:t>
            </w:r>
            <w:r w:rsidRPr="00A9545B">
              <w:rPr>
                <w:iCs/>
                <w:lang w:val="ru-RU"/>
              </w:rPr>
              <w:t>.</w:t>
            </w:r>
          </w:p>
          <w:p w14:paraId="0948DF3E" w14:textId="77777777" w:rsidR="00851BDB" w:rsidRPr="00A9545B" w:rsidRDefault="00851BDB" w:rsidP="00A9545B">
            <w:pPr>
              <w:pStyle w:val="a9"/>
              <w:numPr>
                <w:ilvl w:val="0"/>
                <w:numId w:val="7"/>
              </w:numPr>
              <w:spacing w:after="160" w:line="256" w:lineRule="auto"/>
              <w:ind w:left="423" w:hanging="283"/>
              <w:rPr>
                <w:iCs/>
              </w:rPr>
            </w:pPr>
            <w:r w:rsidRPr="00A9545B">
              <w:rPr>
                <w:iCs/>
                <w:lang w:val="ru-RU"/>
              </w:rPr>
              <w:t xml:space="preserve">Провести </w:t>
            </w:r>
            <w:proofErr w:type="spellStart"/>
            <w:r w:rsidRPr="00A9545B">
              <w:rPr>
                <w:iCs/>
                <w:lang w:val="en-US"/>
              </w:rPr>
              <w:t>CustDev</w:t>
            </w:r>
            <w:proofErr w:type="spellEnd"/>
            <w:r w:rsidRPr="00A9545B">
              <w:rPr>
                <w:iCs/>
                <w:lang w:val="en-US"/>
              </w:rPr>
              <w:t>:</w:t>
            </w:r>
          </w:p>
          <w:p w14:paraId="4BA90AD0" w14:textId="77777777" w:rsidR="00851BDB" w:rsidRPr="00A9545B" w:rsidRDefault="00851BDB" w:rsidP="00A9545B">
            <w:pPr>
              <w:pStyle w:val="a9"/>
              <w:numPr>
                <w:ilvl w:val="1"/>
                <w:numId w:val="7"/>
              </w:numPr>
              <w:spacing w:after="160" w:line="256" w:lineRule="auto"/>
              <w:ind w:left="423" w:hanging="283"/>
              <w:rPr>
                <w:iCs/>
              </w:rPr>
            </w:pPr>
            <w:r w:rsidRPr="00A9545B">
              <w:rPr>
                <w:iCs/>
                <w:lang w:val="ru-RU"/>
              </w:rPr>
              <w:t>Провести глубинные интервью с потенциальными пользователями.</w:t>
            </w:r>
          </w:p>
          <w:p w14:paraId="2F10BDBB" w14:textId="77777777" w:rsidR="00851BDB" w:rsidRPr="00A9545B" w:rsidRDefault="00851BDB" w:rsidP="00A9545B">
            <w:pPr>
              <w:pStyle w:val="a9"/>
              <w:numPr>
                <w:ilvl w:val="0"/>
                <w:numId w:val="7"/>
              </w:numPr>
              <w:spacing w:after="160" w:line="256" w:lineRule="auto"/>
              <w:ind w:left="423" w:hanging="283"/>
              <w:rPr>
                <w:iCs/>
              </w:rPr>
            </w:pPr>
            <w:r w:rsidRPr="00A9545B">
              <w:rPr>
                <w:iCs/>
                <w:lang w:val="ru-RU"/>
              </w:rPr>
              <w:t>Просчитать экономику решения</w:t>
            </w:r>
          </w:p>
          <w:p w14:paraId="304B858D" w14:textId="77777777" w:rsidR="00851BDB" w:rsidRPr="00A9545B" w:rsidRDefault="00851BDB" w:rsidP="00A9545B">
            <w:pPr>
              <w:pStyle w:val="a9"/>
              <w:numPr>
                <w:ilvl w:val="1"/>
                <w:numId w:val="7"/>
              </w:numPr>
              <w:spacing w:after="160" w:line="256" w:lineRule="auto"/>
              <w:ind w:left="423" w:hanging="283"/>
              <w:rPr>
                <w:iCs/>
              </w:rPr>
            </w:pPr>
            <w:r w:rsidRPr="00A9545B">
              <w:rPr>
                <w:iCs/>
                <w:lang w:val="ru-RU"/>
              </w:rPr>
              <w:t>Разработать финансовую модель</w:t>
            </w:r>
          </w:p>
          <w:p w14:paraId="2F73D0CE" w14:textId="1CB573F5" w:rsidR="00851BDB" w:rsidRPr="00A9545B" w:rsidRDefault="00851BDB" w:rsidP="00A9545B">
            <w:pPr>
              <w:pStyle w:val="a9"/>
              <w:numPr>
                <w:ilvl w:val="1"/>
                <w:numId w:val="7"/>
              </w:numPr>
              <w:spacing w:after="160" w:line="256" w:lineRule="auto"/>
              <w:ind w:left="423" w:hanging="283"/>
              <w:rPr>
                <w:iCs/>
              </w:rPr>
            </w:pPr>
            <w:r w:rsidRPr="00A9545B">
              <w:rPr>
                <w:iCs/>
                <w:lang w:val="ru-RU"/>
              </w:rPr>
              <w:t xml:space="preserve">Просчитать </w:t>
            </w:r>
            <w:r w:rsidRPr="00A9545B">
              <w:rPr>
                <w:iCs/>
                <w:lang w:val="en-US"/>
              </w:rPr>
              <w:t>unit-</w:t>
            </w:r>
            <w:r w:rsidRPr="00A9545B">
              <w:rPr>
                <w:iCs/>
                <w:lang w:val="ru-RU"/>
              </w:rPr>
              <w:t>экономику.</w:t>
            </w:r>
          </w:p>
        </w:tc>
      </w:tr>
      <w:tr w:rsidR="00851BDB" w:rsidRPr="00851BDB" w14:paraId="3CA581AB" w14:textId="77777777" w:rsidTr="00A9545B">
        <w:trPr>
          <w:trHeight w:val="718"/>
        </w:trPr>
        <w:tc>
          <w:tcPr>
            <w:tcW w:w="159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811DC" w14:textId="77777777" w:rsidR="00851BDB" w:rsidRPr="00E5705B" w:rsidRDefault="00851BDB" w:rsidP="00851BDB">
            <w:pPr>
              <w:rPr>
                <w:rFonts w:eastAsia="Times New Roman"/>
                <w:b/>
                <w:bCs/>
              </w:rPr>
            </w:pPr>
            <w:r w:rsidRPr="00E5705B">
              <w:rPr>
                <w:rFonts w:eastAsia="Times New Roman"/>
                <w:b/>
                <w:bCs/>
              </w:rPr>
              <w:lastRenderedPageBreak/>
              <w:t xml:space="preserve">Критерии отбора студентов </w:t>
            </w:r>
          </w:p>
          <w:p w14:paraId="1B61FFAA" w14:textId="77777777" w:rsidR="00851BDB" w:rsidRPr="00E5705B" w:rsidRDefault="00851BDB" w:rsidP="00851BDB">
            <w:pPr>
              <w:rPr>
                <w:rFonts w:eastAsia="Times New Roman"/>
                <w:b/>
                <w:bCs/>
              </w:rPr>
            </w:pPr>
            <w:r w:rsidRPr="00E5705B"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3408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9CEF6" w14:textId="77777777" w:rsidR="00851BDB" w:rsidRPr="00A9545B" w:rsidRDefault="00851BDB" w:rsidP="00851BDB">
            <w:pPr>
              <w:rPr>
                <w:iCs/>
              </w:rPr>
            </w:pPr>
            <w:r w:rsidRPr="00A9545B">
              <w:rPr>
                <w:iCs/>
              </w:rPr>
              <w:t xml:space="preserve">Отбор происходит на основе заполненной заявки: </w:t>
            </w:r>
            <w:hyperlink r:id="rId6" w:history="1">
              <w:r w:rsidRPr="00A9545B">
                <w:rPr>
                  <w:rStyle w:val="a6"/>
                  <w:iCs/>
                </w:rPr>
                <w:t>https://forms.gle/BPJWNLFm9NS8wptm8</w:t>
              </w:r>
            </w:hyperlink>
          </w:p>
        </w:tc>
      </w:tr>
      <w:tr w:rsidR="00851BDB" w:rsidRPr="00851BDB" w14:paraId="3E812669" w14:textId="77777777" w:rsidTr="00A9545B">
        <w:trPr>
          <w:trHeight w:val="635"/>
        </w:trPr>
        <w:tc>
          <w:tcPr>
            <w:tcW w:w="159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C4FD8" w14:textId="77777777" w:rsidR="00851BDB" w:rsidRPr="00E5705B" w:rsidRDefault="00851BDB" w:rsidP="00851BDB">
            <w:pPr>
              <w:rPr>
                <w:rFonts w:eastAsia="Times New Roman"/>
                <w:b/>
                <w:bCs/>
              </w:rPr>
            </w:pPr>
            <w:r w:rsidRPr="00E5705B">
              <w:rPr>
                <w:rFonts w:eastAsia="Times New Roman"/>
                <w:b/>
                <w:bCs/>
              </w:rPr>
              <w:t xml:space="preserve">Сроки и график реализации проекта </w:t>
            </w:r>
          </w:p>
        </w:tc>
        <w:tc>
          <w:tcPr>
            <w:tcW w:w="3408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FD953" w14:textId="2FBD779E" w:rsidR="00851BDB" w:rsidRPr="00131BE1" w:rsidRDefault="00851BDB" w:rsidP="00851BDB">
            <w:pPr>
              <w:rPr>
                <w:iCs/>
                <w:lang w:val="ru-RU"/>
              </w:rPr>
            </w:pPr>
            <w:r w:rsidRPr="00A9545B">
              <w:rPr>
                <w:iCs/>
                <w:lang w:val="ru-RU"/>
              </w:rPr>
              <w:t>1</w:t>
            </w:r>
            <w:r w:rsidR="00CA08D1">
              <w:rPr>
                <w:iCs/>
                <w:lang w:val="ru-RU"/>
              </w:rPr>
              <w:t>8</w:t>
            </w:r>
            <w:r w:rsidRPr="00A9545B">
              <w:rPr>
                <w:iCs/>
              </w:rPr>
              <w:t>.</w:t>
            </w:r>
            <w:r w:rsidRPr="00131BE1">
              <w:rPr>
                <w:iCs/>
                <w:lang w:val="ru-RU"/>
              </w:rPr>
              <w:t>10</w:t>
            </w:r>
            <w:r w:rsidRPr="00A9545B">
              <w:rPr>
                <w:iCs/>
              </w:rPr>
              <w:t>.</w:t>
            </w:r>
            <w:r w:rsidRPr="00A9545B">
              <w:rPr>
                <w:iCs/>
                <w:lang w:val="ru-RU"/>
              </w:rPr>
              <w:t>21</w:t>
            </w:r>
            <w:r w:rsidRPr="00A9545B">
              <w:rPr>
                <w:iCs/>
              </w:rPr>
              <w:t>-</w:t>
            </w:r>
            <w:r w:rsidR="00BB3104">
              <w:rPr>
                <w:iCs/>
                <w:lang w:val="ru-RU"/>
              </w:rPr>
              <w:t>3</w:t>
            </w:r>
            <w:r w:rsidR="00924F27">
              <w:rPr>
                <w:iCs/>
                <w:lang w:val="ru-RU"/>
              </w:rPr>
              <w:t>1</w:t>
            </w:r>
            <w:r w:rsidR="00BB3104">
              <w:rPr>
                <w:iCs/>
                <w:lang w:val="ru-RU"/>
              </w:rPr>
              <w:t>.</w:t>
            </w:r>
            <w:r w:rsidR="00131BE1">
              <w:rPr>
                <w:iCs/>
                <w:lang w:val="ru-RU"/>
              </w:rPr>
              <w:t>0</w:t>
            </w:r>
            <w:r w:rsidR="00924F27">
              <w:rPr>
                <w:iCs/>
                <w:lang w:val="ru-RU"/>
              </w:rPr>
              <w:t>1</w:t>
            </w:r>
            <w:r w:rsidRPr="00A9545B">
              <w:rPr>
                <w:iCs/>
              </w:rPr>
              <w:t>.2</w:t>
            </w:r>
            <w:r w:rsidR="00131BE1">
              <w:rPr>
                <w:iCs/>
                <w:lang w:val="ru-RU"/>
              </w:rPr>
              <w:t>2</w:t>
            </w:r>
            <w:r w:rsidRPr="00131BE1">
              <w:rPr>
                <w:iCs/>
                <w:lang w:val="ru-RU"/>
              </w:rPr>
              <w:t xml:space="preserve"> </w:t>
            </w:r>
          </w:p>
        </w:tc>
      </w:tr>
      <w:tr w:rsidR="00851BDB" w:rsidRPr="00851BDB" w14:paraId="28C64AA3" w14:textId="77777777" w:rsidTr="00851BDB">
        <w:trPr>
          <w:trHeight w:val="755"/>
        </w:trPr>
        <w:tc>
          <w:tcPr>
            <w:tcW w:w="159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B5B24" w14:textId="77777777" w:rsidR="00851BDB" w:rsidRPr="00E5705B" w:rsidRDefault="00851BDB" w:rsidP="00851BDB">
            <w:pPr>
              <w:rPr>
                <w:rFonts w:eastAsia="Times New Roman"/>
                <w:b/>
                <w:bCs/>
              </w:rPr>
            </w:pPr>
            <w:r w:rsidRPr="00E5705B">
              <w:rPr>
                <w:rFonts w:eastAsia="Times New Roman"/>
                <w:b/>
                <w:bCs/>
              </w:rPr>
              <w:t>Трудоемкость (часы в неделю) на одного участника</w:t>
            </w:r>
          </w:p>
        </w:tc>
        <w:tc>
          <w:tcPr>
            <w:tcW w:w="3408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45B7A" w14:textId="602A1DDD" w:rsidR="00851BDB" w:rsidRPr="00A9545B" w:rsidRDefault="00BB3104" w:rsidP="00851BDB">
            <w:pPr>
              <w:rPr>
                <w:iCs/>
              </w:rPr>
            </w:pPr>
            <w:r>
              <w:rPr>
                <w:iCs/>
                <w:lang w:val="ru-RU"/>
              </w:rPr>
              <w:t>7</w:t>
            </w:r>
            <w:r w:rsidR="00851BDB" w:rsidRPr="00A9545B">
              <w:rPr>
                <w:iCs/>
              </w:rPr>
              <w:t xml:space="preserve"> часов</w:t>
            </w:r>
          </w:p>
        </w:tc>
      </w:tr>
      <w:tr w:rsidR="00851BDB" w:rsidRPr="00851BDB" w14:paraId="38E0283C" w14:textId="77777777" w:rsidTr="00851BDB">
        <w:trPr>
          <w:trHeight w:val="485"/>
        </w:trPr>
        <w:tc>
          <w:tcPr>
            <w:tcW w:w="159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A17AB" w14:textId="77777777" w:rsidR="00851BDB" w:rsidRPr="00E5705B" w:rsidRDefault="00851BDB" w:rsidP="00851BDB">
            <w:pPr>
              <w:rPr>
                <w:rFonts w:eastAsia="Times New Roman"/>
                <w:b/>
                <w:bCs/>
              </w:rPr>
            </w:pPr>
            <w:r w:rsidRPr="00E5705B">
              <w:rPr>
                <w:rFonts w:eastAsia="Times New Roman"/>
                <w:b/>
                <w:bCs/>
              </w:rPr>
              <w:t>Количество кредитов</w:t>
            </w:r>
          </w:p>
        </w:tc>
        <w:tc>
          <w:tcPr>
            <w:tcW w:w="3408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AEDC4" w14:textId="77777777" w:rsidR="00851BDB" w:rsidRPr="00A9545B" w:rsidRDefault="00851BDB" w:rsidP="00851BDB">
            <w:pPr>
              <w:rPr>
                <w:iCs/>
                <w:lang w:val="ru-RU"/>
              </w:rPr>
            </w:pPr>
            <w:r w:rsidRPr="00A9545B">
              <w:rPr>
                <w:iCs/>
                <w:lang w:val="ru-RU"/>
              </w:rPr>
              <w:t>4</w:t>
            </w:r>
          </w:p>
        </w:tc>
      </w:tr>
      <w:tr w:rsidR="00851BDB" w:rsidRPr="00851BDB" w14:paraId="25619CAC" w14:textId="77777777" w:rsidTr="00851BDB">
        <w:trPr>
          <w:trHeight w:val="1025"/>
        </w:trPr>
        <w:tc>
          <w:tcPr>
            <w:tcW w:w="159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449D6" w14:textId="77777777" w:rsidR="00851BDB" w:rsidRPr="00E5705B" w:rsidRDefault="00851BDB" w:rsidP="00851BDB">
            <w:pPr>
              <w:rPr>
                <w:rFonts w:eastAsia="Times New Roman"/>
                <w:b/>
                <w:bCs/>
              </w:rPr>
            </w:pPr>
            <w:r w:rsidRPr="00E5705B">
              <w:rPr>
                <w:rFonts w:eastAsia="Times New Roman"/>
                <w:b/>
                <w:bCs/>
              </w:rPr>
              <w:t>Формат представления результатов, который подлежит оцениванию</w:t>
            </w:r>
          </w:p>
        </w:tc>
        <w:tc>
          <w:tcPr>
            <w:tcW w:w="3408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14786" w14:textId="11C0D111" w:rsidR="00851BDB" w:rsidRPr="00A9545B" w:rsidRDefault="00851BDB" w:rsidP="00851BDB">
            <w:pPr>
              <w:rPr>
                <w:iCs/>
              </w:rPr>
            </w:pPr>
            <w:r w:rsidRPr="00A9545B">
              <w:rPr>
                <w:iCs/>
                <w:color w:val="000000" w:themeColor="text1"/>
              </w:rPr>
              <w:t>Экзамен в формате защиты проекта (каждый описывает свою часть работы). Оценивание производится по гибкой системе, исходя из затраченного времени (это влияет на кредиты, кредит в НИУ ВШЭ соответствует 25 часам работы), качества и своевременности результата.</w:t>
            </w:r>
          </w:p>
        </w:tc>
      </w:tr>
      <w:tr w:rsidR="00851BDB" w:rsidRPr="00851BDB" w14:paraId="18E02523" w14:textId="77777777" w:rsidTr="00851BDB">
        <w:trPr>
          <w:trHeight w:val="1295"/>
        </w:trPr>
        <w:tc>
          <w:tcPr>
            <w:tcW w:w="159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446C8" w14:textId="77777777" w:rsidR="00851BDB" w:rsidRPr="00E5705B" w:rsidRDefault="00851BDB" w:rsidP="00851BDB">
            <w:pPr>
              <w:rPr>
                <w:rFonts w:eastAsia="Times New Roman"/>
                <w:b/>
                <w:bCs/>
              </w:rPr>
            </w:pPr>
            <w:r w:rsidRPr="00E5705B">
              <w:rPr>
                <w:rFonts w:eastAsia="Times New Roman"/>
                <w:b/>
                <w:bCs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3408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C2766" w14:textId="4923E412" w:rsidR="00851BDB" w:rsidRPr="00A9545B" w:rsidRDefault="00851BDB" w:rsidP="00851BDB">
            <w:pPr>
              <w:rPr>
                <w:iCs/>
              </w:rPr>
            </w:pPr>
            <w:r w:rsidRPr="00A9545B">
              <w:rPr>
                <w:iCs/>
              </w:rPr>
              <w:t xml:space="preserve">Качество исполнения работы, </w:t>
            </w:r>
            <w:r w:rsidRPr="00A9545B">
              <w:rPr>
                <w:iCs/>
                <w:lang w:val="ru-RU"/>
              </w:rPr>
              <w:t>степень вовлеченности участника, количество выполненных задач, применимость результатов</w:t>
            </w:r>
            <w:r w:rsidRPr="00A9545B">
              <w:rPr>
                <w:iCs/>
              </w:rPr>
              <w:t>.</w:t>
            </w:r>
          </w:p>
        </w:tc>
      </w:tr>
      <w:tr w:rsidR="00851BDB" w:rsidRPr="00851BDB" w14:paraId="5F5B4F12" w14:textId="77777777" w:rsidTr="00851BDB">
        <w:trPr>
          <w:trHeight w:val="736"/>
        </w:trPr>
        <w:tc>
          <w:tcPr>
            <w:tcW w:w="159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D6237" w14:textId="77777777" w:rsidR="00851BDB" w:rsidRPr="00E5705B" w:rsidRDefault="00851BDB" w:rsidP="00851BDB">
            <w:pPr>
              <w:spacing w:before="240" w:after="240"/>
              <w:rPr>
                <w:b/>
                <w:bCs/>
              </w:rPr>
            </w:pPr>
            <w:r w:rsidRPr="00E5705B">
              <w:rPr>
                <w:b/>
                <w:bCs/>
              </w:rPr>
              <w:t>Тип занятости студента</w:t>
            </w:r>
          </w:p>
          <w:p w14:paraId="38ADCDA8" w14:textId="77777777" w:rsidR="00851BDB" w:rsidRPr="00E5705B" w:rsidRDefault="00851BDB" w:rsidP="00851BDB">
            <w:pPr>
              <w:rPr>
                <w:rFonts w:eastAsia="Times New Roman"/>
                <w:b/>
                <w:bCs/>
              </w:rPr>
            </w:pPr>
            <w:r w:rsidRPr="00E5705B"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3408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F34C9" w14:textId="77777777" w:rsidR="00851BDB" w:rsidRPr="00A9545B" w:rsidRDefault="00851BDB" w:rsidP="00851BDB">
            <w:pPr>
              <w:rPr>
                <w:iCs/>
                <w:lang w:val="ru-RU"/>
              </w:rPr>
            </w:pPr>
            <w:r w:rsidRPr="00A9545B">
              <w:rPr>
                <w:iCs/>
                <w:lang w:val="ru-RU"/>
              </w:rPr>
              <w:t xml:space="preserve">Удалённая работа над проектом. </w:t>
            </w:r>
          </w:p>
          <w:p w14:paraId="7EB776F3" w14:textId="782E3FB7" w:rsidR="00851BDB" w:rsidRPr="00A9545B" w:rsidRDefault="00851BDB" w:rsidP="00851BDB">
            <w:pPr>
              <w:rPr>
                <w:iCs/>
                <w:lang w:val="ru-RU"/>
              </w:rPr>
            </w:pPr>
            <w:proofErr w:type="spellStart"/>
            <w:r w:rsidRPr="00A9545B">
              <w:rPr>
                <w:iCs/>
                <w:lang w:val="ru-RU"/>
              </w:rPr>
              <w:t>Внутрикомандные</w:t>
            </w:r>
            <w:proofErr w:type="spellEnd"/>
            <w:r w:rsidRPr="00A9545B">
              <w:rPr>
                <w:iCs/>
                <w:lang w:val="ru-RU"/>
              </w:rPr>
              <w:t xml:space="preserve"> встречи 1 час в неделю для обсуждения степени готовности проекта. Встречи с заказчиком 30 минут 1 раз в неделю для демонстрации статуса.</w:t>
            </w:r>
          </w:p>
        </w:tc>
      </w:tr>
      <w:tr w:rsidR="00851BDB" w:rsidRPr="00851BDB" w14:paraId="1578B9BD" w14:textId="77777777" w:rsidTr="00851BDB">
        <w:trPr>
          <w:trHeight w:val="1025"/>
        </w:trPr>
        <w:tc>
          <w:tcPr>
            <w:tcW w:w="159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55D0D" w14:textId="77777777" w:rsidR="00851BDB" w:rsidRPr="00E5705B" w:rsidRDefault="00851BDB" w:rsidP="00851BDB">
            <w:pPr>
              <w:rPr>
                <w:rFonts w:eastAsia="Times New Roman"/>
                <w:b/>
                <w:bCs/>
              </w:rPr>
            </w:pPr>
            <w:r w:rsidRPr="00E5705B">
              <w:rPr>
                <w:rFonts w:eastAsia="Times New Roman"/>
                <w:b/>
                <w:bCs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3408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F8AB2" w14:textId="77777777" w:rsidR="00851BDB" w:rsidRPr="00A9545B" w:rsidRDefault="00851BDB" w:rsidP="00851BDB">
            <w:pPr>
              <w:rPr>
                <w:iCs/>
              </w:rPr>
            </w:pPr>
            <w:r w:rsidRPr="00A9545B">
              <w:rPr>
                <w:iCs/>
              </w:rPr>
              <w:t>Нет</w:t>
            </w:r>
          </w:p>
        </w:tc>
      </w:tr>
      <w:tr w:rsidR="00851BDB" w:rsidRPr="00851BDB" w14:paraId="140F9617" w14:textId="77777777" w:rsidTr="00A9545B">
        <w:trPr>
          <w:trHeight w:val="1776"/>
        </w:trPr>
        <w:tc>
          <w:tcPr>
            <w:tcW w:w="159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A50DD" w14:textId="77777777" w:rsidR="00851BDB" w:rsidRPr="00E5705B" w:rsidRDefault="00851BDB" w:rsidP="00851BDB">
            <w:pPr>
              <w:rPr>
                <w:rFonts w:eastAsia="Times New Roman"/>
                <w:b/>
                <w:bCs/>
              </w:rPr>
            </w:pPr>
            <w:r w:rsidRPr="00E5705B">
              <w:rPr>
                <w:rFonts w:eastAsia="Times New Roman"/>
                <w:b/>
                <w:bCs/>
              </w:rPr>
              <w:lastRenderedPageBreak/>
              <w:t>Рекомендуемые образовательные программы</w:t>
            </w:r>
          </w:p>
        </w:tc>
        <w:tc>
          <w:tcPr>
            <w:tcW w:w="3408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D19E3" w14:textId="77777777" w:rsidR="00851BDB" w:rsidRPr="00A9545B" w:rsidRDefault="00851BDB" w:rsidP="00851BDB">
            <w:pPr>
              <w:rPr>
                <w:iCs/>
              </w:rPr>
            </w:pPr>
            <w:r w:rsidRPr="00A9545B">
              <w:rPr>
                <w:iCs/>
              </w:rPr>
              <w:t>Магистерские программы: Дизайн, коммуникационный и цифровой дизайн, системная и программная инженерия, программирование и анализ данных</w:t>
            </w:r>
          </w:p>
          <w:p w14:paraId="5856C6A5" w14:textId="77777777" w:rsidR="00851BDB" w:rsidRPr="00A9545B" w:rsidRDefault="00851BDB" w:rsidP="00851BDB">
            <w:pPr>
              <w:rPr>
                <w:iCs/>
              </w:rPr>
            </w:pPr>
            <w:r w:rsidRPr="00A9545B">
              <w:rPr>
                <w:iCs/>
              </w:rPr>
              <w:t>Бакалаврские программы: Прикладная математика и информатика, прикладная математика, дизайн, программная инженерия</w:t>
            </w:r>
          </w:p>
        </w:tc>
      </w:tr>
      <w:tr w:rsidR="00851BDB" w:rsidRPr="00851BDB" w14:paraId="2D7FEB75" w14:textId="77777777" w:rsidTr="00851BDB">
        <w:trPr>
          <w:trHeight w:val="755"/>
        </w:trPr>
        <w:tc>
          <w:tcPr>
            <w:tcW w:w="159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DA448" w14:textId="77777777" w:rsidR="00851BDB" w:rsidRPr="00E5705B" w:rsidRDefault="00851BDB" w:rsidP="00851BDB">
            <w:pPr>
              <w:rPr>
                <w:rFonts w:eastAsia="Times New Roman"/>
                <w:b/>
                <w:bCs/>
              </w:rPr>
            </w:pPr>
            <w:r w:rsidRPr="00E5705B">
              <w:rPr>
                <w:rFonts w:eastAsia="Times New Roman"/>
                <w:b/>
                <w:bCs/>
              </w:rPr>
              <w:t>Территория</w:t>
            </w:r>
          </w:p>
        </w:tc>
        <w:tc>
          <w:tcPr>
            <w:tcW w:w="3408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43347" w14:textId="77777777" w:rsidR="00851BDB" w:rsidRPr="00A9545B" w:rsidRDefault="00851BDB" w:rsidP="00851BDB">
            <w:pPr>
              <w:rPr>
                <w:iCs/>
              </w:rPr>
            </w:pPr>
            <w:r w:rsidRPr="00A9545B">
              <w:rPr>
                <w:iCs/>
              </w:rPr>
              <w:t xml:space="preserve">Дистанционно, связь посредством видеоконференции в </w:t>
            </w:r>
            <w:proofErr w:type="spellStart"/>
            <w:r w:rsidRPr="00A9545B">
              <w:rPr>
                <w:iCs/>
              </w:rPr>
              <w:t>Zoom</w:t>
            </w:r>
            <w:proofErr w:type="spellEnd"/>
          </w:p>
        </w:tc>
      </w:tr>
    </w:tbl>
    <w:p w14:paraId="1F78B7FB" w14:textId="77777777" w:rsidR="00B83C62" w:rsidRPr="00851BDB" w:rsidRDefault="00F87018">
      <w:pPr>
        <w:rPr>
          <w:sz w:val="24"/>
          <w:szCs w:val="24"/>
        </w:rPr>
      </w:pPr>
      <w:r w:rsidRPr="00851BDB">
        <w:rPr>
          <w:sz w:val="24"/>
          <w:szCs w:val="24"/>
        </w:rPr>
        <w:t xml:space="preserve"> </w:t>
      </w:r>
    </w:p>
    <w:p w14:paraId="7536DA4E" w14:textId="77777777" w:rsidR="00B83C62" w:rsidRPr="00851BDB" w:rsidRDefault="00F87018">
      <w:pPr>
        <w:rPr>
          <w:sz w:val="24"/>
          <w:szCs w:val="24"/>
        </w:rPr>
      </w:pPr>
      <w:r w:rsidRPr="00851BDB">
        <w:rPr>
          <w:sz w:val="24"/>
          <w:szCs w:val="24"/>
        </w:rPr>
        <w:t xml:space="preserve"> </w:t>
      </w:r>
    </w:p>
    <w:p w14:paraId="5461DAC8" w14:textId="77777777" w:rsidR="00B83C62" w:rsidRPr="00851BDB" w:rsidRDefault="00F87018">
      <w:pPr>
        <w:rPr>
          <w:sz w:val="24"/>
          <w:szCs w:val="24"/>
        </w:rPr>
      </w:pPr>
      <w:r w:rsidRPr="00851BDB">
        <w:rPr>
          <w:sz w:val="24"/>
          <w:szCs w:val="24"/>
        </w:rPr>
        <w:t xml:space="preserve"> </w:t>
      </w:r>
    </w:p>
    <w:sectPr w:rsidR="00B83C62" w:rsidRPr="00851BD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1145"/>
    <w:multiLevelType w:val="hybridMultilevel"/>
    <w:tmpl w:val="57B2CF6C"/>
    <w:lvl w:ilvl="0" w:tplc="A98878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F06EE0"/>
    <w:multiLevelType w:val="hybridMultilevel"/>
    <w:tmpl w:val="24288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7406D"/>
    <w:multiLevelType w:val="hybridMultilevel"/>
    <w:tmpl w:val="57B2CF6C"/>
    <w:lvl w:ilvl="0" w:tplc="A98878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557078"/>
    <w:multiLevelType w:val="hybridMultilevel"/>
    <w:tmpl w:val="DCEE3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572DAE"/>
    <w:multiLevelType w:val="multilevel"/>
    <w:tmpl w:val="8CAE5E9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0" w:hanging="3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5DCF1BAD"/>
    <w:multiLevelType w:val="hybridMultilevel"/>
    <w:tmpl w:val="C56E9FB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B084EAE"/>
    <w:multiLevelType w:val="multilevel"/>
    <w:tmpl w:val="8CAE5E9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0" w:hanging="3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cyNDI2NDU1MjE2MjNX0lEKTi0uzszPAykwrgUAI5rIkywAAAA="/>
  </w:docVars>
  <w:rsids>
    <w:rsidRoot w:val="00B83C62"/>
    <w:rsid w:val="0000159D"/>
    <w:rsid w:val="0008437A"/>
    <w:rsid w:val="00131BE1"/>
    <w:rsid w:val="00324F14"/>
    <w:rsid w:val="00347363"/>
    <w:rsid w:val="00411B1C"/>
    <w:rsid w:val="00597C5F"/>
    <w:rsid w:val="007A678F"/>
    <w:rsid w:val="00826DF7"/>
    <w:rsid w:val="008353F6"/>
    <w:rsid w:val="00851BDB"/>
    <w:rsid w:val="009101E0"/>
    <w:rsid w:val="00924520"/>
    <w:rsid w:val="00924F27"/>
    <w:rsid w:val="00A9545B"/>
    <w:rsid w:val="00AE1799"/>
    <w:rsid w:val="00B83C62"/>
    <w:rsid w:val="00BB3104"/>
    <w:rsid w:val="00C059DD"/>
    <w:rsid w:val="00C47792"/>
    <w:rsid w:val="00C83C5A"/>
    <w:rsid w:val="00C94106"/>
    <w:rsid w:val="00CA08D1"/>
    <w:rsid w:val="00CA1A5A"/>
    <w:rsid w:val="00D003C5"/>
    <w:rsid w:val="00D41A0B"/>
    <w:rsid w:val="00DC46B7"/>
    <w:rsid w:val="00DD7FBE"/>
    <w:rsid w:val="00DE776C"/>
    <w:rsid w:val="00E33937"/>
    <w:rsid w:val="00E5705B"/>
    <w:rsid w:val="00ED0BD6"/>
    <w:rsid w:val="00F8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EED79"/>
  <w15:docId w15:val="{C38BB639-4BFD-DA46-9101-D598BF779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00159D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00159D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00159D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9245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BPJWNLFm9NS8wptm8" TargetMode="External"/><Relationship Id="rId5" Type="http://schemas.openxmlformats.org/officeDocument/2006/relationships/hyperlink" Target="http://letar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Солодихина Анна Александровна</cp:lastModifiedBy>
  <cp:revision>4</cp:revision>
  <dcterms:created xsi:type="dcterms:W3CDTF">2021-09-27T19:05:00Z</dcterms:created>
  <dcterms:modified xsi:type="dcterms:W3CDTF">2021-09-27T19:11:00Z</dcterms:modified>
</cp:coreProperties>
</file>