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2"/>
      </w:tblGrid>
      <w:tr w:rsidR="00A47807" w:rsidRPr="009D152B" w:rsidTr="00FD7EAC">
        <w:tc>
          <w:tcPr>
            <w:tcW w:w="4503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062" w:type="dxa"/>
          </w:tcPr>
          <w:p w:rsidR="00A47807" w:rsidRPr="009E2FA7" w:rsidRDefault="00BF63C9" w:rsidP="0043535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5098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Прикладной</w:t>
            </w:r>
          </w:p>
        </w:tc>
      </w:tr>
      <w:tr w:rsidR="00A47807" w:rsidRPr="009D152B" w:rsidTr="00FD7EAC">
        <w:tc>
          <w:tcPr>
            <w:tcW w:w="4503" w:type="dxa"/>
          </w:tcPr>
          <w:p w:rsidR="00A47807" w:rsidRPr="00F5098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0982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062" w:type="dxa"/>
          </w:tcPr>
          <w:p w:rsidR="00A47807" w:rsidRPr="00435359" w:rsidRDefault="001F6D3B" w:rsidP="0024200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t>S\o/</w:t>
            </w:r>
            <w:proofErr w:type="spellStart"/>
            <w:r>
              <w:t>Design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It</w:t>
            </w:r>
            <w:proofErr w:type="spellEnd"/>
            <w:r>
              <w:t xml:space="preserve"> :</w:t>
            </w:r>
            <w:proofErr w:type="gramEnd"/>
            <w:r>
              <w:t xml:space="preserve"> социальное проектирование для начинающих</w:t>
            </w:r>
          </w:p>
        </w:tc>
      </w:tr>
      <w:tr w:rsidR="00023E4E" w:rsidRPr="009D152B" w:rsidTr="00FD7EAC">
        <w:tc>
          <w:tcPr>
            <w:tcW w:w="4503" w:type="dxa"/>
          </w:tcPr>
          <w:p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62" w:type="dxa"/>
          </w:tcPr>
          <w:p w:rsidR="00023E4E" w:rsidRPr="00BF63C9" w:rsidRDefault="0043535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НИУ ВШЭ – Санкт-Петербург</w:t>
            </w:r>
          </w:p>
        </w:tc>
      </w:tr>
      <w:tr w:rsidR="00435359" w:rsidRPr="002C0C31" w:rsidTr="00FD7EAC">
        <w:tc>
          <w:tcPr>
            <w:tcW w:w="4503" w:type="dxa"/>
          </w:tcPr>
          <w:p w:rsidR="00435359" w:rsidRPr="009D152B" w:rsidRDefault="00435359" w:rsidP="004353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062" w:type="dxa"/>
          </w:tcPr>
          <w:p w:rsidR="00435359" w:rsidRPr="002803F4" w:rsidRDefault="00435359" w:rsidP="0043535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03F4">
              <w:rPr>
                <w:rFonts w:ascii="Times New Roman" w:hAnsi="Times New Roman" w:cs="Times New Roman"/>
                <w:i/>
                <w:color w:val="000000" w:themeColor="text1"/>
              </w:rPr>
              <w:t xml:space="preserve">Богуславская С.Б., </w:t>
            </w:r>
            <w:proofErr w:type="spellStart"/>
            <w:proofErr w:type="gramStart"/>
            <w:r w:rsidRPr="002803F4">
              <w:rPr>
                <w:rFonts w:ascii="Times New Roman" w:hAnsi="Times New Roman" w:cs="Times New Roman"/>
                <w:i/>
                <w:color w:val="000000" w:themeColor="text1"/>
              </w:rPr>
              <w:t>канд.экон</w:t>
            </w:r>
            <w:proofErr w:type="gramEnd"/>
            <w:r w:rsidRPr="002803F4">
              <w:rPr>
                <w:rFonts w:ascii="Times New Roman" w:hAnsi="Times New Roman" w:cs="Times New Roman"/>
                <w:i/>
                <w:color w:val="000000" w:themeColor="text1"/>
              </w:rPr>
              <w:t>.наук</w:t>
            </w:r>
            <w:proofErr w:type="spellEnd"/>
            <w:r w:rsidRPr="002803F4">
              <w:rPr>
                <w:rFonts w:ascii="Times New Roman" w:hAnsi="Times New Roman" w:cs="Times New Roman"/>
                <w:i/>
                <w:color w:val="000000" w:themeColor="text1"/>
              </w:rPr>
              <w:t>., аналитик ЦПИР</w:t>
            </w:r>
          </w:p>
          <w:p w:rsidR="00972271" w:rsidRPr="002803F4" w:rsidRDefault="00972271" w:rsidP="0043535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435359" w:rsidRPr="002803F4" w:rsidRDefault="00DB0190" w:rsidP="0043535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2803F4">
              <w:rPr>
                <w:rFonts w:ascii="Times New Roman" w:hAnsi="Times New Roman" w:cs="Times New Roman"/>
                <w:i/>
                <w:color w:val="000000" w:themeColor="text1"/>
              </w:rPr>
              <w:t>Шипачева</w:t>
            </w:r>
            <w:proofErr w:type="spellEnd"/>
            <w:r w:rsidRPr="002803F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О.С., </w:t>
            </w:r>
            <w:r w:rsidRPr="002803F4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PR</w:t>
            </w:r>
            <w:r w:rsidRPr="002803F4">
              <w:rPr>
                <w:rFonts w:ascii="Times New Roman" w:hAnsi="Times New Roman" w:cs="Times New Roman"/>
                <w:i/>
                <w:color w:val="000000" w:themeColor="text1"/>
              </w:rPr>
              <w:t xml:space="preserve">-менеджер международного проекта </w:t>
            </w:r>
            <w:proofErr w:type="spellStart"/>
            <w:r w:rsidRPr="002803F4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EcoDesign</w:t>
            </w:r>
            <w:proofErr w:type="spellEnd"/>
            <w:r w:rsidRPr="002803F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2803F4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Circle</w:t>
            </w:r>
            <w:r w:rsidRPr="002803F4">
              <w:rPr>
                <w:rFonts w:ascii="Times New Roman" w:hAnsi="Times New Roman" w:cs="Times New Roman"/>
                <w:i/>
                <w:color w:val="000000" w:themeColor="text1"/>
              </w:rPr>
              <w:t xml:space="preserve"> 4.0, координатор благотворительного клуба </w:t>
            </w:r>
            <w:r w:rsidRPr="002803F4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GSOM</w:t>
            </w:r>
            <w:r w:rsidRPr="002803F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2803F4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Charity</w:t>
            </w:r>
            <w:r w:rsidRPr="002803F4">
              <w:rPr>
                <w:rFonts w:ascii="Times New Roman" w:hAnsi="Times New Roman" w:cs="Times New Roman"/>
                <w:i/>
                <w:color w:val="000000" w:themeColor="text1"/>
              </w:rPr>
              <w:t>, участник программ мобил</w:t>
            </w:r>
            <w:r w:rsidR="002B529D" w:rsidRPr="002803F4">
              <w:rPr>
                <w:rFonts w:ascii="Times New Roman" w:hAnsi="Times New Roman" w:cs="Times New Roman"/>
                <w:i/>
                <w:color w:val="000000" w:themeColor="text1"/>
              </w:rPr>
              <w:t>ьности для тренеров в области неформального образования</w:t>
            </w:r>
            <w:r w:rsidRPr="002803F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2803F4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Erasmus</w:t>
            </w:r>
            <w:r w:rsidRPr="002803F4">
              <w:rPr>
                <w:rFonts w:ascii="Times New Roman" w:hAnsi="Times New Roman" w:cs="Times New Roman"/>
                <w:i/>
                <w:color w:val="000000" w:themeColor="text1"/>
              </w:rPr>
              <w:t>+</w:t>
            </w:r>
            <w:r w:rsidR="002803F4" w:rsidRPr="002803F4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</w:p>
          <w:p w:rsidR="00A85BD4" w:rsidRPr="002803F4" w:rsidRDefault="002803F4" w:rsidP="002803F4">
            <w:pPr>
              <w:rPr>
                <w:rFonts w:ascii="Segoe UI" w:eastAsia="Times New Roman" w:hAnsi="Segoe UI" w:cs="Segoe UI"/>
                <w:i/>
                <w:sz w:val="21"/>
                <w:szCs w:val="21"/>
              </w:rPr>
            </w:pPr>
            <w:r w:rsidRPr="002803F4">
              <w:rPr>
                <w:rFonts w:ascii="Segoe UI" w:eastAsia="Times New Roman" w:hAnsi="Segoe UI" w:cs="Segoe UI"/>
                <w:i/>
                <w:sz w:val="21"/>
                <w:szCs w:val="21"/>
              </w:rPr>
              <w:t>аспирант Аспирантской школы по менеджменту</w:t>
            </w:r>
          </w:p>
        </w:tc>
      </w:tr>
      <w:tr w:rsidR="00435359" w:rsidRPr="009D152B" w:rsidTr="00FD7EAC">
        <w:tc>
          <w:tcPr>
            <w:tcW w:w="4503" w:type="dxa"/>
          </w:tcPr>
          <w:p w:rsidR="00435359" w:rsidRPr="009D152B" w:rsidRDefault="00435359" w:rsidP="00435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062" w:type="dxa"/>
          </w:tcPr>
          <w:p w:rsidR="00435359" w:rsidRDefault="00435359" w:rsidP="0043535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Планируется подготовка к реализации, по возможности – реализация разработанных социальных проектов на практике.</w:t>
            </w:r>
          </w:p>
          <w:p w:rsidR="00435359" w:rsidRPr="00BF63C9" w:rsidRDefault="00435359" w:rsidP="0043535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Кроме того, студенты приобретают опыт подготовки документов для конкурсов грантов.</w:t>
            </w:r>
          </w:p>
        </w:tc>
      </w:tr>
      <w:tr w:rsidR="00A47807" w:rsidRPr="009D152B" w:rsidTr="00FD7EAC">
        <w:tc>
          <w:tcPr>
            <w:tcW w:w="4503" w:type="dxa"/>
          </w:tcPr>
          <w:p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062" w:type="dxa"/>
          </w:tcPr>
          <w:p w:rsidR="00A47807" w:rsidRPr="00BF63C9" w:rsidRDefault="00FD7EAC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Социальные проекты – важный аспект развития общества. Важную роль в разработке и реализации подобных проектов играет личная позиция и желание помогать, но, кроме этого, полезными будут знания в различных областях, касающихся выбора целевой аудитории, планирования проектов, расчёта бюджетов, привлечения финансирования, предварительной оценки результатов. В рамках проекта планируется групповая работа студентов над их проектными идеями, с обучением необходимым аспектам и выходом на подготовку к реализации, по возможности – на реализацию и/или участие в конкурсах грантов по соответствующему направлению.</w:t>
            </w:r>
          </w:p>
        </w:tc>
      </w:tr>
      <w:tr w:rsidR="00A47807" w:rsidRPr="009D152B" w:rsidTr="00FD7EAC">
        <w:tc>
          <w:tcPr>
            <w:tcW w:w="4503" w:type="dxa"/>
          </w:tcPr>
          <w:p w:rsidR="00A47807" w:rsidRPr="00F50982" w:rsidRDefault="00A4780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 w:rsidRPr="00F509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62" w:type="dxa"/>
          </w:tcPr>
          <w:p w:rsidR="00FD7EAC" w:rsidRPr="00FD7EAC" w:rsidRDefault="00435359" w:rsidP="009350E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Разработка социальных проектов разной направленности от идеи до реализации.</w:t>
            </w:r>
          </w:p>
        </w:tc>
      </w:tr>
      <w:tr w:rsidR="00BF63C9" w:rsidRPr="009D152B" w:rsidTr="00FD7EAC">
        <w:tc>
          <w:tcPr>
            <w:tcW w:w="4503" w:type="dxa"/>
          </w:tcPr>
          <w:p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062" w:type="dxa"/>
          </w:tcPr>
          <w:p w:rsidR="00BF63C9" w:rsidRPr="00BF63C9" w:rsidRDefault="0076562B" w:rsidP="004353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Несколько социальных проектов</w:t>
            </w:r>
            <w:r w:rsidRPr="0076562B">
              <w:rPr>
                <w:rFonts w:ascii="Times New Roman" w:hAnsi="Times New Roman" w:cs="Times New Roman"/>
                <w:color w:val="000000" w:themeColor="text1"/>
              </w:rPr>
              <w:t xml:space="preserve"> (кол-во зависит, в том числе, от числа студентов на проекте) в пределах географии пр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оекта (минимум </w:t>
            </w:r>
            <w:r w:rsidR="00435359">
              <w:rPr>
                <w:rFonts w:ascii="Times New Roman" w:hAnsi="Times New Roman" w:cs="Times New Roman"/>
                <w:color w:val="000000" w:themeColor="text1"/>
              </w:rPr>
              <w:t>2-3</w:t>
            </w:r>
            <w:r w:rsidRPr="0076562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9E2FA7" w:rsidRPr="009D152B" w:rsidTr="00FD7EAC">
        <w:tc>
          <w:tcPr>
            <w:tcW w:w="4503" w:type="dxa"/>
          </w:tcPr>
          <w:p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062" w:type="dxa"/>
          </w:tcPr>
          <w:p w:rsidR="00435359" w:rsidRDefault="00435359" w:rsidP="003F26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Интерес к тематике и социальная ответственность </w:t>
            </w:r>
          </w:p>
          <w:p w:rsidR="00435359" w:rsidRDefault="003F26B5" w:rsidP="004353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Способность к </w:t>
            </w:r>
            <w:r w:rsidR="00435359">
              <w:rPr>
                <w:rFonts w:ascii="Times New Roman" w:hAnsi="Times New Roman" w:cs="Times New Roman"/>
                <w:color w:val="000000" w:themeColor="text1"/>
              </w:rPr>
              <w:t>работе с информацией</w:t>
            </w:r>
          </w:p>
          <w:p w:rsidR="00435359" w:rsidRDefault="00435359" w:rsidP="004353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Готовность к работе с документами</w:t>
            </w:r>
          </w:p>
          <w:p w:rsidR="003F26B5" w:rsidRDefault="00435359" w:rsidP="004353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3F26B5">
              <w:rPr>
                <w:rFonts w:ascii="Times New Roman" w:hAnsi="Times New Roman" w:cs="Times New Roman"/>
                <w:color w:val="000000" w:themeColor="text1"/>
              </w:rPr>
              <w:t>мение работать в команде</w:t>
            </w:r>
          </w:p>
          <w:p w:rsidR="00AB0142" w:rsidRDefault="003F26B5" w:rsidP="004353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 подгруппу из 3-4 человек – один лидер, умеющий организовать работу остальных</w:t>
            </w:r>
            <w:r w:rsidR="005956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95667" w:rsidRPr="00595667" w:rsidRDefault="00595667" w:rsidP="004353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Для магистрантов, при наличии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соответствующего опыта – координация работы групп</w:t>
            </w:r>
          </w:p>
        </w:tc>
      </w:tr>
      <w:tr w:rsidR="00F17150" w:rsidRPr="009D152B" w:rsidTr="00FD7EAC">
        <w:tc>
          <w:tcPr>
            <w:tcW w:w="4503" w:type="dxa"/>
          </w:tcPr>
          <w:p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062" w:type="dxa"/>
          </w:tcPr>
          <w:p w:rsidR="00F17150" w:rsidRPr="00BF63C9" w:rsidRDefault="0076562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A47807" w:rsidRPr="009D152B" w:rsidTr="00FD7EAC">
        <w:tc>
          <w:tcPr>
            <w:tcW w:w="4503" w:type="dxa"/>
          </w:tcPr>
          <w:p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62" w:type="dxa"/>
          </w:tcPr>
          <w:p w:rsidR="0076562B" w:rsidRPr="0076562B" w:rsidRDefault="0076562B" w:rsidP="0076562B">
            <w:pPr>
              <w:rPr>
                <w:rFonts w:ascii="Times New Roman" w:hAnsi="Times New Roman" w:cs="Times New Roman"/>
              </w:rPr>
            </w:pPr>
            <w:r w:rsidRPr="0076562B">
              <w:rPr>
                <w:rFonts w:ascii="Times New Roman" w:hAnsi="Times New Roman" w:cs="Times New Roman"/>
              </w:rPr>
              <w:t>Поиск и обработка информации в открытых источниках</w:t>
            </w:r>
          </w:p>
          <w:p w:rsidR="00F50982" w:rsidRPr="00F50982" w:rsidRDefault="0076562B" w:rsidP="007656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562B">
              <w:rPr>
                <w:rFonts w:ascii="Times New Roman" w:hAnsi="Times New Roman" w:cs="Times New Roman"/>
              </w:rPr>
              <w:t>Разработ</w:t>
            </w:r>
            <w:r>
              <w:rPr>
                <w:rFonts w:ascii="Times New Roman" w:hAnsi="Times New Roman" w:cs="Times New Roman"/>
              </w:rPr>
              <w:t>ка социальных проектов</w:t>
            </w:r>
            <w:r w:rsidRPr="0076562B">
              <w:rPr>
                <w:rFonts w:ascii="Times New Roman" w:hAnsi="Times New Roman" w:cs="Times New Roman"/>
              </w:rPr>
              <w:t xml:space="preserve"> для разных целевых аудиторий – о</w:t>
            </w:r>
            <w:r>
              <w:rPr>
                <w:rFonts w:ascii="Times New Roman" w:hAnsi="Times New Roman" w:cs="Times New Roman"/>
              </w:rPr>
              <w:t xml:space="preserve">писание  проблемы, целевой группы, </w:t>
            </w:r>
            <w:r w:rsidR="00435359">
              <w:rPr>
                <w:rFonts w:ascii="Times New Roman" w:hAnsi="Times New Roman" w:cs="Times New Roman"/>
              </w:rPr>
              <w:t xml:space="preserve">идеи, </w:t>
            </w:r>
            <w:r>
              <w:rPr>
                <w:rFonts w:ascii="Times New Roman" w:hAnsi="Times New Roman" w:cs="Times New Roman"/>
              </w:rPr>
              <w:t xml:space="preserve">методов реализации проекта, качественных и количественных показателей, </w:t>
            </w:r>
            <w:proofErr w:type="spellStart"/>
            <w:r>
              <w:rPr>
                <w:rFonts w:ascii="Times New Roman" w:hAnsi="Times New Roman" w:cs="Times New Roman"/>
              </w:rPr>
              <w:t>мультипликативности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возможности дальнейшей реализации проекта</w:t>
            </w:r>
          </w:p>
        </w:tc>
      </w:tr>
      <w:tr w:rsidR="00F17150" w:rsidRPr="009D152B" w:rsidTr="00FD7EAC">
        <w:tc>
          <w:tcPr>
            <w:tcW w:w="4503" w:type="dxa"/>
          </w:tcPr>
          <w:p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2" w:type="dxa"/>
          </w:tcPr>
          <w:p w:rsidR="00F50982" w:rsidRPr="00F50982" w:rsidRDefault="003F26B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7EAC">
              <w:rPr>
                <w:rFonts w:ascii="Times New Roman" w:hAnsi="Times New Roman" w:cs="Times New Roman"/>
                <w:color w:val="000000" w:themeColor="text1"/>
              </w:rPr>
              <w:t>Интерес к теме, работе некоммерческих организаций и гражданских инициатив в социальной сфере, социальному предпринимательству</w:t>
            </w:r>
            <w:r w:rsidR="0067380B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67380B">
              <w:rPr>
                <w:rFonts w:ascii="Times New Roman" w:hAnsi="Times New Roman" w:cs="Times New Roman"/>
              </w:rPr>
              <w:t xml:space="preserve"> Эмпатия</w:t>
            </w:r>
          </w:p>
        </w:tc>
      </w:tr>
      <w:tr w:rsidR="00691CF6" w:rsidRPr="009D152B" w:rsidTr="00FD7EAC">
        <w:tc>
          <w:tcPr>
            <w:tcW w:w="4503" w:type="dxa"/>
          </w:tcPr>
          <w:p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62" w:type="dxa"/>
          </w:tcPr>
          <w:p w:rsidR="00691CF6" w:rsidRPr="009D152B" w:rsidRDefault="00595667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435359">
              <w:rPr>
                <w:rFonts w:ascii="Times New Roman" w:hAnsi="Times New Roman" w:cs="Times New Roman"/>
                <w:color w:val="000000" w:themeColor="text1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35359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105FF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35359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435359">
              <w:rPr>
                <w:rFonts w:ascii="Times New Roman" w:hAnsi="Times New Roman" w:cs="Times New Roman"/>
                <w:color w:val="000000" w:themeColor="text1"/>
              </w:rPr>
              <w:t>.05.202</w:t>
            </w:r>
            <w:r w:rsidR="00105FF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9E2FA7" w:rsidRPr="009D152B" w:rsidTr="00FD7EAC">
        <w:tc>
          <w:tcPr>
            <w:tcW w:w="4503" w:type="dxa"/>
          </w:tcPr>
          <w:p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062" w:type="dxa"/>
          </w:tcPr>
          <w:p w:rsidR="009E2FA7" w:rsidRPr="00F50982" w:rsidRDefault="0059566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17150" w:rsidRPr="009D152B" w:rsidTr="00FD7EAC">
        <w:tc>
          <w:tcPr>
            <w:tcW w:w="4503" w:type="dxa"/>
          </w:tcPr>
          <w:p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062" w:type="dxa"/>
          </w:tcPr>
          <w:p w:rsidR="00F17150" w:rsidRPr="00F94513" w:rsidRDefault="002218FC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bookmarkStart w:id="0" w:name="_GoBack"/>
            <w:bookmarkEnd w:id="0"/>
          </w:p>
        </w:tc>
      </w:tr>
      <w:tr w:rsidR="00032C8B" w:rsidRPr="009D152B" w:rsidTr="00FD7EAC">
        <w:tc>
          <w:tcPr>
            <w:tcW w:w="4503" w:type="dxa"/>
          </w:tcPr>
          <w:p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062" w:type="dxa"/>
          </w:tcPr>
          <w:p w:rsidR="009E2FA7" w:rsidRPr="009D152B" w:rsidRDefault="00435359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F379A0" w:rsidRPr="009D152B" w:rsidTr="00FD7EAC">
        <w:tc>
          <w:tcPr>
            <w:tcW w:w="4503" w:type="dxa"/>
          </w:tcPr>
          <w:p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62" w:type="dxa"/>
          </w:tcPr>
          <w:p w:rsidR="00594DA8" w:rsidRPr="00FD7EAC" w:rsidRDefault="00594DA8" w:rsidP="0043535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D7EAC">
              <w:rPr>
                <w:rFonts w:ascii="Times New Roman" w:hAnsi="Times New Roman" w:cs="Times New Roman"/>
                <w:color w:val="000000" w:themeColor="text1"/>
              </w:rPr>
              <w:t>Защита группового проекта</w:t>
            </w:r>
            <w:r w:rsidR="00435359" w:rsidRPr="00FD7E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7EAC">
              <w:rPr>
                <w:rFonts w:ascii="Times New Roman" w:hAnsi="Times New Roman" w:cs="Times New Roman"/>
                <w:color w:val="000000" w:themeColor="text1"/>
              </w:rPr>
              <w:t xml:space="preserve">по структуре грантовой заявки: от постановки целей и анализа целевой аудитории до </w:t>
            </w:r>
            <w:r w:rsidR="00AD50B3" w:rsidRPr="00FD7EAC">
              <w:rPr>
                <w:rFonts w:ascii="Times New Roman" w:hAnsi="Times New Roman" w:cs="Times New Roman"/>
                <w:color w:val="000000" w:themeColor="text1"/>
              </w:rPr>
              <w:t xml:space="preserve">расчета качественных и количественных результатов проекта </w:t>
            </w:r>
          </w:p>
        </w:tc>
      </w:tr>
      <w:tr w:rsidR="00A47807" w:rsidRPr="009D152B" w:rsidTr="00FD7EAC">
        <w:tc>
          <w:tcPr>
            <w:tcW w:w="4503" w:type="dxa"/>
          </w:tcPr>
          <w:p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062" w:type="dxa"/>
          </w:tcPr>
          <w:p w:rsidR="00F50982" w:rsidRDefault="00AD50B3" w:rsidP="00AD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работать в команде</w:t>
            </w:r>
          </w:p>
          <w:p w:rsidR="00AD50B3" w:rsidRDefault="00AD50B3" w:rsidP="00AD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Проектное мышление</w:t>
            </w:r>
          </w:p>
          <w:p w:rsidR="00AD50B3" w:rsidRDefault="00AD50B3" w:rsidP="00AD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проектирование</w:t>
            </w:r>
          </w:p>
          <w:p w:rsidR="00AD50B3" w:rsidRDefault="00AD50B3" w:rsidP="00AD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бюджета проекта</w:t>
            </w:r>
          </w:p>
          <w:p w:rsidR="00AD50B3" w:rsidRDefault="00AD50B3" w:rsidP="00AD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Командообразование</w:t>
            </w:r>
          </w:p>
          <w:p w:rsidR="003F26B5" w:rsidRDefault="003F26B5" w:rsidP="00AD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финансирования для реализации проектов (гранты, </w:t>
            </w:r>
            <w:proofErr w:type="spellStart"/>
            <w:r>
              <w:rPr>
                <w:rFonts w:ascii="Times New Roman" w:hAnsi="Times New Roman" w:cs="Times New Roman"/>
              </w:rPr>
              <w:t>фандрайзинговые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кампании, социально-ответственный бизнес)</w:t>
            </w:r>
          </w:p>
          <w:p w:rsidR="00AD50B3" w:rsidRPr="00F50982" w:rsidRDefault="003F26B5" w:rsidP="0067380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Дизайн-мышление</w:t>
            </w:r>
          </w:p>
        </w:tc>
      </w:tr>
      <w:tr w:rsidR="00971EDC" w:rsidRPr="009D152B" w:rsidTr="00FD7EAC">
        <w:tc>
          <w:tcPr>
            <w:tcW w:w="4503" w:type="dxa"/>
          </w:tcPr>
          <w:p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062" w:type="dxa"/>
          </w:tcPr>
          <w:p w:rsidR="00FD7EAC" w:rsidRDefault="00FD7EAC" w:rsidP="00FD7EA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Работа с источниками информации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Ои</w:t>
            </w:r>
            <w:proofErr w:type="spellEnd"/>
          </w:p>
          <w:p w:rsidR="00FD7EAC" w:rsidRDefault="00FD7EAC" w:rsidP="00FD7EA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Разработка проектов Ор</w:t>
            </w:r>
          </w:p>
          <w:p w:rsidR="00FD7EAC" w:rsidRDefault="00FD7EAC" w:rsidP="00FD7EA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Защита проекта и/или результатов его реализации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Оа</w:t>
            </w:r>
            <w:proofErr w:type="spellEnd"/>
          </w:p>
          <w:p w:rsidR="00F50982" w:rsidRPr="00F50982" w:rsidRDefault="00FD7EAC" w:rsidP="00FD7EA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О = 0,2*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+ 0,5*Ор + 0,3*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Оа</w:t>
            </w:r>
            <w:proofErr w:type="spellEnd"/>
          </w:p>
        </w:tc>
      </w:tr>
      <w:tr w:rsidR="009A3754" w:rsidRPr="009D152B" w:rsidTr="00FD7EAC">
        <w:tc>
          <w:tcPr>
            <w:tcW w:w="4503" w:type="dxa"/>
          </w:tcPr>
          <w:p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62" w:type="dxa"/>
          </w:tcPr>
          <w:p w:rsidR="009A3754" w:rsidRPr="00F17150" w:rsidRDefault="00F17150" w:rsidP="00FD7EA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D7EAC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:rsidTr="00FD7EAC">
        <w:tc>
          <w:tcPr>
            <w:tcW w:w="4503" w:type="dxa"/>
          </w:tcPr>
          <w:p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5062" w:type="dxa"/>
          </w:tcPr>
          <w:p w:rsidR="001C58E3" w:rsidRPr="00594DA8" w:rsidRDefault="001C58E3" w:rsidP="00594DA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Могут участвовать представители любых образовательных программ бакалавриата и магистратуры.</w:t>
            </w:r>
          </w:p>
        </w:tc>
      </w:tr>
      <w:tr w:rsidR="00F379A0" w:rsidRPr="009D152B" w:rsidTr="00FD7EAC">
        <w:trPr>
          <w:trHeight w:val="168"/>
        </w:trPr>
        <w:tc>
          <w:tcPr>
            <w:tcW w:w="4503" w:type="dxa"/>
          </w:tcPr>
          <w:p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062" w:type="dxa"/>
          </w:tcPr>
          <w:p w:rsidR="00F379A0" w:rsidRPr="00F50982" w:rsidRDefault="00FD7EAC" w:rsidP="008456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Санкт-Петербург, Ленинградская область и другие регионы по выбору участников проекта. Возможно участие студентов из других кампусов.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05FF2"/>
    <w:rsid w:val="001B0C26"/>
    <w:rsid w:val="001C58E3"/>
    <w:rsid w:val="001D79C2"/>
    <w:rsid w:val="001F6D3B"/>
    <w:rsid w:val="002218FC"/>
    <w:rsid w:val="00231EA4"/>
    <w:rsid w:val="0024200C"/>
    <w:rsid w:val="0026505B"/>
    <w:rsid w:val="002803F4"/>
    <w:rsid w:val="00295F80"/>
    <w:rsid w:val="002B529D"/>
    <w:rsid w:val="002C0C31"/>
    <w:rsid w:val="002D4B0B"/>
    <w:rsid w:val="003D53CE"/>
    <w:rsid w:val="003E3254"/>
    <w:rsid w:val="003F26B5"/>
    <w:rsid w:val="00400C0B"/>
    <w:rsid w:val="00435359"/>
    <w:rsid w:val="004678F7"/>
    <w:rsid w:val="00477649"/>
    <w:rsid w:val="004B6F89"/>
    <w:rsid w:val="004C1D36"/>
    <w:rsid w:val="004E11DE"/>
    <w:rsid w:val="004E12FA"/>
    <w:rsid w:val="004E3F32"/>
    <w:rsid w:val="00594DA8"/>
    <w:rsid w:val="00595667"/>
    <w:rsid w:val="005A6059"/>
    <w:rsid w:val="005E13DA"/>
    <w:rsid w:val="005E3B03"/>
    <w:rsid w:val="00611FDD"/>
    <w:rsid w:val="0067380B"/>
    <w:rsid w:val="00691787"/>
    <w:rsid w:val="00691CF6"/>
    <w:rsid w:val="006E5DCE"/>
    <w:rsid w:val="0076562B"/>
    <w:rsid w:val="007724A3"/>
    <w:rsid w:val="00772F69"/>
    <w:rsid w:val="007B083E"/>
    <w:rsid w:val="007E1393"/>
    <w:rsid w:val="0082311B"/>
    <w:rsid w:val="00834E3D"/>
    <w:rsid w:val="00845600"/>
    <w:rsid w:val="008B458B"/>
    <w:rsid w:val="009350EA"/>
    <w:rsid w:val="00963578"/>
    <w:rsid w:val="00971EDC"/>
    <w:rsid w:val="00972271"/>
    <w:rsid w:val="00990D2A"/>
    <w:rsid w:val="00996159"/>
    <w:rsid w:val="009A3754"/>
    <w:rsid w:val="009D152B"/>
    <w:rsid w:val="009E2FA7"/>
    <w:rsid w:val="00A013F2"/>
    <w:rsid w:val="00A47807"/>
    <w:rsid w:val="00A550AE"/>
    <w:rsid w:val="00A85BD4"/>
    <w:rsid w:val="00AB0142"/>
    <w:rsid w:val="00AD4D49"/>
    <w:rsid w:val="00AD50B3"/>
    <w:rsid w:val="00AD5C4C"/>
    <w:rsid w:val="00B47552"/>
    <w:rsid w:val="00BF63C9"/>
    <w:rsid w:val="00C86CA2"/>
    <w:rsid w:val="00D448DA"/>
    <w:rsid w:val="00D50690"/>
    <w:rsid w:val="00D66022"/>
    <w:rsid w:val="00DB0190"/>
    <w:rsid w:val="00EF51AC"/>
    <w:rsid w:val="00F17150"/>
    <w:rsid w:val="00F17335"/>
    <w:rsid w:val="00F379A0"/>
    <w:rsid w:val="00F50313"/>
    <w:rsid w:val="00F50982"/>
    <w:rsid w:val="00F745EA"/>
    <w:rsid w:val="00F94513"/>
    <w:rsid w:val="00F94AA0"/>
    <w:rsid w:val="00FD7EAC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F31B7"/>
  <w15:docId w15:val="{092A59CC-AE05-45C2-A8A1-BEA44850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D5B9A-CDE6-4679-A3EB-EF9D1D5C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Богуславская</cp:lastModifiedBy>
  <cp:revision>34</cp:revision>
  <dcterms:created xsi:type="dcterms:W3CDTF">2015-06-17T12:15:00Z</dcterms:created>
  <dcterms:modified xsi:type="dcterms:W3CDTF">2021-10-01T06:44:00Z</dcterms:modified>
</cp:coreProperties>
</file>