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7F4A9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8179CD" w:rsidP="008179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Философия времени</w:t>
            </w:r>
            <w:r w:rsidR="007F4A98" w:rsidRPr="007F4A98">
              <w:rPr>
                <w:i/>
                <w:color w:val="000000" w:themeColor="text1"/>
              </w:rPr>
              <w:t xml:space="preserve"> в интеллектуальной истории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7F4A98" w:rsidRPr="00295F80" w:rsidRDefault="007F4A98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Школа философии и </w:t>
            </w:r>
            <w:proofErr w:type="spellStart"/>
            <w:r>
              <w:rPr>
                <w:i/>
                <w:color w:val="000000" w:themeColor="text1"/>
              </w:rPr>
              <w:t>культурологии</w:t>
            </w:r>
            <w:proofErr w:type="spellEnd"/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7F4A9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Татьяна Валерьевна Литвин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524BD6" w:rsidRDefault="008179CD" w:rsidP="00524B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над проектом осуществляется в виде </w:t>
            </w:r>
            <w:r w:rsidR="00524BD6">
              <w:rPr>
                <w:i/>
                <w:color w:val="000000" w:themeColor="text1"/>
              </w:rPr>
              <w:t xml:space="preserve">написания аналитического обзора на тему исследования, включает также доклад на </w:t>
            </w:r>
            <w:proofErr w:type="spellStart"/>
            <w:r w:rsidR="00524BD6">
              <w:rPr>
                <w:i/>
                <w:color w:val="000000" w:themeColor="text1"/>
              </w:rPr>
              <w:t>онлайн-семинаре</w:t>
            </w:r>
            <w:proofErr w:type="spellEnd"/>
            <w:r w:rsidR="00524BD6">
              <w:rPr>
                <w:i/>
                <w:color w:val="000000" w:themeColor="text1"/>
              </w:rPr>
              <w:t xml:space="preserve"> по проекту.  </w:t>
            </w:r>
            <w:r w:rsidR="008928A6">
              <w:rPr>
                <w:i/>
                <w:color w:val="000000" w:themeColor="text1"/>
              </w:rPr>
              <w:t>Каждому участнику будет предложено согласовать тему исходя из задач проекта и в контексте направления его образовательной программы.</w:t>
            </w:r>
          </w:p>
          <w:p w:rsidR="00A47807" w:rsidRDefault="00524BD6" w:rsidP="00524BD6">
            <w:pPr>
              <w:rPr>
                <w:i/>
                <w:color w:val="000000" w:themeColor="text1"/>
              </w:rPr>
            </w:pPr>
            <w:r w:rsidRPr="008928A6">
              <w:rPr>
                <w:b/>
                <w:bCs/>
                <w:i/>
                <w:color w:val="000000" w:themeColor="text1"/>
              </w:rPr>
              <w:t>Первый этап:</w:t>
            </w:r>
            <w:r>
              <w:rPr>
                <w:i/>
                <w:color w:val="000000" w:themeColor="text1"/>
              </w:rPr>
              <w:t xml:space="preserve"> 15.11-10.12, индивидуальное согласование темы, составление списка литературы (не менее 10 источников и/или комментаторской литературы). </w:t>
            </w:r>
          </w:p>
          <w:p w:rsidR="008928A6" w:rsidRDefault="00524BD6" w:rsidP="00FD679F">
            <w:pPr>
              <w:rPr>
                <w:i/>
                <w:color w:val="000000" w:themeColor="text1"/>
              </w:rPr>
            </w:pPr>
            <w:r w:rsidRPr="008928A6">
              <w:rPr>
                <w:b/>
                <w:bCs/>
                <w:i/>
                <w:color w:val="000000" w:themeColor="text1"/>
              </w:rPr>
              <w:t xml:space="preserve">Второй </w:t>
            </w:r>
            <w:r w:rsidR="00FD679F" w:rsidRPr="008928A6">
              <w:rPr>
                <w:b/>
                <w:bCs/>
                <w:i/>
                <w:color w:val="000000" w:themeColor="text1"/>
              </w:rPr>
              <w:t>этап:</w:t>
            </w:r>
            <w:r w:rsidR="00FD679F">
              <w:rPr>
                <w:i/>
                <w:color w:val="000000" w:themeColor="text1"/>
              </w:rPr>
              <w:t xml:space="preserve"> до 11</w:t>
            </w:r>
            <w:r>
              <w:rPr>
                <w:i/>
                <w:color w:val="000000" w:themeColor="text1"/>
              </w:rPr>
              <w:t xml:space="preserve"> </w:t>
            </w:r>
            <w:r w:rsidR="00FD679F">
              <w:rPr>
                <w:i/>
                <w:color w:val="000000" w:themeColor="text1"/>
              </w:rPr>
              <w:t>февраля</w:t>
            </w:r>
            <w:r>
              <w:rPr>
                <w:i/>
                <w:color w:val="000000" w:themeColor="text1"/>
              </w:rPr>
              <w:t xml:space="preserve"> проведение не менее двух </w:t>
            </w:r>
            <w:proofErr w:type="spellStart"/>
            <w:r>
              <w:rPr>
                <w:i/>
                <w:color w:val="000000" w:themeColor="text1"/>
              </w:rPr>
              <w:t>онлайн-семинаров</w:t>
            </w:r>
            <w:proofErr w:type="spellEnd"/>
            <w:r>
              <w:rPr>
                <w:i/>
                <w:color w:val="000000" w:themeColor="text1"/>
              </w:rPr>
              <w:t xml:space="preserve"> (мини-конференций) с устными выступлениями о промежуточных результатах</w:t>
            </w:r>
            <w:r w:rsidR="00057928">
              <w:rPr>
                <w:i/>
                <w:color w:val="000000" w:themeColor="text1"/>
              </w:rPr>
              <w:t xml:space="preserve">. Подготовка рецензии на выступление других участников проекта (до конца проекта). </w:t>
            </w:r>
          </w:p>
          <w:p w:rsidR="00524BD6" w:rsidRPr="00D448DA" w:rsidRDefault="00057928" w:rsidP="00FD679F">
            <w:pPr>
              <w:rPr>
                <w:i/>
                <w:color w:val="000000" w:themeColor="text1"/>
              </w:rPr>
            </w:pPr>
            <w:r w:rsidRPr="008928A6">
              <w:rPr>
                <w:b/>
                <w:bCs/>
                <w:i/>
                <w:color w:val="000000" w:themeColor="text1"/>
              </w:rPr>
              <w:t>Третий этап:</w:t>
            </w:r>
            <w:r>
              <w:rPr>
                <w:i/>
                <w:color w:val="000000" w:themeColor="text1"/>
              </w:rPr>
              <w:t xml:space="preserve"> </w:t>
            </w:r>
            <w:r w:rsidR="00FD679F">
              <w:rPr>
                <w:i/>
                <w:color w:val="000000" w:themeColor="text1"/>
              </w:rPr>
              <w:t xml:space="preserve">до 25 марта </w:t>
            </w:r>
            <w:r>
              <w:rPr>
                <w:i/>
                <w:color w:val="000000" w:themeColor="text1"/>
              </w:rPr>
              <w:t>подготовка и сдача аналитического обзора на тему проекта об</w:t>
            </w:r>
            <w:r w:rsidR="00FD679F">
              <w:rPr>
                <w:i/>
                <w:color w:val="000000" w:themeColor="text1"/>
              </w:rPr>
              <w:t>ъ</w:t>
            </w:r>
            <w:r>
              <w:rPr>
                <w:i/>
                <w:color w:val="000000" w:themeColor="text1"/>
              </w:rPr>
              <w:t xml:space="preserve">емом от 0,5 до 0,75 </w:t>
            </w:r>
            <w:proofErr w:type="spellStart"/>
            <w:r>
              <w:rPr>
                <w:i/>
                <w:color w:val="000000" w:themeColor="text1"/>
              </w:rPr>
              <w:t>а.л</w:t>
            </w:r>
            <w:proofErr w:type="spellEnd"/>
            <w:r>
              <w:rPr>
                <w:i/>
                <w:color w:val="000000" w:themeColor="text1"/>
              </w:rPr>
              <w:t xml:space="preserve">., на материале не менее 15 </w:t>
            </w:r>
            <w:r w:rsidR="008928A6">
              <w:rPr>
                <w:i/>
                <w:color w:val="000000" w:themeColor="text1"/>
              </w:rPr>
              <w:t>источников/</w:t>
            </w:r>
            <w:r>
              <w:rPr>
                <w:i/>
                <w:color w:val="000000" w:themeColor="text1"/>
              </w:rPr>
              <w:t>публикаций.</w:t>
            </w:r>
            <w:r w:rsidR="00FD679F">
              <w:rPr>
                <w:i/>
                <w:color w:val="000000" w:themeColor="text1"/>
              </w:rPr>
              <w:t xml:space="preserve"> На протяжении всего периода – сбор и обработка материала, индивидуальные и групповые консультации, обратная связь. 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Default="000601A5" w:rsidP="000601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Целью проекта является</w:t>
            </w:r>
            <w:r w:rsidR="007F4A98" w:rsidRPr="007F4A98">
              <w:rPr>
                <w:color w:val="000000" w:themeColor="text1"/>
              </w:rPr>
              <w:t xml:space="preserve"> обращение к ключевым философским концепциям времени, имеющим методоло</w:t>
            </w:r>
            <w:r>
              <w:rPr>
                <w:color w:val="000000" w:themeColor="text1"/>
              </w:rPr>
              <w:t>гический потенциал для истории идей.</w:t>
            </w:r>
          </w:p>
          <w:p w:rsidR="000601A5" w:rsidRDefault="000601A5" w:rsidP="007F4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0601A5" w:rsidRDefault="000601A5" w:rsidP="000601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Изучить время как философскую категорию в разные эпохи истории философии. </w:t>
            </w:r>
          </w:p>
          <w:p w:rsidR="000601A5" w:rsidRDefault="000601A5" w:rsidP="004F67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Проанализировать метафоры </w:t>
            </w:r>
            <w:proofErr w:type="spellStart"/>
            <w:r>
              <w:rPr>
                <w:color w:val="000000" w:themeColor="text1"/>
              </w:rPr>
              <w:t>т</w:t>
            </w:r>
            <w:r w:rsidR="004F67EA">
              <w:rPr>
                <w:color w:val="000000" w:themeColor="text1"/>
              </w:rPr>
              <w:t>емпоральности</w:t>
            </w:r>
            <w:proofErr w:type="spellEnd"/>
            <w:r w:rsidR="004F67EA">
              <w:rPr>
                <w:color w:val="000000" w:themeColor="text1"/>
              </w:rPr>
              <w:t xml:space="preserve"> в истории культуры</w:t>
            </w:r>
            <w:r w:rsidR="008928A6">
              <w:rPr>
                <w:color w:val="000000" w:themeColor="text1"/>
              </w:rPr>
              <w:t>.</w:t>
            </w:r>
          </w:p>
          <w:p w:rsidR="000601A5" w:rsidRDefault="000601A5" w:rsidP="007F4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3. Изучить виды </w:t>
            </w:r>
            <w:proofErr w:type="spellStart"/>
            <w:r>
              <w:rPr>
                <w:color w:val="000000" w:themeColor="text1"/>
              </w:rPr>
              <w:t>нарратива</w:t>
            </w:r>
            <w:proofErr w:type="spellEnd"/>
            <w:r>
              <w:rPr>
                <w:color w:val="000000" w:themeColor="text1"/>
              </w:rPr>
              <w:t xml:space="preserve"> в религиозных текстах</w:t>
            </w:r>
            <w:r w:rsidR="008928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:rsidR="000601A5" w:rsidRDefault="000601A5" w:rsidP="007F4A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Изучить календари, способы исчисления, идеи истории</w:t>
            </w:r>
            <w:r w:rsidR="008928A6">
              <w:rPr>
                <w:color w:val="000000" w:themeColor="text1"/>
              </w:rPr>
              <w:t>, типы историзма</w:t>
            </w:r>
            <w:r>
              <w:rPr>
                <w:color w:val="000000" w:themeColor="text1"/>
              </w:rPr>
              <w:t xml:space="preserve"> в разных культурах и эпохах. </w:t>
            </w:r>
          </w:p>
          <w:p w:rsidR="000601A5" w:rsidRPr="004E11DE" w:rsidRDefault="000601A5" w:rsidP="000601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Описать современные методы философского изучения времени.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A47807" w:rsidRDefault="00524B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-анализ литературы и источников на тему</w:t>
            </w:r>
          </w:p>
          <w:p w:rsidR="00524BD6" w:rsidRDefault="00524B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-подготовка устного выступления</w:t>
            </w:r>
          </w:p>
          <w:p w:rsidR="00057928" w:rsidRDefault="000579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-подготовка рецензии на устное выступление других участников проекта</w:t>
            </w:r>
          </w:p>
          <w:p w:rsidR="00524BD6" w:rsidRPr="004E11DE" w:rsidRDefault="00524B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-подготовка аналитического обзора на тему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8179C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 15 ноября 2021 по 25 марта 2022 (20 недель по 4 часа в неделю) </w:t>
            </w:r>
          </w:p>
        </w:tc>
        <w:bookmarkStart w:id="0" w:name="_GoBack"/>
        <w:bookmarkEnd w:id="0"/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:rsidR="00F379A0" w:rsidRPr="004E11DE" w:rsidRDefault="008179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кредита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Default="00057928" w:rsidP="004F67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</w:t>
            </w:r>
            <w:r w:rsidR="00032C8B">
              <w:rPr>
                <w:i/>
                <w:color w:val="000000" w:themeColor="text1"/>
              </w:rPr>
              <w:t xml:space="preserve"> </w:t>
            </w:r>
          </w:p>
          <w:p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FD679F" w:rsidP="00FD67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Научно-исследовательская работа </w:t>
            </w:r>
            <w:proofErr w:type="spellStart"/>
            <w:r>
              <w:rPr>
                <w:i/>
                <w:color w:val="000000" w:themeColor="text1"/>
              </w:rPr>
              <w:t>онлайн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E11DE" w:rsidRDefault="007F4A9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часа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FD67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Исследовательская 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FD679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Рекомендуется студентам гуманитарных направлений, начиная со 2 курса, знакомым </w:t>
            </w:r>
            <w:r w:rsidR="000601A5">
              <w:rPr>
                <w:i/>
                <w:color w:val="000000" w:themeColor="text1"/>
              </w:rPr>
              <w:t xml:space="preserve">с </w:t>
            </w:r>
            <w:r>
              <w:rPr>
                <w:i/>
                <w:color w:val="000000" w:themeColor="text1"/>
              </w:rPr>
              <w:t>историей философии</w:t>
            </w:r>
            <w:r w:rsidR="000601A5">
              <w:rPr>
                <w:i/>
                <w:color w:val="000000" w:themeColor="text1"/>
              </w:rPr>
              <w:t xml:space="preserve"> и историей идей.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Default="00FD67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 Аналитический обзор объемом 0,5-0,75 </w:t>
            </w:r>
            <w:proofErr w:type="spellStart"/>
            <w:r>
              <w:rPr>
                <w:i/>
                <w:color w:val="000000" w:themeColor="text1"/>
              </w:rPr>
              <w:t>а.л</w:t>
            </w:r>
            <w:proofErr w:type="spellEnd"/>
            <w:r>
              <w:rPr>
                <w:i/>
                <w:color w:val="000000" w:themeColor="text1"/>
              </w:rPr>
              <w:t>.</w:t>
            </w:r>
            <w:r w:rsidR="008525AC">
              <w:rPr>
                <w:i/>
                <w:color w:val="000000" w:themeColor="text1"/>
              </w:rPr>
              <w:t xml:space="preserve"> на материале не менее 15 публикаций.</w:t>
            </w:r>
          </w:p>
          <w:p w:rsidR="00FD679F" w:rsidRDefault="00FD67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 Одно выступление на </w:t>
            </w:r>
            <w:proofErr w:type="spellStart"/>
            <w:r>
              <w:rPr>
                <w:i/>
                <w:color w:val="000000" w:themeColor="text1"/>
              </w:rPr>
              <w:t>онлайн-семинаре</w:t>
            </w:r>
            <w:proofErr w:type="spellEnd"/>
            <w:r>
              <w:rPr>
                <w:i/>
                <w:color w:val="000000" w:themeColor="text1"/>
              </w:rPr>
              <w:t xml:space="preserve"> (20-30 минут)</w:t>
            </w:r>
          </w:p>
          <w:p w:rsidR="00FD679F" w:rsidRPr="004E11DE" w:rsidRDefault="00FD679F" w:rsidP="00FD67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3. Одна рецензия на выступление другого участника (1-2 стр.)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FD67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Аналитический обзор </w:t>
            </w:r>
            <w:r w:rsidR="008525AC">
              <w:rPr>
                <w:i/>
                <w:color w:val="000000" w:themeColor="text1"/>
              </w:rPr>
              <w:t xml:space="preserve">и рецензия </w:t>
            </w:r>
            <w:r>
              <w:rPr>
                <w:i/>
                <w:color w:val="000000" w:themeColor="text1"/>
              </w:rPr>
              <w:t>представляется в письменном виде</w:t>
            </w:r>
            <w:r w:rsidR="008525AC">
              <w:rPr>
                <w:i/>
                <w:color w:val="000000" w:themeColor="text1"/>
              </w:rPr>
              <w:t xml:space="preserve">; выступление в устном виде </w:t>
            </w:r>
            <w:proofErr w:type="spellStart"/>
            <w:r w:rsidR="008525AC">
              <w:rPr>
                <w:i/>
                <w:color w:val="000000" w:themeColor="text1"/>
              </w:rPr>
              <w:t>онлайн</w:t>
            </w:r>
            <w:proofErr w:type="spellEnd"/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Default="008525AC" w:rsidP="008525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 кредита: выполнено все задание в полном объеме, аналитический обзор соответствует теме, </w:t>
            </w:r>
            <w:proofErr w:type="spellStart"/>
            <w:r>
              <w:rPr>
                <w:i/>
                <w:color w:val="000000" w:themeColor="text1"/>
              </w:rPr>
              <w:t>коррелирует</w:t>
            </w:r>
            <w:proofErr w:type="spellEnd"/>
            <w:r>
              <w:rPr>
                <w:i/>
                <w:color w:val="000000" w:themeColor="text1"/>
              </w:rPr>
              <w:t xml:space="preserve"> с устным выступлением; студент выполнял рекомендации по качеству исследования.</w:t>
            </w:r>
          </w:p>
          <w:p w:rsidR="008525AC" w:rsidRDefault="008525AC" w:rsidP="008525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кредита: аналитический обзор не сдан либо не соответствует объему и требованиям к качеству </w:t>
            </w:r>
            <w:r>
              <w:rPr>
                <w:i/>
                <w:color w:val="000000" w:themeColor="text1"/>
              </w:rPr>
              <w:lastRenderedPageBreak/>
              <w:t>(недостаточно источников/публикаций либо они по другой теме); устное выступление и рецензия сданы.</w:t>
            </w:r>
          </w:p>
          <w:p w:rsidR="008525AC" w:rsidRDefault="008525AC" w:rsidP="008525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кредит: только устное выступление и рецензия.</w:t>
            </w:r>
          </w:p>
          <w:p w:rsidR="008525AC" w:rsidRPr="004E11DE" w:rsidRDefault="008525AC" w:rsidP="00AD4D49">
            <w:pPr>
              <w:rPr>
                <w:i/>
                <w:color w:val="000000" w:themeColor="text1"/>
              </w:rPr>
            </w:pP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D83DA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FD67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8525AC" w:rsidRDefault="00FD67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 </w:t>
            </w:r>
            <w:r w:rsidR="008525AC">
              <w:rPr>
                <w:i/>
                <w:color w:val="000000" w:themeColor="text1"/>
              </w:rPr>
              <w:t>Опыт научно-исследовательской деятельности</w:t>
            </w:r>
          </w:p>
          <w:p w:rsidR="00FD679F" w:rsidRDefault="008525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 </w:t>
            </w:r>
            <w:r w:rsidR="00FD679F">
              <w:rPr>
                <w:i/>
                <w:color w:val="000000" w:themeColor="text1"/>
              </w:rPr>
              <w:t xml:space="preserve">Рекомендовано студентам 2-4 курсов </w:t>
            </w:r>
            <w:proofErr w:type="spellStart"/>
            <w:r w:rsidR="00FD679F">
              <w:rPr>
                <w:i/>
                <w:color w:val="000000" w:themeColor="text1"/>
              </w:rPr>
              <w:t>бакалавриата</w:t>
            </w:r>
            <w:proofErr w:type="spellEnd"/>
            <w:r w:rsidR="00FD679F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ОП </w:t>
            </w:r>
            <w:r w:rsidR="00FD679F">
              <w:rPr>
                <w:i/>
                <w:color w:val="000000" w:themeColor="text1"/>
              </w:rPr>
              <w:t xml:space="preserve">магистратуры </w:t>
            </w:r>
          </w:p>
          <w:p w:rsidR="00FD679F" w:rsidRPr="004E11DE" w:rsidRDefault="008525AC" w:rsidP="008525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FD679F">
              <w:rPr>
                <w:i/>
                <w:color w:val="000000" w:themeColor="text1"/>
              </w:rPr>
              <w:t>. Гуманитарные направления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D679F" w:rsidRPr="004E11DE" w:rsidRDefault="00FD679F" w:rsidP="00FD679F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 xml:space="preserve">Философия, </w:t>
            </w:r>
            <w:proofErr w:type="spellStart"/>
            <w:r>
              <w:rPr>
                <w:i/>
                <w:color w:val="000000" w:themeColor="text1"/>
              </w:rPr>
              <w:t>Культурология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r w:rsidR="004F67EA">
              <w:rPr>
                <w:i/>
                <w:color w:val="000000" w:themeColor="text1"/>
              </w:rPr>
              <w:t xml:space="preserve">История искусств, </w:t>
            </w:r>
            <w:r>
              <w:rPr>
                <w:i/>
                <w:color w:val="000000" w:themeColor="text1"/>
              </w:rPr>
              <w:t xml:space="preserve">История, </w:t>
            </w:r>
            <w:r w:rsidR="0033106E">
              <w:rPr>
                <w:i/>
                <w:color w:val="000000" w:themeColor="text1"/>
              </w:rPr>
              <w:t xml:space="preserve">Античность, </w:t>
            </w:r>
            <w:r>
              <w:rPr>
                <w:i/>
                <w:color w:val="000000" w:themeColor="text1"/>
              </w:rPr>
              <w:t xml:space="preserve">Филология, </w:t>
            </w:r>
            <w:r w:rsidR="004F67EA">
              <w:rPr>
                <w:i/>
                <w:color w:val="000000" w:themeColor="text1"/>
              </w:rPr>
              <w:t>Христианский Восток</w:t>
            </w:r>
            <w:r w:rsidR="0033106E">
              <w:rPr>
                <w:i/>
                <w:color w:val="000000" w:themeColor="text1"/>
              </w:rPr>
              <w:t xml:space="preserve">, </w:t>
            </w:r>
            <w:proofErr w:type="spellStart"/>
            <w:r w:rsidR="0033106E">
              <w:rPr>
                <w:i/>
                <w:color w:val="000000" w:themeColor="text1"/>
              </w:rPr>
              <w:t>Библеистика</w:t>
            </w:r>
            <w:proofErr w:type="spellEnd"/>
            <w:r w:rsidR="0033106E">
              <w:rPr>
                <w:i/>
                <w:color w:val="000000" w:themeColor="text1"/>
              </w:rPr>
              <w:t xml:space="preserve"> и история Древнего Израиля</w:t>
            </w:r>
            <w:r w:rsidR="0075188E">
              <w:rPr>
                <w:i/>
                <w:color w:val="000000" w:themeColor="text1"/>
              </w:rPr>
              <w:t>; Философия и история религии (маг), Философская антропология</w:t>
            </w:r>
            <w:proofErr w:type="gramEnd"/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FD679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Петербург, Пермь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57928"/>
    <w:rsid w:val="000601A5"/>
    <w:rsid w:val="000828B7"/>
    <w:rsid w:val="00097D02"/>
    <w:rsid w:val="000A439E"/>
    <w:rsid w:val="000F3D11"/>
    <w:rsid w:val="001D79C2"/>
    <w:rsid w:val="00231EA4"/>
    <w:rsid w:val="00295F80"/>
    <w:rsid w:val="002D4B0B"/>
    <w:rsid w:val="0033106E"/>
    <w:rsid w:val="003507A3"/>
    <w:rsid w:val="003D53CE"/>
    <w:rsid w:val="003E3254"/>
    <w:rsid w:val="00400C0B"/>
    <w:rsid w:val="004678F7"/>
    <w:rsid w:val="004C1D36"/>
    <w:rsid w:val="004E11DE"/>
    <w:rsid w:val="004E12FA"/>
    <w:rsid w:val="004E3F32"/>
    <w:rsid w:val="004F67EA"/>
    <w:rsid w:val="00524BD6"/>
    <w:rsid w:val="00574734"/>
    <w:rsid w:val="005A6059"/>
    <w:rsid w:val="005E13DA"/>
    <w:rsid w:val="005E3B03"/>
    <w:rsid w:val="00611FDD"/>
    <w:rsid w:val="00691CF6"/>
    <w:rsid w:val="0075188E"/>
    <w:rsid w:val="00772F69"/>
    <w:rsid w:val="007F4A98"/>
    <w:rsid w:val="008010DA"/>
    <w:rsid w:val="008179CD"/>
    <w:rsid w:val="0082311B"/>
    <w:rsid w:val="00834E3D"/>
    <w:rsid w:val="008525AC"/>
    <w:rsid w:val="008928A6"/>
    <w:rsid w:val="008B458B"/>
    <w:rsid w:val="00963578"/>
    <w:rsid w:val="00971EDC"/>
    <w:rsid w:val="00990D2A"/>
    <w:rsid w:val="009A3754"/>
    <w:rsid w:val="00A013F2"/>
    <w:rsid w:val="00A47807"/>
    <w:rsid w:val="00A5061F"/>
    <w:rsid w:val="00A550AE"/>
    <w:rsid w:val="00AD4D49"/>
    <w:rsid w:val="00AD5C4C"/>
    <w:rsid w:val="00B47552"/>
    <w:rsid w:val="00C86CA2"/>
    <w:rsid w:val="00D448DA"/>
    <w:rsid w:val="00D66022"/>
    <w:rsid w:val="00D83DA1"/>
    <w:rsid w:val="00F17335"/>
    <w:rsid w:val="00F379A0"/>
    <w:rsid w:val="00F50313"/>
    <w:rsid w:val="00F745EA"/>
    <w:rsid w:val="00FD679F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 Tatiana</cp:lastModifiedBy>
  <cp:revision>5</cp:revision>
  <dcterms:created xsi:type="dcterms:W3CDTF">2021-10-03T19:24:00Z</dcterms:created>
  <dcterms:modified xsi:type="dcterms:W3CDTF">2021-10-10T20:42:00Z</dcterms:modified>
</cp:coreProperties>
</file>